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12D7EBE1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A2808">
              <w:rPr>
                <w:b/>
                <w:color w:val="000000" w:themeColor="text1"/>
              </w:rPr>
              <w:t>2</w:t>
            </w:r>
            <w:r w:rsidR="00F245FF">
              <w:rPr>
                <w:b/>
                <w:color w:val="000000" w:themeColor="text1"/>
              </w:rPr>
              <w:t>7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29E4512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0A2808">
              <w:t>0</w:t>
            </w:r>
            <w:r w:rsidR="00F245FF">
              <w:t>5</w:t>
            </w:r>
            <w:r w:rsidR="000A2808">
              <w:t>-</w:t>
            </w:r>
            <w:r w:rsidR="00F245FF">
              <w:t>02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E5D5BD6" w:rsidR="00447E69" w:rsidRDefault="00D02BDB" w:rsidP="00477247">
            <w:r>
              <w:t>10</w:t>
            </w:r>
            <w:r w:rsidR="000A2808">
              <w:t>.</w:t>
            </w:r>
            <w:r w:rsidR="00B2693D">
              <w:t>00</w:t>
            </w:r>
            <w:r w:rsidR="00FA543D">
              <w:t>–</w:t>
            </w:r>
            <w:r w:rsidR="00664A3F">
              <w:t>10.05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D52E91C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71B39" w14:paraId="32CB3360" w14:textId="77777777" w:rsidTr="008B7243">
        <w:tc>
          <w:tcPr>
            <w:tcW w:w="567" w:type="dxa"/>
          </w:tcPr>
          <w:p w14:paraId="11840F2A" w14:textId="29E74118" w:rsidR="00A71B39" w:rsidRDefault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D1572BC" w14:textId="77777777" w:rsidR="00007D30" w:rsidRPr="00C8484F" w:rsidRDefault="00007D30" w:rsidP="00007D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8484F">
              <w:rPr>
                <w:b/>
                <w:snapToGrid w:val="0"/>
              </w:rPr>
              <w:t>Finansiering av kommuners medverkan i frågor om slutförvar (FöU8)</w:t>
            </w:r>
          </w:p>
          <w:p w14:paraId="0ADF4F19" w14:textId="77777777" w:rsidR="00007D30" w:rsidRPr="00C8484F" w:rsidRDefault="00007D30" w:rsidP="00007D3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3EA196C" w14:textId="44993DD9" w:rsidR="00007D30" w:rsidRPr="00C8484F" w:rsidRDefault="00007D30" w:rsidP="00007D3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8484F">
              <w:rPr>
                <w:bCs/>
                <w:snapToGrid w:val="0"/>
              </w:rPr>
              <w:t>Utskottet fortsatte b</w:t>
            </w:r>
            <w:r w:rsidR="001E2D21">
              <w:rPr>
                <w:bCs/>
                <w:snapToGrid w:val="0"/>
              </w:rPr>
              <w:t xml:space="preserve">eredningen </w:t>
            </w:r>
            <w:r w:rsidRPr="00C8484F">
              <w:rPr>
                <w:bCs/>
                <w:snapToGrid w:val="0"/>
              </w:rPr>
              <w:t>av proposition 2023/24:41 och motioner.</w:t>
            </w:r>
          </w:p>
          <w:p w14:paraId="36DE0593" w14:textId="77777777" w:rsidR="00007D30" w:rsidRPr="00C8484F" w:rsidRDefault="00007D30" w:rsidP="00007D3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0E695F5" w14:textId="7DA8CA11" w:rsidR="00007D30" w:rsidRPr="00C8484F" w:rsidRDefault="00007D30" w:rsidP="00007D30">
            <w:pPr>
              <w:tabs>
                <w:tab w:val="left" w:pos="1701"/>
              </w:tabs>
              <w:rPr>
                <w:snapToGrid w:val="0"/>
              </w:rPr>
            </w:pPr>
            <w:r w:rsidRPr="00C8484F">
              <w:rPr>
                <w:snapToGrid w:val="0"/>
              </w:rPr>
              <w:t>Utskottet justerade betänkande 2023/</w:t>
            </w:r>
            <w:proofErr w:type="gramStart"/>
            <w:r w:rsidRPr="00C8484F">
              <w:rPr>
                <w:snapToGrid w:val="0"/>
              </w:rPr>
              <w:t>24:FöU</w:t>
            </w:r>
            <w:proofErr w:type="gramEnd"/>
            <w:r w:rsidRPr="00C8484F">
              <w:rPr>
                <w:snapToGrid w:val="0"/>
              </w:rPr>
              <w:t>8.</w:t>
            </w:r>
          </w:p>
          <w:p w14:paraId="3913BA76" w14:textId="77777777" w:rsidR="00007D30" w:rsidRPr="00C8484F" w:rsidRDefault="00007D30" w:rsidP="00007D30">
            <w:pPr>
              <w:tabs>
                <w:tab w:val="left" w:pos="1701"/>
              </w:tabs>
              <w:rPr>
                <w:snapToGrid w:val="0"/>
              </w:rPr>
            </w:pPr>
          </w:p>
          <w:p w14:paraId="44E50E45" w14:textId="24E69262" w:rsidR="00007D30" w:rsidRDefault="00007D30" w:rsidP="00007D30">
            <w:pPr>
              <w:tabs>
                <w:tab w:val="left" w:pos="1701"/>
              </w:tabs>
              <w:rPr>
                <w:snapToGrid w:val="0"/>
              </w:rPr>
            </w:pPr>
            <w:r w:rsidRPr="00C8484F">
              <w:rPr>
                <w:snapToGrid w:val="0"/>
              </w:rPr>
              <w:t xml:space="preserve">S-, </w:t>
            </w:r>
            <w:r w:rsidR="00C8484F" w:rsidRPr="00C8484F">
              <w:rPr>
                <w:snapToGrid w:val="0"/>
              </w:rPr>
              <w:t xml:space="preserve">V-, </w:t>
            </w:r>
            <w:r w:rsidRPr="00C8484F">
              <w:rPr>
                <w:snapToGrid w:val="0"/>
              </w:rPr>
              <w:t>C-</w:t>
            </w:r>
            <w:r w:rsidR="00C8484F" w:rsidRPr="00C8484F">
              <w:rPr>
                <w:snapToGrid w:val="0"/>
              </w:rPr>
              <w:t xml:space="preserve"> och</w:t>
            </w:r>
            <w:r w:rsidRPr="00C8484F">
              <w:rPr>
                <w:snapToGrid w:val="0"/>
              </w:rPr>
              <w:t xml:space="preserve"> MP-ledamöterna anmälde reservationer. </w:t>
            </w:r>
          </w:p>
          <w:p w14:paraId="76B2CDC3" w14:textId="77777777" w:rsidR="00C8484F" w:rsidRPr="00C8484F" w:rsidRDefault="00C8484F" w:rsidP="00007D30">
            <w:pPr>
              <w:tabs>
                <w:tab w:val="left" w:pos="1701"/>
              </w:tabs>
              <w:rPr>
                <w:snapToGrid w:val="0"/>
              </w:rPr>
            </w:pPr>
          </w:p>
          <w:p w14:paraId="6349B0BE" w14:textId="77777777" w:rsidR="009E630F" w:rsidRDefault="00007D30" w:rsidP="00C8484F">
            <w:pPr>
              <w:tabs>
                <w:tab w:val="left" w:pos="1701"/>
              </w:tabs>
              <w:rPr>
                <w:snapToGrid w:val="0"/>
              </w:rPr>
            </w:pPr>
            <w:r w:rsidRPr="00C8484F">
              <w:rPr>
                <w:snapToGrid w:val="0"/>
              </w:rPr>
              <w:t xml:space="preserve">S-ledamöterna anmälde </w:t>
            </w:r>
            <w:r w:rsidR="00C8484F" w:rsidRPr="00C8484F">
              <w:rPr>
                <w:snapToGrid w:val="0"/>
              </w:rPr>
              <w:t xml:space="preserve">ett </w:t>
            </w:r>
            <w:r w:rsidRPr="00C8484F">
              <w:rPr>
                <w:snapToGrid w:val="0"/>
              </w:rPr>
              <w:t>särskil</w:t>
            </w:r>
            <w:r w:rsidR="00C8484F" w:rsidRPr="00C8484F">
              <w:rPr>
                <w:snapToGrid w:val="0"/>
              </w:rPr>
              <w:t>t</w:t>
            </w:r>
            <w:r w:rsidRPr="00C8484F">
              <w:rPr>
                <w:snapToGrid w:val="0"/>
              </w:rPr>
              <w:t xml:space="preserve"> yttrande.</w:t>
            </w:r>
          </w:p>
          <w:p w14:paraId="12466CDE" w14:textId="448CA95A" w:rsidR="00C8484F" w:rsidRPr="00C8484F" w:rsidRDefault="00C8484F" w:rsidP="00C848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630F" w14:paraId="07B22BC2" w14:textId="77777777" w:rsidTr="008B7243">
        <w:tc>
          <w:tcPr>
            <w:tcW w:w="567" w:type="dxa"/>
          </w:tcPr>
          <w:p w14:paraId="5DCA7044" w14:textId="0B88F9B0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CD9B44D" w14:textId="77777777" w:rsidR="00007D30" w:rsidRPr="00C8484F" w:rsidRDefault="00007D30" w:rsidP="00007D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8484F">
              <w:rPr>
                <w:b/>
                <w:snapToGrid w:val="0"/>
              </w:rPr>
              <w:t>Justering av protokoll</w:t>
            </w:r>
          </w:p>
          <w:p w14:paraId="16E69CCE" w14:textId="77777777" w:rsidR="00007D30" w:rsidRPr="00C8484F" w:rsidRDefault="00007D30" w:rsidP="00007D30">
            <w:pPr>
              <w:tabs>
                <w:tab w:val="left" w:pos="1701"/>
              </w:tabs>
              <w:rPr>
                <w:snapToGrid w:val="0"/>
              </w:rPr>
            </w:pPr>
          </w:p>
          <w:p w14:paraId="281A5278" w14:textId="59B2C694" w:rsidR="00007D30" w:rsidRPr="00C8484F" w:rsidRDefault="00007D30" w:rsidP="00007D30">
            <w:pPr>
              <w:tabs>
                <w:tab w:val="left" w:pos="1701"/>
              </w:tabs>
              <w:rPr>
                <w:snapToGrid w:val="0"/>
              </w:rPr>
            </w:pPr>
            <w:r w:rsidRPr="00C8484F">
              <w:rPr>
                <w:snapToGrid w:val="0"/>
              </w:rPr>
              <w:t>Utskottet justerade protokoll 2023/24:2</w:t>
            </w:r>
            <w:r w:rsidR="001E2D21">
              <w:rPr>
                <w:snapToGrid w:val="0"/>
              </w:rPr>
              <w:t>6</w:t>
            </w:r>
            <w:r w:rsidRPr="00C8484F">
              <w:rPr>
                <w:snapToGrid w:val="0"/>
              </w:rPr>
              <w:t>.</w:t>
            </w:r>
          </w:p>
          <w:p w14:paraId="3A41C1BC" w14:textId="1C88AFBB" w:rsidR="009E630F" w:rsidRPr="00C8484F" w:rsidRDefault="009E630F" w:rsidP="004701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2AEE" w14:paraId="3466908F" w14:textId="77777777" w:rsidTr="008B7243">
        <w:tc>
          <w:tcPr>
            <w:tcW w:w="567" w:type="dxa"/>
          </w:tcPr>
          <w:p w14:paraId="0E7573E0" w14:textId="2F366521" w:rsidR="00472AEE" w:rsidRDefault="00430AD2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52D62205" w14:textId="5761B7D4" w:rsidR="001E2D21" w:rsidRDefault="001E2D21" w:rsidP="001E2D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E2D21">
              <w:rPr>
                <w:b/>
                <w:snapToGrid w:val="0"/>
              </w:rPr>
              <w:t>Riksrevisionens rapport om nödnumret 112 – statens och SOS Alarms hantering av larm (FöU9)</w:t>
            </w:r>
          </w:p>
          <w:p w14:paraId="5AD62C5C" w14:textId="6570B849" w:rsidR="001E2D21" w:rsidRPr="002648C8" w:rsidRDefault="001E2D21" w:rsidP="001E2D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09A30A" w14:textId="4E8EC990" w:rsidR="001E2D21" w:rsidRPr="002648C8" w:rsidRDefault="001E2D21" w:rsidP="001E2D2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648C8">
              <w:rPr>
                <w:bCs/>
                <w:snapToGrid w:val="0"/>
              </w:rPr>
              <w:t>Utskottet inledde beredningen av skrivelse 2023/24:123.</w:t>
            </w:r>
          </w:p>
          <w:p w14:paraId="56D76E0E" w14:textId="21A5F9A3" w:rsidR="001E2D21" w:rsidRPr="002648C8" w:rsidRDefault="001E2D21" w:rsidP="001E2D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766A0ED" w14:textId="6180B29E" w:rsidR="001E2D21" w:rsidRPr="002648C8" w:rsidRDefault="001E2D21" w:rsidP="001E2D2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648C8">
              <w:rPr>
                <w:bCs/>
                <w:snapToGrid w:val="0"/>
              </w:rPr>
              <w:t>Ärendet bordlades.</w:t>
            </w:r>
          </w:p>
          <w:p w14:paraId="4AEAFFDD" w14:textId="46307C6C" w:rsidR="00472AEE" w:rsidRDefault="00472AEE" w:rsidP="001E2D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131A" w14:paraId="2E7AB774" w14:textId="77777777" w:rsidTr="0001177E">
        <w:tc>
          <w:tcPr>
            <w:tcW w:w="567" w:type="dxa"/>
          </w:tcPr>
          <w:p w14:paraId="2305FC31" w14:textId="6DDBAC54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9425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7A8AEBB" w14:textId="77777777" w:rsidR="0098131A" w:rsidRDefault="0098131A" w:rsidP="0098131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</w:p>
          <w:p w14:paraId="575E35C2" w14:textId="1B9B3A99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</w:t>
            </w:r>
            <w:r w:rsidR="00BA3D19">
              <w:rPr>
                <w:szCs w:val="24"/>
              </w:rPr>
              <w:t>i</w:t>
            </w:r>
            <w:r>
              <w:rPr>
                <w:szCs w:val="24"/>
              </w:rPr>
              <w:t xml:space="preserve">sdagen den </w:t>
            </w:r>
            <w:r w:rsidR="00F245FF">
              <w:rPr>
                <w:szCs w:val="24"/>
              </w:rPr>
              <w:t>7</w:t>
            </w:r>
            <w:r w:rsidR="00D02BDB">
              <w:rPr>
                <w:szCs w:val="24"/>
              </w:rPr>
              <w:t xml:space="preserve"> maj</w:t>
            </w:r>
            <w:r>
              <w:rPr>
                <w:szCs w:val="24"/>
              </w:rPr>
              <w:t xml:space="preserve"> 2024 kl. 1</w:t>
            </w:r>
            <w:r w:rsidR="00F245FF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  <w:p w14:paraId="15F33666" w14:textId="49121FE3" w:rsidR="00472AEE" w:rsidRPr="000A2204" w:rsidRDefault="00472AEE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5E39E1F2" w14:textId="77777777" w:rsidTr="0001177E">
        <w:tc>
          <w:tcPr>
            <w:tcW w:w="567" w:type="dxa"/>
          </w:tcPr>
          <w:p w14:paraId="6E6D2B8C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D2C7964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114C5B27" w14:textId="77777777" w:rsidTr="0001177E">
        <w:tc>
          <w:tcPr>
            <w:tcW w:w="567" w:type="dxa"/>
          </w:tcPr>
          <w:p w14:paraId="3A1DEC29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98131A" w:rsidRDefault="0098131A" w:rsidP="0098131A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98131A" w:rsidRDefault="0098131A" w:rsidP="0098131A">
            <w:pPr>
              <w:tabs>
                <w:tab w:val="left" w:pos="1701"/>
              </w:tabs>
            </w:pPr>
          </w:p>
          <w:p w14:paraId="0EFED898" w14:textId="77777777" w:rsidR="0098131A" w:rsidRDefault="0098131A" w:rsidP="0098131A">
            <w:pPr>
              <w:tabs>
                <w:tab w:val="left" w:pos="1701"/>
              </w:tabs>
            </w:pPr>
          </w:p>
          <w:p w14:paraId="61C7F8FD" w14:textId="77777777" w:rsidR="0098131A" w:rsidRDefault="0098131A" w:rsidP="0098131A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98131A" w:rsidRDefault="0098131A" w:rsidP="0098131A">
            <w:pPr>
              <w:tabs>
                <w:tab w:val="left" w:pos="1701"/>
              </w:tabs>
            </w:pPr>
          </w:p>
          <w:p w14:paraId="75E84372" w14:textId="695E8031" w:rsidR="0098131A" w:rsidRDefault="0098131A" w:rsidP="0098131A">
            <w:pPr>
              <w:tabs>
                <w:tab w:val="left" w:pos="1701"/>
              </w:tabs>
            </w:pPr>
            <w:r>
              <w:t xml:space="preserve">Justeras den </w:t>
            </w:r>
            <w:r w:rsidR="00F245FF">
              <w:t>7</w:t>
            </w:r>
            <w:r w:rsidR="00D02BDB">
              <w:t xml:space="preserve"> maj </w:t>
            </w:r>
            <w:r>
              <w:t>2024</w:t>
            </w:r>
          </w:p>
          <w:p w14:paraId="6A705A1B" w14:textId="77777777" w:rsidR="0098131A" w:rsidRDefault="0098131A" w:rsidP="0098131A">
            <w:pPr>
              <w:tabs>
                <w:tab w:val="left" w:pos="1701"/>
              </w:tabs>
            </w:pPr>
          </w:p>
          <w:p w14:paraId="733DBB03" w14:textId="77777777" w:rsidR="0098131A" w:rsidRDefault="0098131A" w:rsidP="0098131A">
            <w:pPr>
              <w:tabs>
                <w:tab w:val="left" w:pos="1701"/>
              </w:tabs>
            </w:pPr>
          </w:p>
          <w:p w14:paraId="223C4FF0" w14:textId="30E31EB0" w:rsidR="0098131A" w:rsidRDefault="0098131A" w:rsidP="0098131A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84290A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96231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7130EE3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AD172C">
              <w:t>2</w:t>
            </w:r>
            <w:r w:rsidR="00F245FF">
              <w:t>7</w:t>
            </w:r>
          </w:p>
        </w:tc>
      </w:tr>
      <w:tr w:rsidR="008D6158" w14:paraId="3F586818" w14:textId="77777777" w:rsidTr="0084290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DCD53F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9B5988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91ADF08" w:rsidR="00DB2584" w:rsidRDefault="009B598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Lars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Wistedt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36EB0781" w:rsidR="00DB2584" w:rsidRDefault="009B598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18BB248" w:rsidR="00D678CE" w:rsidRDefault="009B598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7436CDE" w:rsidR="00DB2584" w:rsidRDefault="009B598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10B44C1B" w:rsidR="008D6158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6FD857E9" w:rsidR="008D6158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9B17703" w:rsidR="008D6158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82F8130" w:rsidR="008D6158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17BD2C6" w:rsidR="008D6158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651C295" w:rsidR="008D6158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29A2A100" w:rsidR="008D6158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5F0752CB" w:rsidR="008D6158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37000EC3" w:rsidR="008D6158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8432097" w:rsidR="008D6158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6245FAD9" w:rsidR="008D6158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31B5474D" w:rsidR="008D6158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56BAAE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13AB5C75" w:rsidR="00BA72A9" w:rsidRDefault="009C0AF5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Pr="009C0AF5">
              <w:rPr>
                <w:bCs/>
                <w:iCs/>
                <w:sz w:val="22"/>
              </w:rPr>
              <w:t xml:space="preserve">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6E882C31" w:rsidR="00BA72A9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914508E" w:rsidR="008D6158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1B634210" w:rsidR="008D6158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49EA17A2" w:rsidR="008D6158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3499880E" w:rsidR="005F5859" w:rsidRDefault="009B59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Hans </w:t>
            </w:r>
            <w:proofErr w:type="spellStart"/>
            <w:r>
              <w:rPr>
                <w:sz w:val="22"/>
                <w:szCs w:val="22"/>
                <w:lang w:val="en-US"/>
              </w:rPr>
              <w:t>Wallmark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84290A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84290A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7D30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2808"/>
    <w:rsid w:val="000A7F76"/>
    <w:rsid w:val="000B09E8"/>
    <w:rsid w:val="000B1165"/>
    <w:rsid w:val="000B3806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471CA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9425B"/>
    <w:rsid w:val="001A287E"/>
    <w:rsid w:val="001B3100"/>
    <w:rsid w:val="001D292D"/>
    <w:rsid w:val="001D36A9"/>
    <w:rsid w:val="001D3979"/>
    <w:rsid w:val="001D5522"/>
    <w:rsid w:val="001E2D21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48C8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200D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E282A"/>
    <w:rsid w:val="00402D5D"/>
    <w:rsid w:val="00406B99"/>
    <w:rsid w:val="004135A4"/>
    <w:rsid w:val="004170BB"/>
    <w:rsid w:val="004210E4"/>
    <w:rsid w:val="004214D1"/>
    <w:rsid w:val="00424C64"/>
    <w:rsid w:val="00430AD2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0150"/>
    <w:rsid w:val="00472AEE"/>
    <w:rsid w:val="00477247"/>
    <w:rsid w:val="0048168F"/>
    <w:rsid w:val="004817C8"/>
    <w:rsid w:val="004875DF"/>
    <w:rsid w:val="004905AC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4F40FC"/>
    <w:rsid w:val="00500589"/>
    <w:rsid w:val="00501D18"/>
    <w:rsid w:val="00512CFD"/>
    <w:rsid w:val="00517559"/>
    <w:rsid w:val="00520D71"/>
    <w:rsid w:val="00525B44"/>
    <w:rsid w:val="00526B18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4A3F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290A"/>
    <w:rsid w:val="00850186"/>
    <w:rsid w:val="00870B72"/>
    <w:rsid w:val="00872753"/>
    <w:rsid w:val="00875313"/>
    <w:rsid w:val="00882835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31A"/>
    <w:rsid w:val="00981C66"/>
    <w:rsid w:val="00982EFA"/>
    <w:rsid w:val="00985715"/>
    <w:rsid w:val="00997F94"/>
    <w:rsid w:val="009A1313"/>
    <w:rsid w:val="009A4235"/>
    <w:rsid w:val="009A5109"/>
    <w:rsid w:val="009B31EB"/>
    <w:rsid w:val="009B5988"/>
    <w:rsid w:val="009C0AF5"/>
    <w:rsid w:val="009D5E29"/>
    <w:rsid w:val="009D5E64"/>
    <w:rsid w:val="009E1FCA"/>
    <w:rsid w:val="009E630F"/>
    <w:rsid w:val="009F24C9"/>
    <w:rsid w:val="009F4392"/>
    <w:rsid w:val="00A03D80"/>
    <w:rsid w:val="00A04C61"/>
    <w:rsid w:val="00A11C05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71B39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72C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3D19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484F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2BDB"/>
    <w:rsid w:val="00D06BCC"/>
    <w:rsid w:val="00D16550"/>
    <w:rsid w:val="00D1770A"/>
    <w:rsid w:val="00D21331"/>
    <w:rsid w:val="00D40FC0"/>
    <w:rsid w:val="00D414AE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5196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45FF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320</Words>
  <Characters>2488</Characters>
  <Application>Microsoft Office Word</Application>
  <DocSecurity>0</DocSecurity>
  <Lines>1244</Lines>
  <Paragraphs>165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12</cp:revision>
  <cp:lastPrinted>2024-05-02T08:30:00Z</cp:lastPrinted>
  <dcterms:created xsi:type="dcterms:W3CDTF">2024-04-17T10:17:00Z</dcterms:created>
  <dcterms:modified xsi:type="dcterms:W3CDTF">2024-05-02T08:30:00Z</dcterms:modified>
</cp:coreProperties>
</file>