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80E68C" w14:textId="41F3A76C" w:rsidR="00621161" w:rsidRDefault="00621161" w:rsidP="00DA0661">
      <w:pPr>
        <w:pStyle w:val="Rubrik"/>
      </w:pPr>
      <w:bookmarkStart w:id="0" w:name="Start"/>
      <w:bookmarkEnd w:id="0"/>
      <w:r>
        <w:t>Svar på fråga 2019/20:14</w:t>
      </w:r>
      <w:r w:rsidR="009E69D3">
        <w:t xml:space="preserve">55 av Camilla Waltersson Grönwall (M) Ansvar för prioritetsgrupp 4 vid testning för covid-19 och fråga 2019/20:1469 </w:t>
      </w:r>
      <w:r>
        <w:t>av Betty Malmberg (</w:t>
      </w:r>
      <w:r w:rsidR="00A90C60">
        <w:t>M</w:t>
      </w:r>
      <w:r>
        <w:t>)</w:t>
      </w:r>
      <w:r w:rsidR="009E69D3">
        <w:t xml:space="preserve"> </w:t>
      </w:r>
      <w:r>
        <w:t xml:space="preserve">Testning för covid-19 </w:t>
      </w:r>
    </w:p>
    <w:p w14:paraId="49C4123E" w14:textId="47F3587A" w:rsidR="001B7EC5" w:rsidRDefault="001B7EC5" w:rsidP="001B7EC5">
      <w:pPr>
        <w:pStyle w:val="Brdtext"/>
      </w:pPr>
      <w:r>
        <w:t>Camilla Waltersson Grönwall frågat mig h</w:t>
      </w:r>
      <w:r w:rsidRPr="00621161">
        <w:t xml:space="preserve">ur </w:t>
      </w:r>
      <w:r>
        <w:t>jag menar</w:t>
      </w:r>
      <w:r w:rsidRPr="00621161">
        <w:t xml:space="preserve"> att ansvaret för testning av grupp 4 ser ut, och vilka</w:t>
      </w:r>
      <w:r>
        <w:t xml:space="preserve"> </w:t>
      </w:r>
      <w:r w:rsidRPr="00621161">
        <w:t xml:space="preserve">åtgärder </w:t>
      </w:r>
      <w:r>
        <w:t xml:space="preserve">jag </w:t>
      </w:r>
      <w:r w:rsidRPr="0034690B">
        <w:t>avser</w:t>
      </w:r>
      <w:r w:rsidRPr="00621161">
        <w:t xml:space="preserve"> att vidta för att förtydliga vilken eller vilka aktörer</w:t>
      </w:r>
      <w:r>
        <w:t xml:space="preserve"> s</w:t>
      </w:r>
      <w:r w:rsidRPr="00621161">
        <w:t>om bär detta ansvar för genomförande av testning för denna grupp</w:t>
      </w:r>
      <w:r>
        <w:t xml:space="preserve">. </w:t>
      </w:r>
    </w:p>
    <w:p w14:paraId="6E196EFC" w14:textId="5A4E34A1" w:rsidR="00621161" w:rsidRDefault="001B7EC5" w:rsidP="00621161">
      <w:pPr>
        <w:pStyle w:val="Brdtext"/>
      </w:pPr>
      <w:r>
        <w:t xml:space="preserve">Vidare har </w:t>
      </w:r>
      <w:r w:rsidR="00621161">
        <w:t>Betty Malmberg har frågat mig v</w:t>
      </w:r>
      <w:r w:rsidR="00621161" w:rsidRPr="00621161">
        <w:t xml:space="preserve">arför </w:t>
      </w:r>
      <w:r w:rsidR="00621161">
        <w:t>jag</w:t>
      </w:r>
      <w:r w:rsidR="00621161" w:rsidRPr="00621161">
        <w:t xml:space="preserve"> inte reagerat och agerat för att åtgärda det faktum att nivån</w:t>
      </w:r>
      <w:r w:rsidR="00621161">
        <w:t xml:space="preserve"> </w:t>
      </w:r>
      <w:r w:rsidR="00621161" w:rsidRPr="00621161">
        <w:t>på testningen under de senaste fem veckorna är i genomsnitt 28 800 tester per</w:t>
      </w:r>
      <w:r w:rsidR="00621161">
        <w:t xml:space="preserve"> </w:t>
      </w:r>
      <w:r w:rsidR="00621161" w:rsidRPr="00621161">
        <w:t xml:space="preserve">vecka, och när </w:t>
      </w:r>
      <w:r w:rsidR="00A90C60">
        <w:t xml:space="preserve">jag </w:t>
      </w:r>
      <w:r w:rsidR="00621161" w:rsidRPr="00621161">
        <w:t>beräknar att vi når den av regeringen satta målnivån</w:t>
      </w:r>
      <w:r w:rsidR="00621161">
        <w:t xml:space="preserve"> </w:t>
      </w:r>
      <w:r w:rsidR="00621161" w:rsidRPr="00621161">
        <w:t>om 100 000 test</w:t>
      </w:r>
      <w:bookmarkStart w:id="1" w:name="_GoBack"/>
      <w:bookmarkEnd w:id="1"/>
      <w:r w:rsidR="00621161" w:rsidRPr="00621161">
        <w:t>er per veck</w:t>
      </w:r>
      <w:r w:rsidR="00621161">
        <w:t xml:space="preserve">a. </w:t>
      </w:r>
    </w:p>
    <w:p w14:paraId="4D4A08A3" w14:textId="6497B0A6" w:rsidR="000A7CED" w:rsidRDefault="000A7CED" w:rsidP="000A7CED">
      <w:pPr>
        <w:pStyle w:val="Brdtext"/>
        <w:contextualSpacing/>
      </w:pPr>
      <w:r>
        <w:t xml:space="preserve">Att öka Sveriges förmåga att testa för covid-19 är </w:t>
      </w:r>
      <w:r w:rsidR="00DA08A6">
        <w:t>viktigt</w:t>
      </w:r>
      <w:r>
        <w:t xml:space="preserve"> för att bekämpa pandemin. </w:t>
      </w:r>
      <w:r w:rsidR="00DA08A6">
        <w:t xml:space="preserve">Initialt aviserade regeringen en miljard för ökad testning och den 4 juni presenterades ytterligare 5,9 miljarder kronor för ökad testning och smittspårning. Ambitionen är att regionerna ska kunna testa alla som behöver testas. Folkhälsomyndigheten har </w:t>
      </w:r>
      <w:r>
        <w:t>på uppdrag av regeringen och i samarbete med flera aktörer byggt upp en laboratoriekapacitet på över</w:t>
      </w:r>
      <w:r w:rsidR="00D12C18">
        <w:br/>
      </w:r>
      <w:r>
        <w:t>100 000 test per vecka</w:t>
      </w:r>
      <w:r w:rsidR="00DA08A6">
        <w:t>, som kan användas av regionerna</w:t>
      </w:r>
      <w:r>
        <w:t xml:space="preserve">. Den 8 maj </w:t>
      </w:r>
      <w:r w:rsidR="00FC7E76">
        <w:t xml:space="preserve">placerades </w:t>
      </w:r>
      <w:r w:rsidR="00AE7E6A">
        <w:t xml:space="preserve">Harriet Wallberg </w:t>
      </w:r>
      <w:r w:rsidR="00DA08A6">
        <w:t xml:space="preserve">tillfälligt </w:t>
      </w:r>
      <w:r w:rsidR="00FC7E76">
        <w:t xml:space="preserve">vid Folkhälsomyndigheten </w:t>
      </w:r>
      <w:r>
        <w:t xml:space="preserve">i rollen som testkoordinator. Hennes uppgift var att identifiera flaskhalsar och möjliga lösningar i dialog med regionerna. </w:t>
      </w:r>
    </w:p>
    <w:p w14:paraId="601D45C8" w14:textId="77777777" w:rsidR="00772FC3" w:rsidRDefault="00772FC3" w:rsidP="00621161">
      <w:pPr>
        <w:pStyle w:val="Brdtext"/>
        <w:contextualSpacing/>
      </w:pPr>
    </w:p>
    <w:p w14:paraId="5E0AE3CB" w14:textId="635EE4D0" w:rsidR="00621161" w:rsidRDefault="00C97855" w:rsidP="00621161">
      <w:pPr>
        <w:pStyle w:val="Brdtext"/>
      </w:pPr>
      <w:r>
        <w:t>Regionerna har</w:t>
      </w:r>
      <w:r w:rsidR="00691B2D">
        <w:t xml:space="preserve"> ett stort ansvar</w:t>
      </w:r>
      <w:r>
        <w:t xml:space="preserve"> för utökad testning</w:t>
      </w:r>
      <w:r w:rsidR="00E84245">
        <w:t>.</w:t>
      </w:r>
      <w:r w:rsidR="00AE7E6A">
        <w:t xml:space="preserve"> </w:t>
      </w:r>
      <w:r w:rsidR="00083A21">
        <w:t xml:space="preserve">Regionerna </w:t>
      </w:r>
      <w:r>
        <w:t>är</w:t>
      </w:r>
      <w:r w:rsidR="00691B2D">
        <w:t xml:space="preserve"> </w:t>
      </w:r>
      <w:r w:rsidR="00691B2D" w:rsidRPr="0034690B">
        <w:t>enligt hälso- och sjukvårdslagen (2017:30) och smittskyddslagen (2004:168)</w:t>
      </w:r>
      <w:r w:rsidR="00691B2D">
        <w:t xml:space="preserve"> </w:t>
      </w:r>
      <w:r w:rsidR="0034690B" w:rsidRPr="0034690B">
        <w:t>ansvariga för provtagning och analys</w:t>
      </w:r>
      <w:r w:rsidR="00E96064">
        <w:t xml:space="preserve"> av allmänfarliga och samhällsfarliga sjukdomar</w:t>
      </w:r>
      <w:r w:rsidR="00691B2D">
        <w:t>.</w:t>
      </w:r>
      <w:r w:rsidR="0034690B" w:rsidRPr="0034690B">
        <w:t xml:space="preserve"> </w:t>
      </w:r>
      <w:r w:rsidR="00772FC3">
        <w:t xml:space="preserve">Regeringen gav </w:t>
      </w:r>
      <w:r w:rsidR="0034497E">
        <w:t>d</w:t>
      </w:r>
      <w:r w:rsidR="00F85CDE">
        <w:t xml:space="preserve">en </w:t>
      </w:r>
      <w:r w:rsidR="00083A21" w:rsidRPr="00FC7E76">
        <w:t>4</w:t>
      </w:r>
      <w:r w:rsidR="00F85CDE" w:rsidRPr="00FC7E76">
        <w:t xml:space="preserve"> juni</w:t>
      </w:r>
      <w:r w:rsidR="0034497E" w:rsidRPr="00FC7E76">
        <w:t xml:space="preserve"> </w:t>
      </w:r>
      <w:r w:rsidR="00772FC3" w:rsidRPr="00F85CDE">
        <w:t>länsstyrelserna</w:t>
      </w:r>
      <w:r w:rsidR="00772FC3">
        <w:t xml:space="preserve"> i uppdrag</w:t>
      </w:r>
      <w:r w:rsidR="00772FC3" w:rsidRPr="00F85CDE">
        <w:t xml:space="preserve"> att bistå </w:t>
      </w:r>
      <w:r w:rsidR="00772FC3" w:rsidRPr="00F85CDE">
        <w:lastRenderedPageBreak/>
        <w:t>regionerna vid utbyggnade</w:t>
      </w:r>
      <w:r w:rsidR="00772FC3">
        <w:t>n</w:t>
      </w:r>
      <w:r w:rsidR="00772FC3" w:rsidRPr="00F85CDE">
        <w:t xml:space="preserve"> av kapaciteten för PCR-testning </w:t>
      </w:r>
      <w:r w:rsidR="0022679E">
        <w:t xml:space="preserve">och serologisk testning </w:t>
      </w:r>
      <w:r w:rsidR="00772FC3" w:rsidRPr="00F85CDE">
        <w:t>för covi</w:t>
      </w:r>
      <w:r w:rsidR="00E84245">
        <w:t>d</w:t>
      </w:r>
      <w:r w:rsidR="00772FC3" w:rsidRPr="00F85CDE">
        <w:t>-19 inom sina geografiska områden</w:t>
      </w:r>
      <w:r w:rsidR="00772FC3">
        <w:t xml:space="preserve"> samt ett uppdrag till </w:t>
      </w:r>
      <w:r w:rsidR="00F85CDE" w:rsidRPr="00F85CDE">
        <w:t>Folkhälsomyndig</w:t>
      </w:r>
      <w:r w:rsidR="00F85CDE" w:rsidRPr="00F85CDE">
        <w:softHyphen/>
        <w:t xml:space="preserve">heten, i samråd med länsstyrelserna, </w:t>
      </w:r>
      <w:r w:rsidR="00A90C60">
        <w:t xml:space="preserve">att </w:t>
      </w:r>
      <w:r w:rsidR="00F85CDE" w:rsidRPr="00F85CDE">
        <w:t xml:space="preserve">skyndsamt säkerställa adekvata flödeskedjor för storskalig PCR-testning </w:t>
      </w:r>
      <w:r w:rsidR="00E96064">
        <w:t xml:space="preserve">och serologisk testning </w:t>
      </w:r>
      <w:r w:rsidR="00F85CDE" w:rsidRPr="00F85CDE">
        <w:t>för covid-19 i hela landet</w:t>
      </w:r>
      <w:r w:rsidR="00772FC3">
        <w:t>.</w:t>
      </w:r>
      <w:r w:rsidR="00F85CDE" w:rsidRPr="00F85CDE">
        <w:rPr>
          <w:i/>
          <w:iCs/>
        </w:rPr>
        <w:br/>
      </w:r>
      <w:r w:rsidR="00F85CDE" w:rsidRPr="00F85CDE">
        <w:rPr>
          <w:i/>
          <w:iCs/>
        </w:rPr>
        <w:br/>
      </w:r>
      <w:r w:rsidR="002D31F0">
        <w:t xml:space="preserve">Det pågår </w:t>
      </w:r>
      <w:r w:rsidR="0034497E">
        <w:t>ett</w:t>
      </w:r>
      <w:r w:rsidR="002D31F0">
        <w:t xml:space="preserve"> intensivt arbete</w:t>
      </w:r>
      <w:r w:rsidR="004E6B1F">
        <w:t>, nationellt och i regionerna,</w:t>
      </w:r>
      <w:r w:rsidR="002D31F0">
        <w:t xml:space="preserve"> för </w:t>
      </w:r>
      <w:r w:rsidR="00D822D2">
        <w:t xml:space="preserve">en ändamålsenlig storskalig </w:t>
      </w:r>
      <w:r w:rsidR="006A63E1">
        <w:t>testnin</w:t>
      </w:r>
      <w:r w:rsidR="00D822D2">
        <w:t>g</w:t>
      </w:r>
      <w:r w:rsidR="006A63E1">
        <w:t xml:space="preserve"> för covid-19. </w:t>
      </w:r>
      <w:r w:rsidR="0034497E">
        <w:t xml:space="preserve">Regeringen </w:t>
      </w:r>
      <w:r w:rsidR="00D822D2">
        <w:t>för en</w:t>
      </w:r>
      <w:r w:rsidR="0034497E">
        <w:t xml:space="preserve"> dialog med berörda aktörer och är beredd att vidta fler åtgärder om så krävs.</w:t>
      </w:r>
    </w:p>
    <w:p w14:paraId="62D1D04A" w14:textId="77777777" w:rsidR="0034497E" w:rsidRDefault="0034497E" w:rsidP="00621161">
      <w:pPr>
        <w:pStyle w:val="Brdtext"/>
      </w:pPr>
    </w:p>
    <w:p w14:paraId="26309627" w14:textId="2BB9BE4C" w:rsidR="00621161" w:rsidRDefault="00621161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371B733F2A104753BFA473573CF0323B"/>
          </w:placeholder>
          <w:dataBinding w:prefixMappings="xmlns:ns0='http://lp/documentinfo/RK' " w:xpath="/ns0:DocumentInfo[1]/ns0:BaseInfo[1]/ns0:HeaderDate[1]" w:storeItemID="{8077EC1D-083D-4BEF-AB0E-C57409E78869}"/>
          <w:date w:fullDate="2020-06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26014">
            <w:t>10 juni 2020</w:t>
          </w:r>
        </w:sdtContent>
      </w:sdt>
    </w:p>
    <w:p w14:paraId="30FD25E5" w14:textId="77777777" w:rsidR="00621161" w:rsidRDefault="00621161" w:rsidP="004E7A8F">
      <w:pPr>
        <w:pStyle w:val="Brdtextutanavstnd"/>
      </w:pPr>
    </w:p>
    <w:p w14:paraId="7AA37FDB" w14:textId="77777777" w:rsidR="00621161" w:rsidRDefault="00621161" w:rsidP="004E7A8F">
      <w:pPr>
        <w:pStyle w:val="Brdtextutanavstnd"/>
      </w:pPr>
    </w:p>
    <w:p w14:paraId="6D6CE134" w14:textId="77777777" w:rsidR="00621161" w:rsidRDefault="00621161" w:rsidP="004E7A8F">
      <w:pPr>
        <w:pStyle w:val="Brdtextutanavstnd"/>
      </w:pPr>
    </w:p>
    <w:p w14:paraId="0508706B" w14:textId="77777777" w:rsidR="00621161" w:rsidRDefault="00621161" w:rsidP="00422A41">
      <w:pPr>
        <w:pStyle w:val="Brdtext"/>
      </w:pPr>
      <w:r>
        <w:t>Lena Hallengren</w:t>
      </w:r>
    </w:p>
    <w:p w14:paraId="2FCD7B55" w14:textId="77777777" w:rsidR="00621161" w:rsidRPr="00DB48AB" w:rsidRDefault="00621161" w:rsidP="00DB48AB">
      <w:pPr>
        <w:pStyle w:val="Brdtext"/>
      </w:pPr>
    </w:p>
    <w:sectPr w:rsidR="00621161" w:rsidRPr="00DB48AB" w:rsidSect="001B7EC5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paperSrc w:first="4" w:other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C34B61" w14:textId="77777777" w:rsidR="00621161" w:rsidRDefault="00621161" w:rsidP="00A87A54">
      <w:pPr>
        <w:spacing w:after="0" w:line="240" w:lineRule="auto"/>
      </w:pPr>
      <w:r>
        <w:separator/>
      </w:r>
    </w:p>
  </w:endnote>
  <w:endnote w:type="continuationSeparator" w:id="0">
    <w:p w14:paraId="70CC4016" w14:textId="77777777" w:rsidR="00621161" w:rsidRDefault="0062116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CB9A81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7B242C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FDBFCD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9731AE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580882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EFAF47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FCD386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77CEB8B" w14:textId="77777777" w:rsidTr="00C26068">
      <w:trPr>
        <w:trHeight w:val="227"/>
      </w:trPr>
      <w:tc>
        <w:tcPr>
          <w:tcW w:w="4074" w:type="dxa"/>
        </w:tcPr>
        <w:p w14:paraId="7C81095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D502A8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E64ED4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C8F477" w14:textId="77777777" w:rsidR="00621161" w:rsidRDefault="00621161" w:rsidP="00A87A54">
      <w:pPr>
        <w:spacing w:after="0" w:line="240" w:lineRule="auto"/>
      </w:pPr>
      <w:r>
        <w:separator/>
      </w:r>
    </w:p>
  </w:footnote>
  <w:footnote w:type="continuationSeparator" w:id="0">
    <w:p w14:paraId="130380BD" w14:textId="77777777" w:rsidR="00621161" w:rsidRDefault="0062116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21161" w14:paraId="47F64D78" w14:textId="77777777" w:rsidTr="00C93EBA">
      <w:trPr>
        <w:trHeight w:val="227"/>
      </w:trPr>
      <w:tc>
        <w:tcPr>
          <w:tcW w:w="5534" w:type="dxa"/>
        </w:tcPr>
        <w:p w14:paraId="10024019" w14:textId="77777777" w:rsidR="00621161" w:rsidRPr="007D73AB" w:rsidRDefault="00621161">
          <w:pPr>
            <w:pStyle w:val="Sidhuvud"/>
          </w:pPr>
        </w:p>
      </w:tc>
      <w:tc>
        <w:tcPr>
          <w:tcW w:w="3170" w:type="dxa"/>
          <w:vAlign w:val="bottom"/>
        </w:tcPr>
        <w:p w14:paraId="4161BB40" w14:textId="77777777" w:rsidR="00621161" w:rsidRPr="007D73AB" w:rsidRDefault="00621161" w:rsidP="00340DE0">
          <w:pPr>
            <w:pStyle w:val="Sidhuvud"/>
          </w:pPr>
        </w:p>
      </w:tc>
      <w:tc>
        <w:tcPr>
          <w:tcW w:w="1134" w:type="dxa"/>
        </w:tcPr>
        <w:p w14:paraId="5D595A9E" w14:textId="77777777" w:rsidR="00621161" w:rsidRDefault="00621161" w:rsidP="005A703A">
          <w:pPr>
            <w:pStyle w:val="Sidhuvud"/>
          </w:pPr>
        </w:p>
      </w:tc>
    </w:tr>
    <w:tr w:rsidR="00621161" w14:paraId="54D613D4" w14:textId="77777777" w:rsidTr="00C93EBA">
      <w:trPr>
        <w:trHeight w:val="1928"/>
      </w:trPr>
      <w:tc>
        <w:tcPr>
          <w:tcW w:w="5534" w:type="dxa"/>
        </w:tcPr>
        <w:p w14:paraId="4F06C7EA" w14:textId="77777777" w:rsidR="00621161" w:rsidRPr="00340DE0" w:rsidRDefault="0062116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2DD977F" wp14:editId="2A09B9FB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230353F" w14:textId="77777777" w:rsidR="00621161" w:rsidRPr="00710A6C" w:rsidRDefault="00621161" w:rsidP="00EE3C0F">
          <w:pPr>
            <w:pStyle w:val="Sidhuvud"/>
            <w:rPr>
              <w:b/>
            </w:rPr>
          </w:pPr>
        </w:p>
        <w:p w14:paraId="1E77988A" w14:textId="77777777" w:rsidR="00621161" w:rsidRDefault="00621161" w:rsidP="00EE3C0F">
          <w:pPr>
            <w:pStyle w:val="Sidhuvud"/>
          </w:pPr>
        </w:p>
        <w:p w14:paraId="6D23BA20" w14:textId="77777777" w:rsidR="00621161" w:rsidRDefault="00621161" w:rsidP="00EE3C0F">
          <w:pPr>
            <w:pStyle w:val="Sidhuvud"/>
          </w:pPr>
        </w:p>
        <w:p w14:paraId="0EA84F38" w14:textId="77777777" w:rsidR="00621161" w:rsidRDefault="0062116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C41F75590944AB78D9A4268E490D994"/>
            </w:placeholder>
            <w:dataBinding w:prefixMappings="xmlns:ns0='http://lp/documentinfo/RK' " w:xpath="/ns0:DocumentInfo[1]/ns0:BaseInfo[1]/ns0:Dnr[1]" w:storeItemID="{8077EC1D-083D-4BEF-AB0E-C57409E78869}"/>
            <w:text/>
          </w:sdtPr>
          <w:sdtEndPr/>
          <w:sdtContent>
            <w:p w14:paraId="69F3D8E7" w14:textId="77777777" w:rsidR="00621161" w:rsidRDefault="00621161" w:rsidP="00EE3C0F">
              <w:pPr>
                <w:pStyle w:val="Sidhuvud"/>
              </w:pPr>
              <w:r>
                <w:t>S2020/04892/</w:t>
              </w:r>
              <w:r w:rsidR="004115FE">
                <w:t xml:space="preserve">FS                  </w:t>
              </w:r>
              <w:r>
                <w:t>S2020/04936/FS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D702B7C470B42288E87C3A156E4E08A"/>
            </w:placeholder>
            <w:showingPlcHdr/>
            <w:dataBinding w:prefixMappings="xmlns:ns0='http://lp/documentinfo/RK' " w:xpath="/ns0:DocumentInfo[1]/ns0:BaseInfo[1]/ns0:DocNumber[1]" w:storeItemID="{8077EC1D-083D-4BEF-AB0E-C57409E78869}"/>
            <w:text/>
          </w:sdtPr>
          <w:sdtEndPr/>
          <w:sdtContent>
            <w:p w14:paraId="4AD513A6" w14:textId="77777777" w:rsidR="00621161" w:rsidRDefault="0062116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B5F9933" w14:textId="77777777" w:rsidR="00621161" w:rsidRDefault="00621161" w:rsidP="00EE3C0F">
          <w:pPr>
            <w:pStyle w:val="Sidhuvud"/>
          </w:pPr>
        </w:p>
      </w:tc>
      <w:tc>
        <w:tcPr>
          <w:tcW w:w="1134" w:type="dxa"/>
        </w:tcPr>
        <w:p w14:paraId="4D8527D2" w14:textId="77777777" w:rsidR="00621161" w:rsidRDefault="00621161" w:rsidP="0094502D">
          <w:pPr>
            <w:pStyle w:val="Sidhuvud"/>
          </w:pPr>
        </w:p>
        <w:p w14:paraId="08558B85" w14:textId="77777777" w:rsidR="00621161" w:rsidRPr="0094502D" w:rsidRDefault="00621161" w:rsidP="00EC71A6">
          <w:pPr>
            <w:pStyle w:val="Sidhuvud"/>
          </w:pPr>
        </w:p>
      </w:tc>
    </w:tr>
    <w:tr w:rsidR="00621161" w14:paraId="0F8F0DF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16C938E6A174500919A70CD211F6EC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3C393CB" w14:textId="77777777" w:rsidR="00621161" w:rsidRPr="00621161" w:rsidRDefault="00621161" w:rsidP="00340DE0">
              <w:pPr>
                <w:pStyle w:val="Sidhuvud"/>
                <w:rPr>
                  <w:b/>
                </w:rPr>
              </w:pPr>
              <w:r w:rsidRPr="00621161">
                <w:rPr>
                  <w:b/>
                </w:rPr>
                <w:t>Socialdepartementet</w:t>
              </w:r>
            </w:p>
            <w:p w14:paraId="345FCDF1" w14:textId="77777777" w:rsidR="009E69D3" w:rsidRDefault="00621161" w:rsidP="00340DE0">
              <w:pPr>
                <w:pStyle w:val="Sidhuvud"/>
              </w:pPr>
              <w:r w:rsidRPr="00621161">
                <w:t>Socialministern</w:t>
              </w:r>
            </w:p>
            <w:p w14:paraId="0C06CAAD" w14:textId="77777777" w:rsidR="009E69D3" w:rsidRDefault="009E69D3" w:rsidP="00340DE0">
              <w:pPr>
                <w:pStyle w:val="Sidhuvud"/>
              </w:pPr>
            </w:p>
            <w:p w14:paraId="71099C2C" w14:textId="37D9195C" w:rsidR="00621161" w:rsidRPr="00340DE0" w:rsidRDefault="00621161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FC06794C527480C8CEC718FC58C4E49"/>
          </w:placeholder>
          <w:dataBinding w:prefixMappings="xmlns:ns0='http://lp/documentinfo/RK' " w:xpath="/ns0:DocumentInfo[1]/ns0:BaseInfo[1]/ns0:Recipient[1]" w:storeItemID="{8077EC1D-083D-4BEF-AB0E-C57409E78869}"/>
          <w:text w:multiLine="1"/>
        </w:sdtPr>
        <w:sdtEndPr/>
        <w:sdtContent>
          <w:tc>
            <w:tcPr>
              <w:tcW w:w="3170" w:type="dxa"/>
            </w:tcPr>
            <w:p w14:paraId="18B9447D" w14:textId="77777777" w:rsidR="00621161" w:rsidRDefault="0062116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68536AB" w14:textId="77777777" w:rsidR="00621161" w:rsidRDefault="00621161" w:rsidP="003E6020">
          <w:pPr>
            <w:pStyle w:val="Sidhuvud"/>
          </w:pPr>
        </w:p>
      </w:tc>
    </w:tr>
  </w:tbl>
  <w:p w14:paraId="7E18BB3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16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3A21"/>
    <w:rsid w:val="000862E0"/>
    <w:rsid w:val="000873C3"/>
    <w:rsid w:val="00093408"/>
    <w:rsid w:val="00093BBF"/>
    <w:rsid w:val="0009435C"/>
    <w:rsid w:val="000A13CA"/>
    <w:rsid w:val="000A25F3"/>
    <w:rsid w:val="000A456A"/>
    <w:rsid w:val="000A5E43"/>
    <w:rsid w:val="000A7CED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B7EC5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431F"/>
    <w:rsid w:val="002161F5"/>
    <w:rsid w:val="0021657C"/>
    <w:rsid w:val="0022187E"/>
    <w:rsid w:val="00222258"/>
    <w:rsid w:val="00223AD6"/>
    <w:rsid w:val="0022666A"/>
    <w:rsid w:val="0022679E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31F0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497E"/>
    <w:rsid w:val="0034690B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15FE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4858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87"/>
    <w:rsid w:val="004E1DE3"/>
    <w:rsid w:val="004E251B"/>
    <w:rsid w:val="004E25CD"/>
    <w:rsid w:val="004E2A4B"/>
    <w:rsid w:val="004E4419"/>
    <w:rsid w:val="004E6B1F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1161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214A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1B2D"/>
    <w:rsid w:val="0069523C"/>
    <w:rsid w:val="006962CA"/>
    <w:rsid w:val="00696A95"/>
    <w:rsid w:val="006A09DA"/>
    <w:rsid w:val="006A1835"/>
    <w:rsid w:val="006A2625"/>
    <w:rsid w:val="006A3BF0"/>
    <w:rsid w:val="006A63E1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547"/>
    <w:rsid w:val="00744FCC"/>
    <w:rsid w:val="00747B9C"/>
    <w:rsid w:val="00750C93"/>
    <w:rsid w:val="00754E24"/>
    <w:rsid w:val="00757B3B"/>
    <w:rsid w:val="007618C5"/>
    <w:rsid w:val="00764FA6"/>
    <w:rsid w:val="00765294"/>
    <w:rsid w:val="00772FC3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3CD9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854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69D3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0C60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E7E6A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58F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97855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2C18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273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13B8"/>
    <w:rsid w:val="00D822D2"/>
    <w:rsid w:val="00D84704"/>
    <w:rsid w:val="00D84BF9"/>
    <w:rsid w:val="00D921FD"/>
    <w:rsid w:val="00D93714"/>
    <w:rsid w:val="00D94034"/>
    <w:rsid w:val="00D95424"/>
    <w:rsid w:val="00D96717"/>
    <w:rsid w:val="00DA08A6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5287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4245"/>
    <w:rsid w:val="00E90CAA"/>
    <w:rsid w:val="00E93339"/>
    <w:rsid w:val="00E96064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26014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85CD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C7E76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06E860A"/>
  <w15:docId w15:val="{A91B7500-7788-4046-9C4E-21010B10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E960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7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C41F75590944AB78D9A4268E490D9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063F10-8B50-43C6-9E4F-F0EF005A7B77}"/>
      </w:docPartPr>
      <w:docPartBody>
        <w:p w:rsidR="00873628" w:rsidRDefault="00E348FA" w:rsidP="00E348FA">
          <w:pPr>
            <w:pStyle w:val="8C41F75590944AB78D9A4268E490D99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D702B7C470B42288E87C3A156E4E0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6096F0-4035-4BAE-9A60-EDFB120663E0}"/>
      </w:docPartPr>
      <w:docPartBody>
        <w:p w:rsidR="00873628" w:rsidRDefault="00E348FA" w:rsidP="00E348FA">
          <w:pPr>
            <w:pStyle w:val="FD702B7C470B42288E87C3A156E4E08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16C938E6A174500919A70CD211F6E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3DB187-F430-478B-B4BF-8FE25A1DAAFF}"/>
      </w:docPartPr>
      <w:docPartBody>
        <w:p w:rsidR="00873628" w:rsidRDefault="00E348FA" w:rsidP="00E348FA">
          <w:pPr>
            <w:pStyle w:val="E16C938E6A174500919A70CD211F6EC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FC06794C527480C8CEC718FC58C4E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C60D10-9AD4-4D6B-BB3B-8AB9B6B37615}"/>
      </w:docPartPr>
      <w:docPartBody>
        <w:p w:rsidR="00873628" w:rsidRDefault="00E348FA" w:rsidP="00E348FA">
          <w:pPr>
            <w:pStyle w:val="BFC06794C527480C8CEC718FC58C4E4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71B733F2A104753BFA473573CF032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B9EE98-155C-4207-86E8-7EF410263207}"/>
      </w:docPartPr>
      <w:docPartBody>
        <w:p w:rsidR="00873628" w:rsidRDefault="00E348FA" w:rsidP="00E348FA">
          <w:pPr>
            <w:pStyle w:val="371B733F2A104753BFA473573CF0323B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8FA"/>
    <w:rsid w:val="00873628"/>
    <w:rsid w:val="00E3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269A00E74764B41901BAA041E782160">
    <w:name w:val="B269A00E74764B41901BAA041E782160"/>
    <w:rsid w:val="00E348FA"/>
  </w:style>
  <w:style w:type="character" w:styleId="Platshllartext">
    <w:name w:val="Placeholder Text"/>
    <w:basedOn w:val="Standardstycketeckensnitt"/>
    <w:uiPriority w:val="99"/>
    <w:semiHidden/>
    <w:rsid w:val="00E348FA"/>
    <w:rPr>
      <w:noProof w:val="0"/>
      <w:color w:val="808080"/>
    </w:rPr>
  </w:style>
  <w:style w:type="paragraph" w:customStyle="1" w:styleId="57CA5AB9F5084CA0AF30E38A857E5349">
    <w:name w:val="57CA5AB9F5084CA0AF30E38A857E5349"/>
    <w:rsid w:val="00E348FA"/>
  </w:style>
  <w:style w:type="paragraph" w:customStyle="1" w:styleId="64A8396DEB51467AA35AA780BB990FB1">
    <w:name w:val="64A8396DEB51467AA35AA780BB990FB1"/>
    <w:rsid w:val="00E348FA"/>
  </w:style>
  <w:style w:type="paragraph" w:customStyle="1" w:styleId="5CD74B9EFCA14B67BCA95DEE0B093C63">
    <w:name w:val="5CD74B9EFCA14B67BCA95DEE0B093C63"/>
    <w:rsid w:val="00E348FA"/>
  </w:style>
  <w:style w:type="paragraph" w:customStyle="1" w:styleId="8C41F75590944AB78D9A4268E490D994">
    <w:name w:val="8C41F75590944AB78D9A4268E490D994"/>
    <w:rsid w:val="00E348FA"/>
  </w:style>
  <w:style w:type="paragraph" w:customStyle="1" w:styleId="FD702B7C470B42288E87C3A156E4E08A">
    <w:name w:val="FD702B7C470B42288E87C3A156E4E08A"/>
    <w:rsid w:val="00E348FA"/>
  </w:style>
  <w:style w:type="paragraph" w:customStyle="1" w:styleId="247C0DA1DBBC44A18F5B543C098DC7F3">
    <w:name w:val="247C0DA1DBBC44A18F5B543C098DC7F3"/>
    <w:rsid w:val="00E348FA"/>
  </w:style>
  <w:style w:type="paragraph" w:customStyle="1" w:styleId="C28410B4048F42DBB292E26DB8EB1630">
    <w:name w:val="C28410B4048F42DBB292E26DB8EB1630"/>
    <w:rsid w:val="00E348FA"/>
  </w:style>
  <w:style w:type="paragraph" w:customStyle="1" w:styleId="AE1C251229784A67A483E6B18BC09544">
    <w:name w:val="AE1C251229784A67A483E6B18BC09544"/>
    <w:rsid w:val="00E348FA"/>
  </w:style>
  <w:style w:type="paragraph" w:customStyle="1" w:styleId="E16C938E6A174500919A70CD211F6ECB">
    <w:name w:val="E16C938E6A174500919A70CD211F6ECB"/>
    <w:rsid w:val="00E348FA"/>
  </w:style>
  <w:style w:type="paragraph" w:customStyle="1" w:styleId="BFC06794C527480C8CEC718FC58C4E49">
    <w:name w:val="BFC06794C527480C8CEC718FC58C4E49"/>
    <w:rsid w:val="00E348FA"/>
  </w:style>
  <w:style w:type="paragraph" w:customStyle="1" w:styleId="FD702B7C470B42288E87C3A156E4E08A1">
    <w:name w:val="FD702B7C470B42288E87C3A156E4E08A1"/>
    <w:rsid w:val="00E348F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16C938E6A174500919A70CD211F6ECB1">
    <w:name w:val="E16C938E6A174500919A70CD211F6ECB1"/>
    <w:rsid w:val="00E348F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3B67DE31CD24425A57B72FF2D5BBC05">
    <w:name w:val="F3B67DE31CD24425A57B72FF2D5BBC05"/>
    <w:rsid w:val="00E348FA"/>
  </w:style>
  <w:style w:type="paragraph" w:customStyle="1" w:styleId="B10291CB172E4BB692A435AA99129A93">
    <w:name w:val="B10291CB172E4BB692A435AA99129A93"/>
    <w:rsid w:val="00E348FA"/>
  </w:style>
  <w:style w:type="paragraph" w:customStyle="1" w:styleId="D60E27ECE13E41F4858A78602D89BEFE">
    <w:name w:val="D60E27ECE13E41F4858A78602D89BEFE"/>
    <w:rsid w:val="00E348FA"/>
  </w:style>
  <w:style w:type="paragraph" w:customStyle="1" w:styleId="6935319406864AD495EDFF8776C1610C">
    <w:name w:val="6935319406864AD495EDFF8776C1610C"/>
    <w:rsid w:val="00E348FA"/>
  </w:style>
  <w:style w:type="paragraph" w:customStyle="1" w:styleId="2FA023436BF94B6A837238B25327F3FB">
    <w:name w:val="2FA023436BF94B6A837238B25327F3FB"/>
    <w:rsid w:val="00E348FA"/>
  </w:style>
  <w:style w:type="paragraph" w:customStyle="1" w:styleId="371B733F2A104753BFA473573CF0323B">
    <w:name w:val="371B733F2A104753BFA473573CF0323B"/>
    <w:rsid w:val="00E348FA"/>
  </w:style>
  <w:style w:type="paragraph" w:customStyle="1" w:styleId="62BE52CBA5B647D58259D03CDF460DC6">
    <w:name w:val="62BE52CBA5B647D58259D03CDF460DC6"/>
    <w:rsid w:val="00E348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2020-06-10T00:00:00</HeaderDate>
    <Office/>
    <Dnr>S2020/04892/FS                  S2020/04936/FS</Dnr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2020-06-10T00:00:00</HeaderDate>
    <Office/>
    <Dnr>S2020/04892/FS                  S2020/04936/FS</Dnr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4EB00E5A7A41147A8953081BB02268B" ma:contentTypeVersion="24" ma:contentTypeDescription="Skapa nytt dokument med möjlighet att välja RK-mall" ma:contentTypeScope="" ma:versionID="5356dccdf36b1503b06d25c31ebaf65c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d0aeb1fb-f0e7-4f2f-a813-b3eb1409d048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58D0A-E4EF-481E-AD69-0B96CEE8A52E}"/>
</file>

<file path=customXml/itemProps2.xml><?xml version="1.0" encoding="utf-8"?>
<ds:datastoreItem xmlns:ds="http://schemas.openxmlformats.org/officeDocument/2006/customXml" ds:itemID="{8077EC1D-083D-4BEF-AB0E-C57409E78869}"/>
</file>

<file path=customXml/itemProps3.xml><?xml version="1.0" encoding="utf-8"?>
<ds:datastoreItem xmlns:ds="http://schemas.openxmlformats.org/officeDocument/2006/customXml" ds:itemID="{13774638-8DA1-4CFE-A7EE-8BA90CC07877}"/>
</file>

<file path=customXml/itemProps4.xml><?xml version="1.0" encoding="utf-8"?>
<ds:datastoreItem xmlns:ds="http://schemas.openxmlformats.org/officeDocument/2006/customXml" ds:itemID="{9DF03733-BCE0-48A7-9AB2-D351585E80C1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8077EC1D-083D-4BEF-AB0E-C57409E78869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4376CFD5-23BA-4B81-86ED-8FC419FE88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5F090FDE-4EFD-480E-9A3C-3D79364BA2D3}"/>
</file>

<file path=customXml/itemProps8.xml><?xml version="1.0" encoding="utf-8"?>
<ds:datastoreItem xmlns:ds="http://schemas.openxmlformats.org/officeDocument/2006/customXml" ds:itemID="{07D7BB74-7C6E-4FD6-9542-95AF9627272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366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1469 och 1455.docx</dc:title>
  <dc:subject/>
  <dc:creator>Jenni Lundh</dc:creator>
  <cp:keywords/>
  <dc:description/>
  <cp:lastModifiedBy>Jenni Lundh</cp:lastModifiedBy>
  <cp:revision>5</cp:revision>
  <cp:lastPrinted>2020-06-05T12:53:00Z</cp:lastPrinted>
  <dcterms:created xsi:type="dcterms:W3CDTF">2020-06-08T06:48:00Z</dcterms:created>
  <dcterms:modified xsi:type="dcterms:W3CDTF">2020-06-08T13:41:00Z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b4230a17-561b-4b51-8938-a49854065eb2</vt:lpwstr>
  </property>
  <property fmtid="{D5CDD505-2E9C-101B-9397-08002B2CF9AE}" pid="7" name="c9cd366cc722410295b9eacffbd73909">
    <vt:lpwstr/>
  </property>
  <property fmtid="{D5CDD505-2E9C-101B-9397-08002B2CF9AE}" pid="8" name="TaxKeyword">
    <vt:lpwstr/>
  </property>
  <property fmtid="{D5CDD505-2E9C-101B-9397-08002B2CF9AE}" pid="9" name="TaxKeywordTaxHTField">
    <vt:lpwstr/>
  </property>
</Properties>
</file>