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20B2" w:rsidRPr="00BC754D" w:rsidRDefault="003E20B2" w:rsidP="008D3811">
      <w:pPr>
        <w:pStyle w:val="Hemstlrubrik"/>
      </w:pPr>
      <w:r w:rsidRPr="00BC754D">
        <w:t>Förslag till riksdagsbeslut</w:t>
      </w:r>
    </w:p>
    <w:p w:rsidR="003E20B2" w:rsidRPr="00BC754D" w:rsidRDefault="003E20B2" w:rsidP="003E20B2">
      <w:pPr>
        <w:pStyle w:val="Hemstlatt"/>
      </w:pPr>
      <w:r w:rsidRPr="00BC754D">
        <w:t>Riksdagen tillkännager för regeringen som sin mening vad som i moti</w:t>
      </w:r>
      <w:r w:rsidRPr="00BC754D">
        <w:t>o</w:t>
      </w:r>
      <w:r w:rsidRPr="00BC754D">
        <w:t>nen anförs om en översyn av regelverket i arbetslöshetsförsäkringen.</w:t>
      </w:r>
    </w:p>
    <w:p w:rsidR="00E84F25" w:rsidRPr="00BC754D" w:rsidRDefault="007C6092" w:rsidP="00E22893">
      <w:pPr>
        <w:pStyle w:val="Rubrik1"/>
      </w:pPr>
      <w:r w:rsidRPr="00BC754D">
        <w:t>Motivering</w:t>
      </w:r>
    </w:p>
    <w:p w:rsidR="003E20B2" w:rsidRPr="00BC754D" w:rsidRDefault="003E20B2" w:rsidP="003E20B2">
      <w:r w:rsidRPr="00BC754D">
        <w:t>År 2003 försörjdes 1 033 338 personer med ersättningar och bidrag, visar siffror från Statistiska centralbyrån (SCB). Det är i stort sett oförändrat jä</w:t>
      </w:r>
      <w:r w:rsidRPr="00BC754D">
        <w:t>m</w:t>
      </w:r>
      <w:r w:rsidRPr="00BC754D">
        <w:t>fört med 2002.</w:t>
      </w:r>
    </w:p>
    <w:p w:rsidR="009623D0" w:rsidRPr="00BC754D" w:rsidRDefault="003E20B2" w:rsidP="008D3811">
      <w:pPr>
        <w:pStyle w:val="Normaltindrag"/>
      </w:pPr>
      <w:r w:rsidRPr="00BC754D">
        <w:t>Personerna kan till exempel ha fått sjukpenning, förtidspension, arbetslö</w:t>
      </w:r>
      <w:r w:rsidRPr="00BC754D">
        <w:t>s</w:t>
      </w:r>
      <w:r w:rsidRPr="00BC754D">
        <w:t>hetsersättning och socialbidrag.</w:t>
      </w:r>
    </w:p>
    <w:p w:rsidR="009623D0" w:rsidRPr="00BC754D" w:rsidRDefault="003E20B2" w:rsidP="008D3811">
      <w:pPr>
        <w:pStyle w:val="Normaltindrag"/>
      </w:pPr>
      <w:r w:rsidRPr="00BC754D">
        <w:t>Att vara arbetslös kan innebära svåra påfrestningar både mänskligt, socialt och ekonomiskt för den enskilde. För samhället innebär arbetslösheten stora kostnader både i utbetald arbetslöshetsersättning och</w:t>
      </w:r>
      <w:r w:rsidR="008D3811" w:rsidRPr="00BC754D">
        <w:t xml:space="preserve"> i</w:t>
      </w:r>
      <w:r w:rsidRPr="00BC754D">
        <w:t xml:space="preserve"> produktionsbortfall. Det är angeläget att det yttersta görs för att fler ska få arbete. Trots det har regeringen misslyckats med att nå sina mål. Regeringen beräknar därtill att arbetslösheten kommer att stiga</w:t>
      </w:r>
      <w:r w:rsidR="008D3811" w:rsidRPr="00BC754D">
        <w:t>,</w:t>
      </w:r>
      <w:r w:rsidRPr="00BC754D">
        <w:t xml:space="preserve"> vilket ytterligare understryker betydelsen av att alla insatser sätts in för att motverka arbetslöshet. I samband med att vå</w:t>
      </w:r>
      <w:r w:rsidRPr="00BC754D">
        <w:t>r</w:t>
      </w:r>
      <w:r w:rsidRPr="00BC754D">
        <w:t xml:space="preserve">propositionen presenterades för </w:t>
      </w:r>
      <w:r w:rsidR="008D3811" w:rsidRPr="00BC754D">
        <w:t>r</w:t>
      </w:r>
      <w:r w:rsidRPr="00BC754D">
        <w:t>iksdagen meddelade regeringe</w:t>
      </w:r>
      <w:r w:rsidR="00841D5A" w:rsidRPr="00BC754D">
        <w:t>n att arbet</w:t>
      </w:r>
      <w:r w:rsidR="00841D5A" w:rsidRPr="00BC754D">
        <w:t>s</w:t>
      </w:r>
      <w:r w:rsidR="00841D5A" w:rsidRPr="00BC754D">
        <w:t>löshetsmålet knappt</w:t>
      </w:r>
      <w:r w:rsidRPr="00BC754D">
        <w:t xml:space="preserve"> lär nås före 2016.</w:t>
      </w:r>
    </w:p>
    <w:p w:rsidR="003E20B2" w:rsidRPr="00BC754D" w:rsidRDefault="003E20B2" w:rsidP="008D3811">
      <w:pPr>
        <w:pStyle w:val="Normaltindrag"/>
      </w:pPr>
      <w:r w:rsidRPr="00BC754D">
        <w:t>Det gäller att det finns drivkrafter för den enskilde att prova nya saker. Det kan t</w:t>
      </w:r>
      <w:r w:rsidR="008D3811" w:rsidRPr="00BC754D">
        <w:t>.</w:t>
      </w:r>
      <w:r w:rsidRPr="00BC754D">
        <w:t>ex</w:t>
      </w:r>
      <w:r w:rsidR="008D3811" w:rsidRPr="00BC754D">
        <w:t>.</w:t>
      </w:r>
      <w:r w:rsidRPr="00BC754D">
        <w:t xml:space="preserve"> vara att ta ett arbete utanför den bransch där man tidigare varit ver</w:t>
      </w:r>
      <w:r w:rsidRPr="00BC754D">
        <w:t>k</w:t>
      </w:r>
      <w:r w:rsidRPr="00BC754D">
        <w:t>sam. Det tjänar alla på. Samhället sparar pengar och får därtill ökade skattei</w:t>
      </w:r>
      <w:r w:rsidRPr="00BC754D">
        <w:t>n</w:t>
      </w:r>
      <w:r w:rsidRPr="00BC754D">
        <w:t>täkter. Den enskilde personen får prova sina vingar och kan utvecklas som människa samtidigt som inkomsten kan stiga.</w:t>
      </w:r>
    </w:p>
    <w:p w:rsidR="003E20B2" w:rsidRPr="00BC754D" w:rsidRDefault="003E20B2" w:rsidP="008D3811">
      <w:pPr>
        <w:pStyle w:val="Normaltindrag"/>
      </w:pPr>
      <w:r w:rsidRPr="00BC754D">
        <w:t>Hinder för att möjliggöra detta bör tas bort. Ett sådant hinder är den k</w:t>
      </w:r>
      <w:r w:rsidRPr="00BC754D">
        <w:t>a</w:t>
      </w:r>
      <w:r w:rsidRPr="00BC754D">
        <w:t>renstid som drabbar den enskilde vid varje ersättningsperiods början. Karen</w:t>
      </w:r>
      <w:r w:rsidRPr="00BC754D">
        <w:t>s</w:t>
      </w:r>
      <w:r w:rsidRPr="00BC754D">
        <w:t>tiden omfattar fem dagar</w:t>
      </w:r>
      <w:r w:rsidR="008D3811" w:rsidRPr="00BC754D">
        <w:t>,</w:t>
      </w:r>
      <w:r w:rsidRPr="00BC754D">
        <w:t xml:space="preserve"> vilket kan handla om mycket pengar för individen. För den som vill prova ett nytt jobb och ta en provanställning kan karenstiden ha en direkt avskräckande effekt. Det förlorar alla på. Det är därför angeläget att regelverket för arbetslöshetsförsäkringen ses över så att människor stim</w:t>
      </w:r>
      <w:r w:rsidRPr="00BC754D">
        <w:t>u</w:t>
      </w:r>
      <w:r w:rsidRPr="00BC754D">
        <w:t>l</w:t>
      </w:r>
      <w:r w:rsidRPr="00BC754D">
        <w:lastRenderedPageBreak/>
        <w:t>eras att prova nya jobb utan att riskera ekonomiskt avbräck. Detta ligger också i linje med vad Arbetslivsinistitutet föreslagit</w:t>
      </w:r>
      <w:r w:rsidR="008D3811" w:rsidRPr="00BC754D">
        <w:t>, nämligen</w:t>
      </w:r>
      <w:r w:rsidRPr="00BC754D">
        <w:t xml:space="preserve"> att de arbet</w:t>
      </w:r>
      <w:r w:rsidRPr="00BC754D">
        <w:t>s</w:t>
      </w:r>
      <w:r w:rsidRPr="00BC754D">
        <w:t>sökande som verkligen försöker få ett nytt arbete ska premieras.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D3811" w:rsidRPr="00BC754D">
        <w:tblPrEx>
          <w:tblCellMar>
            <w:top w:w="0" w:type="dxa"/>
            <w:bottom w:w="0" w:type="dxa"/>
          </w:tblCellMar>
        </w:tblPrEx>
        <w:trPr>
          <w:cantSplit/>
        </w:trPr>
        <w:tc>
          <w:tcPr>
            <w:tcW w:w="3046" w:type="dxa"/>
          </w:tcPr>
          <w:p w:rsidR="008D3811" w:rsidRPr="00BC754D" w:rsidRDefault="008D3811" w:rsidP="008D3811">
            <w:pPr>
              <w:pStyle w:val="UnderskriftDatum"/>
              <w:spacing w:before="240"/>
            </w:pPr>
            <w:r w:rsidRPr="00BC754D">
              <w:t>Stockholm den 21 september 2005</w:t>
            </w:r>
          </w:p>
        </w:tc>
        <w:tc>
          <w:tcPr>
            <w:tcW w:w="3047" w:type="dxa"/>
          </w:tcPr>
          <w:p w:rsidR="008D3811" w:rsidRPr="00BC754D" w:rsidRDefault="008D3811" w:rsidP="008D3811">
            <w:pPr>
              <w:pStyle w:val="Underskrifter"/>
              <w:spacing w:before="240"/>
            </w:pPr>
          </w:p>
        </w:tc>
      </w:tr>
      <w:tr w:rsidR="008D3811" w:rsidRPr="00BC754D">
        <w:tblPrEx>
          <w:tblCellMar>
            <w:top w:w="0" w:type="dxa"/>
            <w:bottom w:w="0" w:type="dxa"/>
          </w:tblCellMar>
        </w:tblPrEx>
        <w:trPr>
          <w:cantSplit/>
        </w:trPr>
        <w:tc>
          <w:tcPr>
            <w:tcW w:w="3046" w:type="dxa"/>
          </w:tcPr>
          <w:p w:rsidR="008D3811" w:rsidRPr="00BC754D" w:rsidRDefault="008D3811" w:rsidP="008D3811">
            <w:pPr>
              <w:pStyle w:val="Underskrifter"/>
            </w:pPr>
            <w:r w:rsidRPr="00BC754D">
              <w:t>Torsten Lindström (kd)</w:t>
            </w:r>
          </w:p>
        </w:tc>
        <w:tc>
          <w:tcPr>
            <w:tcW w:w="3047" w:type="dxa"/>
          </w:tcPr>
          <w:p w:rsidR="008D3811" w:rsidRPr="00BC754D" w:rsidRDefault="008D3811" w:rsidP="008D3811">
            <w:pPr>
              <w:pStyle w:val="Underskrifter"/>
            </w:pPr>
          </w:p>
        </w:tc>
      </w:tr>
    </w:tbl>
    <w:p w:rsidR="003E20B2" w:rsidRPr="00BC754D" w:rsidRDefault="003E20B2" w:rsidP="008D3811">
      <w:pPr>
        <w:pStyle w:val="Normaltindrag"/>
      </w:pPr>
    </w:p>
    <w:sectPr w:rsidR="003E20B2" w:rsidRPr="00BC754D" w:rsidSect="008D38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3052" w:rsidRPr="00BC754D" w:rsidRDefault="00933052">
      <w:r w:rsidRPr="00BC754D">
        <w:separator/>
      </w:r>
    </w:p>
  </w:endnote>
  <w:endnote w:type="continuationSeparator" w:id="0">
    <w:p w:rsidR="00933052" w:rsidRPr="00BC754D" w:rsidRDefault="00933052">
      <w:r w:rsidRPr="00BC75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19E" w:rsidRPr="00BC754D" w:rsidRDefault="00BC754D" w:rsidP="008D3811">
    <w:pPr>
      <w:pStyle w:val="Sidfot"/>
    </w:pPr>
    <w:r w:rsidRPr="00BC75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67614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811" w:rsidRDefault="008D381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3811" w:rsidRDefault="008D381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19E" w:rsidRPr="00BC754D" w:rsidRDefault="00BC754D" w:rsidP="008D3811">
    <w:pPr>
      <w:pStyle w:val="Sidfot"/>
    </w:pPr>
    <w:r w:rsidRPr="00BC75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96699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811" w:rsidRDefault="008D381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3811" w:rsidRDefault="008D381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19E" w:rsidRPr="00BC754D" w:rsidRDefault="00BC754D" w:rsidP="008D3811">
    <w:pPr>
      <w:pStyle w:val="Sidfot"/>
    </w:pPr>
    <w:r w:rsidRPr="00BC75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99181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811" w:rsidRDefault="008D38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3811" w:rsidRDefault="008D38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3052" w:rsidRPr="00BC754D" w:rsidRDefault="00933052">
      <w:r w:rsidRPr="00BC754D">
        <w:separator/>
      </w:r>
    </w:p>
  </w:footnote>
  <w:footnote w:type="continuationSeparator" w:id="0">
    <w:p w:rsidR="00933052" w:rsidRPr="00BC754D" w:rsidRDefault="00933052">
      <w:r w:rsidRPr="00BC75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19E" w:rsidRPr="00BC754D" w:rsidRDefault="00BC754D" w:rsidP="008D3811">
    <w:pPr>
      <w:pStyle w:val="Sidhuvud"/>
    </w:pPr>
    <w:r w:rsidRPr="00BC75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01334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811" w:rsidRDefault="008D381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3811" w:rsidRDefault="008D381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19E" w:rsidRPr="00BC754D" w:rsidRDefault="00BC754D" w:rsidP="008D3811">
    <w:pPr>
      <w:pStyle w:val="Sidhuvud"/>
    </w:pPr>
    <w:r w:rsidRPr="00BC75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95172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811" w:rsidRDefault="008D381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3811" w:rsidRDefault="008D381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811" w:rsidRPr="00BC754D" w:rsidRDefault="008D3811">
    <w:pPr>
      <w:pStyle w:val="FSHNormal"/>
      <w:tabs>
        <w:tab w:val="right" w:pos="5840"/>
      </w:tabs>
    </w:pPr>
    <w:r w:rsidRPr="00BC754D">
      <w:br/>
    </w:r>
    <w:r w:rsidRPr="00BC754D">
      <w:fldChar w:fldCharType="begin" w:fldLock="1"/>
    </w:r>
    <w:r w:rsidRPr="00BC754D">
      <w:instrText xml:space="preserve"> DOCPROPERTY</w:instrText>
    </w:r>
    <w:r w:rsidRPr="00BC754D">
      <w:rPr>
        <w:sz w:val="18"/>
      </w:rPr>
      <w:instrText xml:space="preserve"> "YearUser" *\charformat </w:instrText>
    </w:r>
    <w:r w:rsidRPr="00BC754D">
      <w:fldChar w:fldCharType="separate"/>
    </w:r>
    <w:r w:rsidRPr="00BC754D">
      <w:t>2005/06</w:t>
    </w:r>
    <w:r w:rsidRPr="00BC754D">
      <w:fldChar w:fldCharType="end"/>
    </w:r>
    <w:r w:rsidRPr="00BC754D">
      <w:t xml:space="preserve"> </w:t>
    </w:r>
    <w:r w:rsidRPr="00BC754D">
      <w:tab/>
      <w:t xml:space="preserve">mnr: </w:t>
    </w:r>
    <w:r w:rsidRPr="00BC754D">
      <w:fldChar w:fldCharType="begin" w:fldLock="1"/>
    </w:r>
    <w:r w:rsidRPr="00BC754D">
      <w:instrText xml:space="preserve"> DOCPROPERTY</w:instrText>
    </w:r>
    <w:r w:rsidRPr="00BC754D">
      <w:rPr>
        <w:sz w:val="18"/>
      </w:rPr>
      <w:instrText xml:space="preserve"> "Motionsnummer" *\charformat </w:instrText>
    </w:r>
    <w:r w:rsidRPr="00BC754D">
      <w:fldChar w:fldCharType="separate"/>
    </w:r>
    <w:r w:rsidRPr="00BC754D">
      <w:t>A312</w:t>
    </w:r>
    <w:r w:rsidRPr="00BC754D">
      <w:fldChar w:fldCharType="end"/>
    </w:r>
    <w:r w:rsidRPr="00BC754D">
      <w:br/>
    </w:r>
    <w:r w:rsidRPr="00BC754D">
      <w:fldChar w:fldCharType="begin" w:fldLock="1"/>
    </w:r>
    <w:r w:rsidRPr="00BC754D">
      <w:instrText xml:space="preserve"> DOCPROPERTY</w:instrText>
    </w:r>
    <w:r w:rsidRPr="00BC754D">
      <w:rPr>
        <w:sz w:val="18"/>
      </w:rPr>
      <w:instrText xml:space="preserve"> "Samling" *\charformat </w:instrText>
    </w:r>
    <w:r w:rsidRPr="00BC754D">
      <w:fldChar w:fldCharType="end"/>
    </w:r>
    <w:r w:rsidRPr="00BC754D">
      <w:tab/>
      <w:t xml:space="preserve">pnr: </w:t>
    </w:r>
    <w:r w:rsidRPr="00BC754D">
      <w:fldChar w:fldCharType="begin" w:fldLock="1"/>
    </w:r>
    <w:r w:rsidRPr="00BC754D">
      <w:instrText xml:space="preserve"> DOCPROPERTY</w:instrText>
    </w:r>
    <w:r w:rsidRPr="00BC754D">
      <w:rPr>
        <w:sz w:val="18"/>
      </w:rPr>
      <w:instrText xml:space="preserve"> "Partinummer" *\charformat </w:instrText>
    </w:r>
    <w:r w:rsidRPr="00BC754D">
      <w:fldChar w:fldCharType="separate"/>
    </w:r>
    <w:r w:rsidRPr="00BC754D">
      <w:t>kd600</w:t>
    </w:r>
    <w:r w:rsidRPr="00BC754D">
      <w:fldChar w:fldCharType="end"/>
    </w:r>
  </w:p>
  <w:p w:rsidR="008D3811" w:rsidRPr="00BC754D" w:rsidRDefault="008D3811">
    <w:pPr>
      <w:pStyle w:val="FSHRub1"/>
    </w:pPr>
    <w:r w:rsidRPr="00BC754D">
      <w:t>Motion till riksdagen</w:t>
    </w:r>
    <w:r w:rsidRPr="00BC754D">
      <w:br/>
    </w:r>
    <w:r w:rsidRPr="00BC754D">
      <w:fldChar w:fldCharType="begin" w:fldLock="1"/>
    </w:r>
    <w:r w:rsidRPr="00BC754D">
      <w:instrText xml:space="preserve"> DOCPROPERTY "YearUser" *\charformat </w:instrText>
    </w:r>
    <w:r w:rsidRPr="00BC754D">
      <w:fldChar w:fldCharType="separate"/>
    </w:r>
    <w:r w:rsidRPr="00BC754D">
      <w:t>2005/06</w:t>
    </w:r>
    <w:r w:rsidRPr="00BC754D">
      <w:fldChar w:fldCharType="end"/>
    </w:r>
    <w:r w:rsidRPr="00BC754D">
      <w:t>:</w:t>
    </w:r>
    <w:r w:rsidRPr="00BC754D">
      <w:fldChar w:fldCharType="begin" w:fldLock="1"/>
    </w:r>
    <w:r w:rsidRPr="00BC754D">
      <w:instrText xml:space="preserve"> DOCPROPERTY "Motionsnummer" *\charformat </w:instrText>
    </w:r>
    <w:r w:rsidRPr="00BC754D">
      <w:fldChar w:fldCharType="separate"/>
    </w:r>
    <w:r w:rsidRPr="00BC754D">
      <w:t>A312</w:t>
    </w:r>
    <w:r w:rsidRPr="00BC754D">
      <w:fldChar w:fldCharType="end"/>
    </w:r>
  </w:p>
  <w:p w:rsidR="008D3811" w:rsidRPr="00BC754D" w:rsidRDefault="008D3811">
    <w:pPr>
      <w:pStyle w:val="FSHNormalS5"/>
    </w:pPr>
    <w:r w:rsidRPr="00BC754D">
      <w:fldChar w:fldCharType="begin" w:fldLock="1"/>
    </w:r>
    <w:r w:rsidRPr="00BC754D">
      <w:instrText xml:space="preserve"> DOCPROPERTY "MotionarText" *\charformat </w:instrText>
    </w:r>
    <w:r w:rsidRPr="00BC754D">
      <w:fldChar w:fldCharType="separate"/>
    </w:r>
    <w:r w:rsidRPr="00BC754D">
      <w:t>av Torsten Lindström (kd)</w:t>
    </w:r>
    <w:r w:rsidRPr="00BC754D">
      <w:fldChar w:fldCharType="end"/>
    </w:r>
    <w:r w:rsidRPr="00BC754D">
      <w:br/>
    </w:r>
    <w:r w:rsidRPr="00BC754D">
      <w:fldChar w:fldCharType="begin" w:fldLock="1"/>
    </w:r>
    <w:r w:rsidRPr="00BC754D">
      <w:instrText xml:space="preserve"> DOCPROPERTY "SvarFrasKort" *\charformat </w:instrText>
    </w:r>
    <w:r w:rsidRPr="00BC754D">
      <w:fldChar w:fldCharType="end"/>
    </w:r>
  </w:p>
  <w:p w:rsidR="008D3811" w:rsidRPr="00BC754D" w:rsidRDefault="008D3811">
    <w:pPr>
      <w:pStyle w:val="FSHTitel"/>
    </w:pPr>
    <w:r w:rsidRPr="00BC754D">
      <w:fldChar w:fldCharType="begin" w:fldLock="1"/>
    </w:r>
    <w:r w:rsidRPr="00BC754D">
      <w:instrText xml:space="preserve"> DOCPROPERTY</w:instrText>
    </w:r>
    <w:r w:rsidRPr="00BC754D">
      <w:rPr>
        <w:sz w:val="18"/>
      </w:rPr>
      <w:instrText xml:space="preserve"> "RubrikSvar" *\charformat </w:instrText>
    </w:r>
    <w:r w:rsidRPr="00BC754D">
      <w:fldChar w:fldCharType="separate"/>
    </w:r>
    <w:r w:rsidRPr="00BC754D">
      <w:t>Drivkraften att pröva nytt jobb</w:t>
    </w:r>
    <w:r w:rsidRPr="00BC754D">
      <w:fldChar w:fldCharType="end"/>
    </w:r>
  </w:p>
  <w:p w:rsidR="008D3811" w:rsidRPr="00BC754D" w:rsidRDefault="008D3811" w:rsidP="008D381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FD7C20F8"/>
    <w:lvl w:ilvl="0" w:tplc="9AC8875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98105422">
    <w:abstractNumId w:val="13"/>
  </w:num>
  <w:num w:numId="2" w16cid:durableId="961955516">
    <w:abstractNumId w:val="10"/>
  </w:num>
  <w:num w:numId="3" w16cid:durableId="1891454740">
    <w:abstractNumId w:val="11"/>
  </w:num>
  <w:num w:numId="4" w16cid:durableId="2010785153">
    <w:abstractNumId w:val="12"/>
  </w:num>
  <w:num w:numId="5" w16cid:durableId="198317804">
    <w:abstractNumId w:val="8"/>
  </w:num>
  <w:num w:numId="6" w16cid:durableId="536625143">
    <w:abstractNumId w:val="3"/>
  </w:num>
  <w:num w:numId="7" w16cid:durableId="624503335">
    <w:abstractNumId w:val="2"/>
  </w:num>
  <w:num w:numId="8" w16cid:durableId="1719621064">
    <w:abstractNumId w:val="1"/>
  </w:num>
  <w:num w:numId="9" w16cid:durableId="316038518">
    <w:abstractNumId w:val="0"/>
  </w:num>
  <w:num w:numId="10" w16cid:durableId="1135416635">
    <w:abstractNumId w:val="9"/>
  </w:num>
  <w:num w:numId="11" w16cid:durableId="999238266">
    <w:abstractNumId w:val="7"/>
  </w:num>
  <w:num w:numId="12" w16cid:durableId="1177768446">
    <w:abstractNumId w:val="6"/>
  </w:num>
  <w:num w:numId="13" w16cid:durableId="1025790832">
    <w:abstractNumId w:val="5"/>
  </w:num>
  <w:num w:numId="14" w16cid:durableId="9546007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9623D0"/>
    <w:rsid w:val="00064BC3"/>
    <w:rsid w:val="00066775"/>
    <w:rsid w:val="00072FB9"/>
    <w:rsid w:val="00100531"/>
    <w:rsid w:val="00201DFB"/>
    <w:rsid w:val="00204A63"/>
    <w:rsid w:val="00212FF1"/>
    <w:rsid w:val="00230193"/>
    <w:rsid w:val="0025068A"/>
    <w:rsid w:val="002818D3"/>
    <w:rsid w:val="002D11A8"/>
    <w:rsid w:val="003E20B2"/>
    <w:rsid w:val="00445271"/>
    <w:rsid w:val="004A0504"/>
    <w:rsid w:val="004B14A3"/>
    <w:rsid w:val="004E38D9"/>
    <w:rsid w:val="0050372D"/>
    <w:rsid w:val="00533E66"/>
    <w:rsid w:val="00740D6D"/>
    <w:rsid w:val="00794149"/>
    <w:rsid w:val="007B67A7"/>
    <w:rsid w:val="007C6092"/>
    <w:rsid w:val="007D4D1E"/>
    <w:rsid w:val="00841D5A"/>
    <w:rsid w:val="008D3811"/>
    <w:rsid w:val="00933052"/>
    <w:rsid w:val="009623D0"/>
    <w:rsid w:val="00A053C6"/>
    <w:rsid w:val="00B13BF0"/>
    <w:rsid w:val="00BC754D"/>
    <w:rsid w:val="00C1285C"/>
    <w:rsid w:val="00C27B7D"/>
    <w:rsid w:val="00CA619E"/>
    <w:rsid w:val="00D1174F"/>
    <w:rsid w:val="00DC6C70"/>
    <w:rsid w:val="00E0492B"/>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61F83D-C38C-479B-BA6F-EA2F16CF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D3811"/>
    <w:pPr>
      <w:spacing w:after="250"/>
    </w:pPr>
  </w:style>
  <w:style w:type="paragraph" w:customStyle="1" w:styleId="Hemstlatt">
    <w:name w:val="Hemstl_att"/>
    <w:aliases w:val="HemstPunkt,HemstPunktFlera,HemställansPunkt,Förslagstext"/>
    <w:basedOn w:val="Normal"/>
    <w:next w:val="Normal"/>
    <w:rsid w:val="0050372D"/>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7D4D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05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318</Words>
  <Characters>1883</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A312</vt:lpstr>
    </vt:vector>
  </TitlesOfParts>
  <Company>Riksdagen</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A312</dc:title>
  <dc:subject>A312</dc:subject>
  <dc:creator>Riksdagen</dc:creator>
  <cp:keywords>Riksdagen</cp:keywords>
  <dc:description/>
  <cp:lastModifiedBy>Lars Brink</cp:lastModifiedBy>
  <cp:revision>2</cp:revision>
  <cp:lastPrinted>2005-11-15T15:58:00Z</cp:lastPrinted>
  <dcterms:created xsi:type="dcterms:W3CDTF">2025-12-16T18:53:00Z</dcterms:created>
  <dcterms:modified xsi:type="dcterms:W3CDTF">2025-12-16T18:53:00Z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Drivkraften att pröva nytt jobb</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Drivkraften att pröva nytt jobb</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Torsten Lindström (kd)</vt:lpwstr>
  </property>
  <property fmtid="{D5CDD505-2E9C-101B-9397-08002B2CF9AE}" pid="26" name="MotionarLista">
    <vt:lpwstr>Lindström, Torsten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Torsten Lindström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A312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martin.stahlgren@riksdagen.se</vt:lpwstr>
  </property>
  <property fmtid="{D5CDD505-2E9C-101B-9397-08002B2CF9AE}" pid="45" name="ReservUID">
    <vt:lpwstr>louise edlund</vt:lpwstr>
  </property>
  <property fmtid="{D5CDD505-2E9C-101B-9397-08002B2CF9AE}" pid="46" name="MotionID">
    <vt:lpwstr>20052006000001070100000006000069</vt:lpwstr>
  </property>
  <property fmtid="{D5CDD505-2E9C-101B-9397-08002B2CF9AE}" pid="47" name="datum">
    <vt:lpwstr>050921</vt:lpwstr>
  </property>
  <property fmtid="{D5CDD505-2E9C-101B-9397-08002B2CF9AE}" pid="48" name="avsändar-e-post">
    <vt:lpwstr>martin.stahlgren@riksdagen.se</vt:lpwstr>
  </property>
  <property fmtid="{D5CDD505-2E9C-101B-9397-08002B2CF9AE}" pid="49" name="id">
    <vt:lpwstr>20052006000001070100000006000069</vt:lpwstr>
  </property>
  <property fmtid="{D5CDD505-2E9C-101B-9397-08002B2CF9AE}" pid="50" name="nummer">
    <vt:lpwstr>312</vt:lpwstr>
  </property>
  <property fmtid="{D5CDD505-2E9C-101B-9397-08002B2CF9AE}" pid="51" name="utskottsbeteckning">
    <vt:lpwstr>A</vt:lpwstr>
  </property>
</Properties>
</file>