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670" w:rsidRPr="00421D09" w:rsidRDefault="00371670" w:rsidP="004474DD">
      <w:pPr>
        <w:pStyle w:val="Hemstlrubrik"/>
      </w:pPr>
      <w:r w:rsidRPr="00421D09">
        <w:t>Förslag till riksdagsbeslut</w:t>
      </w:r>
    </w:p>
    <w:p w:rsidR="00371670" w:rsidRPr="00421D09" w:rsidRDefault="00371670" w:rsidP="00371670">
      <w:pPr>
        <w:pStyle w:val="Hemstlatt"/>
      </w:pPr>
      <w:r w:rsidRPr="00421D09">
        <w:t>Riksdagen tillkännager för regeringen som sin mening vad i motionen anförs om en större flexibilitet vid sjukskrivning.</w:t>
      </w:r>
    </w:p>
    <w:p w:rsidR="00E84F25" w:rsidRPr="00421D09" w:rsidRDefault="007C6092" w:rsidP="00E22893">
      <w:pPr>
        <w:pStyle w:val="Rubrik1"/>
      </w:pPr>
      <w:r w:rsidRPr="00421D09">
        <w:t>Motivering</w:t>
      </w:r>
    </w:p>
    <w:p w:rsidR="00371670" w:rsidRPr="00421D09" w:rsidRDefault="00371670" w:rsidP="00371670">
      <w:r w:rsidRPr="00421D09">
        <w:t>En förtroendevald kommunpolitiker har tvingats avsäga sig sina uppdrag. Anledningen är att vederbörande råkade bli sjukskriven 75 % och samtidigt fortsatte med att del</w:t>
      </w:r>
      <w:r w:rsidR="00E01585" w:rsidRPr="00421D09">
        <w:t>s sitta i kommunfullmäktige</w:t>
      </w:r>
      <w:r w:rsidR="004474DD" w:rsidRPr="00421D09">
        <w:t>,</w:t>
      </w:r>
      <w:r w:rsidR="00E01585" w:rsidRPr="00421D09">
        <w:t xml:space="preserve"> </w:t>
      </w:r>
      <w:r w:rsidRPr="00421D09">
        <w:t>dels i en kommunal bolag</w:t>
      </w:r>
      <w:r w:rsidRPr="00421D09">
        <w:t>s</w:t>
      </w:r>
      <w:r w:rsidRPr="00421D09">
        <w:t>styrelse. Den förtroendevalde upplevde sitt politiska engagemang som pos</w:t>
      </w:r>
      <w:r w:rsidRPr="00421D09">
        <w:t>i</w:t>
      </w:r>
      <w:r w:rsidRPr="00421D09">
        <w:t>tivt och stimulerande men Försäkringskassan menade att det var en inkoms</w:t>
      </w:r>
      <w:r w:rsidRPr="00421D09">
        <w:t>t</w:t>
      </w:r>
      <w:r w:rsidRPr="00421D09">
        <w:t>bringande verksamhet och personen i fråga borde därför likaväl kunna arbeta mera på sitt vanliga jobb. Därför kunde man</w:t>
      </w:r>
      <w:r w:rsidR="004474DD" w:rsidRPr="00421D09">
        <w:t xml:space="preserve"> inte längre godkänna mer än 50 </w:t>
      </w:r>
      <w:r w:rsidRPr="00421D09">
        <w:t>% sjukskrivning.</w:t>
      </w:r>
    </w:p>
    <w:p w:rsidR="00371670" w:rsidRPr="00421D09" w:rsidRDefault="00371670" w:rsidP="00371670">
      <w:pPr>
        <w:pStyle w:val="Normaltindrag"/>
      </w:pPr>
      <w:r w:rsidRPr="00421D09">
        <w:t>Alltså skulle den förtroendeval</w:t>
      </w:r>
      <w:r w:rsidR="004474DD" w:rsidRPr="00421D09">
        <w:t>de tvingas jobba ytterligare 25 </w:t>
      </w:r>
      <w:r w:rsidRPr="00421D09">
        <w:t>% om han ville ha kvar sina politiska uppdrag alternativt förlora en stor del av sin sju</w:t>
      </w:r>
      <w:r w:rsidRPr="00421D09">
        <w:t>k</w:t>
      </w:r>
      <w:r w:rsidRPr="00421D09">
        <w:t>penning. Försäkringskassan skulle kunna, om de</w:t>
      </w:r>
      <w:r w:rsidR="004474DD" w:rsidRPr="00421D09">
        <w:t>n</w:t>
      </w:r>
      <w:r w:rsidRPr="00421D09">
        <w:t xml:space="preserve"> haft befogenhet av </w:t>
      </w:r>
      <w:r w:rsidR="004474DD" w:rsidRPr="00421D09">
        <w:t>riksd</w:t>
      </w:r>
      <w:r w:rsidR="004474DD" w:rsidRPr="00421D09">
        <w:t>a</w:t>
      </w:r>
      <w:r w:rsidR="004474DD" w:rsidRPr="00421D09">
        <w:t>gen, ändra</w:t>
      </w:r>
      <w:r w:rsidRPr="00421D09">
        <w:t xml:space="preserve"> hans sjukskrivningsgrad till kanske 65 % eller 70 % istället. Men Försäkringskassan kan bara sjukskriva i fjärdedelar.</w:t>
      </w:r>
    </w:p>
    <w:p w:rsidR="00371670" w:rsidRPr="00421D09" w:rsidRDefault="00371670" w:rsidP="00371670">
      <w:pPr>
        <w:pStyle w:val="Normaltindrag"/>
      </w:pPr>
      <w:r w:rsidRPr="00421D09">
        <w:t>Detta är i många fall ett orimligt system som inte tar hänsyn till individens faktiska arbetsförmåga utan bara till ett administrativt tänkande. Man kan inte dela in människors kapacitet i fjärdedelar.</w:t>
      </w:r>
    </w:p>
    <w:p w:rsidR="00371670" w:rsidRPr="00421D09" w:rsidRDefault="00371670" w:rsidP="00371670">
      <w:pPr>
        <w:pStyle w:val="Normaltindrag"/>
      </w:pPr>
      <w:r w:rsidRPr="00421D09">
        <w:t>I dagens samhälle med väl utvecklade datorer borde det inte vara några problem med fullständig frihet för läkaren att föreslå procentsatser för sju</w:t>
      </w:r>
      <w:r w:rsidRPr="00421D09">
        <w:t>k</w:t>
      </w:r>
      <w:r w:rsidRPr="00421D09">
        <w:t>skrivningsnivån.</w:t>
      </w:r>
    </w:p>
    <w:p w:rsidR="00371670" w:rsidRPr="00421D09" w:rsidRDefault="00371670" w:rsidP="004474DD">
      <w:pPr>
        <w:pStyle w:val="Normaltindrag"/>
      </w:pPr>
      <w:r w:rsidRPr="00421D09">
        <w:t>Regeringen bör således få i uppdrag att se över möjligheten till fria pr</w:t>
      </w:r>
      <w:r w:rsidRPr="00421D09">
        <w:t>o</w:t>
      </w:r>
      <w:r w:rsidRPr="00421D09">
        <w:t>centn</w:t>
      </w:r>
      <w:r w:rsidRPr="00421D09">
        <w:t>i</w:t>
      </w:r>
      <w:r w:rsidRPr="00421D09">
        <w:t>våer.</w:t>
      </w:r>
    </w:p>
    <w:p w:rsidR="004474DD" w:rsidRPr="00421D09" w:rsidRDefault="004474DD" w:rsidP="004474D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74DD" w:rsidRPr="00421D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74DD" w:rsidRPr="00421D09" w:rsidRDefault="004474DD" w:rsidP="004474DD">
            <w:pPr>
              <w:pStyle w:val="UnderskriftDatum"/>
              <w:spacing w:before="0"/>
            </w:pPr>
            <w:r w:rsidRPr="00421D09">
              <w:lastRenderedPageBreak/>
              <w:t>Stockholm den 29 september 2005</w:t>
            </w:r>
          </w:p>
        </w:tc>
        <w:tc>
          <w:tcPr>
            <w:tcW w:w="3047" w:type="dxa"/>
          </w:tcPr>
          <w:p w:rsidR="004474DD" w:rsidRPr="00421D09" w:rsidRDefault="004474DD" w:rsidP="004474DD">
            <w:pPr>
              <w:pStyle w:val="Underskrifter"/>
            </w:pPr>
          </w:p>
        </w:tc>
      </w:tr>
      <w:tr w:rsidR="004474DD" w:rsidRPr="00421D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74DD" w:rsidRPr="00421D09" w:rsidRDefault="004474DD" w:rsidP="004474DD">
            <w:pPr>
              <w:pStyle w:val="Underskrifter"/>
            </w:pPr>
            <w:r w:rsidRPr="00421D09">
              <w:t>Johnny Gylling (kd)</w:t>
            </w:r>
          </w:p>
        </w:tc>
        <w:tc>
          <w:tcPr>
            <w:tcW w:w="3047" w:type="dxa"/>
          </w:tcPr>
          <w:p w:rsidR="004474DD" w:rsidRPr="00421D09" w:rsidRDefault="004474DD" w:rsidP="004474DD">
            <w:pPr>
              <w:pStyle w:val="Underskrifter"/>
            </w:pPr>
            <w:r w:rsidRPr="00421D09">
              <w:t>Kenneth Lantz (kd)</w:t>
            </w:r>
          </w:p>
        </w:tc>
      </w:tr>
    </w:tbl>
    <w:p w:rsidR="00371670" w:rsidRPr="00421D09" w:rsidRDefault="00371670" w:rsidP="004474DD">
      <w:pPr>
        <w:pStyle w:val="Normaltindrag"/>
      </w:pPr>
    </w:p>
    <w:sectPr w:rsidR="00371670" w:rsidRPr="00421D09" w:rsidSect="00447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5DC" w:rsidRPr="00421D09" w:rsidRDefault="002635DC">
      <w:r w:rsidRPr="00421D09">
        <w:separator/>
      </w:r>
    </w:p>
  </w:endnote>
  <w:endnote w:type="continuationSeparator" w:id="0">
    <w:p w:rsidR="002635DC" w:rsidRPr="00421D09" w:rsidRDefault="002635DC">
      <w:r w:rsidRPr="00421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217" w:rsidRPr="00421D09" w:rsidRDefault="00421D09" w:rsidP="004474DD">
    <w:pPr>
      <w:pStyle w:val="Sidfot"/>
    </w:pPr>
    <w:r w:rsidRPr="00421D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7981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DD" w:rsidRDefault="004474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4DD" w:rsidRDefault="004474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217" w:rsidRPr="00421D09" w:rsidRDefault="00421D09" w:rsidP="004474DD">
    <w:pPr>
      <w:pStyle w:val="Sidfot"/>
    </w:pPr>
    <w:r w:rsidRPr="00421D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72615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DD" w:rsidRDefault="00447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4DD" w:rsidRDefault="00447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217" w:rsidRPr="00421D09" w:rsidRDefault="00421D09" w:rsidP="004474DD">
    <w:pPr>
      <w:pStyle w:val="Sidfot"/>
    </w:pPr>
    <w:r w:rsidRPr="00421D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2335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DD" w:rsidRDefault="00447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4DD" w:rsidRDefault="00447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5DC" w:rsidRPr="00421D09" w:rsidRDefault="002635DC">
      <w:r w:rsidRPr="00421D09">
        <w:separator/>
      </w:r>
    </w:p>
  </w:footnote>
  <w:footnote w:type="continuationSeparator" w:id="0">
    <w:p w:rsidR="002635DC" w:rsidRPr="00421D09" w:rsidRDefault="002635DC">
      <w:r w:rsidRPr="00421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217" w:rsidRPr="00421D09" w:rsidRDefault="00421D09" w:rsidP="004474DD">
    <w:pPr>
      <w:pStyle w:val="Sidhuvud"/>
    </w:pPr>
    <w:r w:rsidRPr="00421D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1025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DD" w:rsidRDefault="004474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4DD" w:rsidRDefault="004474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217" w:rsidRPr="00421D09" w:rsidRDefault="00421D09" w:rsidP="004474DD">
    <w:pPr>
      <w:pStyle w:val="Sidhuvud"/>
    </w:pPr>
    <w:r w:rsidRPr="00421D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0522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DD" w:rsidRDefault="004474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4DD" w:rsidRDefault="004474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4DD" w:rsidRPr="00421D09" w:rsidRDefault="004474DD">
    <w:pPr>
      <w:pStyle w:val="FSHNormal"/>
      <w:tabs>
        <w:tab w:val="right" w:pos="5840"/>
      </w:tabs>
    </w:pPr>
    <w:r w:rsidRPr="00421D09">
      <w:br/>
    </w:r>
    <w:r w:rsidRPr="00421D09">
      <w:fldChar w:fldCharType="begin" w:fldLock="1"/>
    </w:r>
    <w:r w:rsidRPr="00421D09">
      <w:instrText xml:space="preserve"> DOCPROPERTY</w:instrText>
    </w:r>
    <w:r w:rsidRPr="00421D09">
      <w:rPr>
        <w:sz w:val="18"/>
      </w:rPr>
      <w:instrText xml:space="preserve"> "YearUser" *\charformat </w:instrText>
    </w:r>
    <w:r w:rsidRPr="00421D09">
      <w:fldChar w:fldCharType="separate"/>
    </w:r>
    <w:r w:rsidRPr="00421D09">
      <w:t>2005/06</w:t>
    </w:r>
    <w:r w:rsidRPr="00421D09">
      <w:fldChar w:fldCharType="end"/>
    </w:r>
    <w:r w:rsidRPr="00421D09">
      <w:t xml:space="preserve"> </w:t>
    </w:r>
    <w:r w:rsidRPr="00421D09">
      <w:tab/>
      <w:t xml:space="preserve">mnr: </w:t>
    </w:r>
    <w:r w:rsidRPr="00421D09">
      <w:fldChar w:fldCharType="begin" w:fldLock="1"/>
    </w:r>
    <w:r w:rsidRPr="00421D09">
      <w:instrText xml:space="preserve"> DOCPROPERTY</w:instrText>
    </w:r>
    <w:r w:rsidRPr="00421D09">
      <w:rPr>
        <w:sz w:val="18"/>
      </w:rPr>
      <w:instrText xml:space="preserve"> "Motionsnummer" *\charformat </w:instrText>
    </w:r>
    <w:r w:rsidRPr="00421D09">
      <w:fldChar w:fldCharType="separate"/>
    </w:r>
    <w:r w:rsidRPr="00421D09">
      <w:t>Sf366</w:t>
    </w:r>
    <w:r w:rsidRPr="00421D09">
      <w:fldChar w:fldCharType="end"/>
    </w:r>
    <w:r w:rsidRPr="00421D09">
      <w:br/>
    </w:r>
    <w:r w:rsidRPr="00421D09">
      <w:fldChar w:fldCharType="begin" w:fldLock="1"/>
    </w:r>
    <w:r w:rsidRPr="00421D09">
      <w:instrText xml:space="preserve"> DOCPROPERTY</w:instrText>
    </w:r>
    <w:r w:rsidRPr="00421D09">
      <w:rPr>
        <w:sz w:val="18"/>
      </w:rPr>
      <w:instrText xml:space="preserve"> "Samling" *\charformat </w:instrText>
    </w:r>
    <w:r w:rsidRPr="00421D09">
      <w:fldChar w:fldCharType="end"/>
    </w:r>
    <w:r w:rsidRPr="00421D09">
      <w:tab/>
      <w:t xml:space="preserve">pnr: </w:t>
    </w:r>
    <w:r w:rsidRPr="00421D09">
      <w:fldChar w:fldCharType="begin" w:fldLock="1"/>
    </w:r>
    <w:r w:rsidRPr="00421D09">
      <w:instrText xml:space="preserve"> DOCPROPERTY</w:instrText>
    </w:r>
    <w:r w:rsidRPr="00421D09">
      <w:rPr>
        <w:sz w:val="18"/>
      </w:rPr>
      <w:instrText xml:space="preserve"> "Partinummer" *\charformat </w:instrText>
    </w:r>
    <w:r w:rsidRPr="00421D09">
      <w:fldChar w:fldCharType="separate"/>
    </w:r>
    <w:r w:rsidRPr="00421D09">
      <w:t>kd906</w:t>
    </w:r>
    <w:r w:rsidRPr="00421D09">
      <w:fldChar w:fldCharType="end"/>
    </w:r>
  </w:p>
  <w:p w:rsidR="004474DD" w:rsidRPr="00421D09" w:rsidRDefault="004474DD">
    <w:pPr>
      <w:pStyle w:val="FSHRub1"/>
    </w:pPr>
    <w:r w:rsidRPr="00421D09">
      <w:t>Motion till riksdagen</w:t>
    </w:r>
    <w:r w:rsidRPr="00421D09">
      <w:br/>
    </w:r>
    <w:r w:rsidRPr="00421D09">
      <w:fldChar w:fldCharType="begin" w:fldLock="1"/>
    </w:r>
    <w:r w:rsidRPr="00421D09">
      <w:instrText xml:space="preserve"> DOCPROPERTY "YearUser" *\charformat </w:instrText>
    </w:r>
    <w:r w:rsidRPr="00421D09">
      <w:fldChar w:fldCharType="separate"/>
    </w:r>
    <w:r w:rsidRPr="00421D09">
      <w:t>2005/06</w:t>
    </w:r>
    <w:r w:rsidRPr="00421D09">
      <w:fldChar w:fldCharType="end"/>
    </w:r>
    <w:r w:rsidRPr="00421D09">
      <w:t>:</w:t>
    </w:r>
    <w:r w:rsidRPr="00421D09">
      <w:fldChar w:fldCharType="begin" w:fldLock="1"/>
    </w:r>
    <w:r w:rsidRPr="00421D09">
      <w:instrText xml:space="preserve"> DOCPROPERTY "Motionsnummer" *\charformat </w:instrText>
    </w:r>
    <w:r w:rsidRPr="00421D09">
      <w:fldChar w:fldCharType="separate"/>
    </w:r>
    <w:r w:rsidRPr="00421D09">
      <w:t>Sf366</w:t>
    </w:r>
    <w:r w:rsidRPr="00421D09">
      <w:fldChar w:fldCharType="end"/>
    </w:r>
  </w:p>
  <w:p w:rsidR="004474DD" w:rsidRPr="00421D09" w:rsidRDefault="004474DD">
    <w:pPr>
      <w:pStyle w:val="FSHNormalS5"/>
    </w:pPr>
    <w:r w:rsidRPr="00421D09">
      <w:fldChar w:fldCharType="begin" w:fldLock="1"/>
    </w:r>
    <w:r w:rsidRPr="00421D09">
      <w:instrText xml:space="preserve"> DOCPROPERTY "MotionarText" *\charformat </w:instrText>
    </w:r>
    <w:r w:rsidRPr="00421D09">
      <w:fldChar w:fldCharType="separate"/>
    </w:r>
    <w:r w:rsidRPr="00421D09">
      <w:t>av Johnny Gylling och Kenneth Lantz (kd)</w:t>
    </w:r>
    <w:r w:rsidRPr="00421D09">
      <w:fldChar w:fldCharType="end"/>
    </w:r>
    <w:r w:rsidRPr="00421D09">
      <w:br/>
    </w:r>
    <w:r w:rsidRPr="00421D09">
      <w:fldChar w:fldCharType="begin" w:fldLock="1"/>
    </w:r>
    <w:r w:rsidRPr="00421D09">
      <w:instrText xml:space="preserve"> DOCPROPERTY "SvarFrasKort" *\charformat </w:instrText>
    </w:r>
    <w:r w:rsidRPr="00421D09">
      <w:fldChar w:fldCharType="end"/>
    </w:r>
  </w:p>
  <w:p w:rsidR="004474DD" w:rsidRPr="00421D09" w:rsidRDefault="004474DD">
    <w:pPr>
      <w:pStyle w:val="FSHTitel"/>
    </w:pPr>
    <w:r w:rsidRPr="00421D09">
      <w:fldChar w:fldCharType="begin" w:fldLock="1"/>
    </w:r>
    <w:r w:rsidRPr="00421D09">
      <w:instrText xml:space="preserve"> DOCPROPERTY</w:instrText>
    </w:r>
    <w:r w:rsidRPr="00421D09">
      <w:rPr>
        <w:sz w:val="18"/>
      </w:rPr>
      <w:instrText xml:space="preserve"> "RubrikSvar" *\charformat </w:instrText>
    </w:r>
    <w:r w:rsidRPr="00421D09">
      <w:fldChar w:fldCharType="separate"/>
    </w:r>
    <w:r w:rsidRPr="00421D09">
      <w:t>Försäkringskassans procentsatser</w:t>
    </w:r>
    <w:r w:rsidRPr="00421D09">
      <w:fldChar w:fldCharType="end"/>
    </w:r>
  </w:p>
  <w:p w:rsidR="004474DD" w:rsidRPr="00421D09" w:rsidRDefault="004474DD" w:rsidP="004474D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057432">
    <w:abstractNumId w:val="13"/>
  </w:num>
  <w:num w:numId="2" w16cid:durableId="1743678235">
    <w:abstractNumId w:val="10"/>
  </w:num>
  <w:num w:numId="3" w16cid:durableId="1091314164">
    <w:abstractNumId w:val="11"/>
  </w:num>
  <w:num w:numId="4" w16cid:durableId="925725054">
    <w:abstractNumId w:val="12"/>
  </w:num>
  <w:num w:numId="5" w16cid:durableId="1090351553">
    <w:abstractNumId w:val="8"/>
  </w:num>
  <w:num w:numId="6" w16cid:durableId="960380737">
    <w:abstractNumId w:val="3"/>
  </w:num>
  <w:num w:numId="7" w16cid:durableId="1928034083">
    <w:abstractNumId w:val="2"/>
  </w:num>
  <w:num w:numId="8" w16cid:durableId="1566182735">
    <w:abstractNumId w:val="1"/>
  </w:num>
  <w:num w:numId="9" w16cid:durableId="1304891847">
    <w:abstractNumId w:val="0"/>
  </w:num>
  <w:num w:numId="10" w16cid:durableId="785395813">
    <w:abstractNumId w:val="9"/>
  </w:num>
  <w:num w:numId="11" w16cid:durableId="1213156976">
    <w:abstractNumId w:val="7"/>
  </w:num>
  <w:num w:numId="12" w16cid:durableId="1691487173">
    <w:abstractNumId w:val="6"/>
  </w:num>
  <w:num w:numId="13" w16cid:durableId="592518730">
    <w:abstractNumId w:val="5"/>
  </w:num>
  <w:num w:numId="14" w16cid:durableId="1131292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72537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35DC"/>
    <w:rsid w:val="002818D3"/>
    <w:rsid w:val="002D11A8"/>
    <w:rsid w:val="00371670"/>
    <w:rsid w:val="004062FE"/>
    <w:rsid w:val="00421D09"/>
    <w:rsid w:val="00445271"/>
    <w:rsid w:val="004474DD"/>
    <w:rsid w:val="00470664"/>
    <w:rsid w:val="004A0504"/>
    <w:rsid w:val="004E38D9"/>
    <w:rsid w:val="00586692"/>
    <w:rsid w:val="005B145B"/>
    <w:rsid w:val="00725370"/>
    <w:rsid w:val="00740D6D"/>
    <w:rsid w:val="00794149"/>
    <w:rsid w:val="007B67A7"/>
    <w:rsid w:val="007C6092"/>
    <w:rsid w:val="00931FD4"/>
    <w:rsid w:val="00A053C6"/>
    <w:rsid w:val="00B13BF0"/>
    <w:rsid w:val="00C1285C"/>
    <w:rsid w:val="00C27B7D"/>
    <w:rsid w:val="00CF7A43"/>
    <w:rsid w:val="00D1174F"/>
    <w:rsid w:val="00DC6C70"/>
    <w:rsid w:val="00E01585"/>
    <w:rsid w:val="00E22893"/>
    <w:rsid w:val="00E360DE"/>
    <w:rsid w:val="00E75D28"/>
    <w:rsid w:val="00E84F25"/>
    <w:rsid w:val="00F033D2"/>
    <w:rsid w:val="00F8221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BF21FA-E64F-441C-80B9-F1834660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474D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227</Words>
  <Characters>1350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Sf366</vt:lpstr>
    </vt:vector>
  </TitlesOfParts>
  <Company>Riksdagen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Sf366</dc:title>
  <dc:subject>Sf366</dc:subject>
  <dc:creator>Riksdagen</dc:creator>
  <cp:keywords>Riksdagen</cp:keywords>
  <dc:description/>
  <cp:lastModifiedBy>Lars Brink</cp:lastModifiedBy>
  <cp:revision>2</cp:revision>
  <cp:lastPrinted>2005-12-13T10:50:00Z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Försäkringskassans procentsatser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Försäkringskassans procentsatser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Gylling och Kenneth Lantz (kd)</vt:lpwstr>
  </property>
  <property fmtid="{D5CDD505-2E9C-101B-9397-08002B2CF9AE}" pid="26" name="MotionarLista">
    <vt:lpwstr>Gylling, Johnny (kd)\Lantz,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Gylling (kd), 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20052006000001070100000009060069</vt:lpwstr>
  </property>
  <property fmtid="{D5CDD505-2E9C-101B-9397-08002B2CF9AE}" pid="47" name="datum">
    <vt:lpwstr>050929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20052006000001070100000009060069</vt:lpwstr>
  </property>
  <property fmtid="{D5CDD505-2E9C-101B-9397-08002B2CF9AE}" pid="50" name="nummer">
    <vt:lpwstr>366</vt:lpwstr>
  </property>
  <property fmtid="{D5CDD505-2E9C-101B-9397-08002B2CF9AE}" pid="51" name="utskottsbeteckning">
    <vt:lpwstr>Sf</vt:lpwstr>
  </property>
</Properties>
</file>