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149" w:rsidRPr="00836F54" w:rsidRDefault="00373149">
      <w:pPr>
        <w:pStyle w:val="Hemstlrubrik"/>
      </w:pPr>
      <w:r w:rsidRPr="00836F54">
        <w:t>Förslag till riksdagsbeslut</w:t>
      </w:r>
    </w:p>
    <w:p w:rsidR="00373149" w:rsidRPr="00836F54" w:rsidRDefault="00373149">
      <w:pPr>
        <w:pStyle w:val="Hemstlatt"/>
        <w:ind w:left="0"/>
      </w:pPr>
      <w:r w:rsidRPr="00836F54">
        <w:t>Riksdagen tillkännager för regeringen som sin mening vad som anförs i motionen om en översyn av Sjöfartsverkets ställning på lotsmarknaden.</w:t>
      </w:r>
    </w:p>
    <w:p w:rsidR="00373149" w:rsidRPr="00836F54" w:rsidRDefault="00373149">
      <w:pPr>
        <w:pStyle w:val="Rubrik1"/>
      </w:pPr>
      <w:r w:rsidRPr="00836F54">
        <w:t>Motivering</w:t>
      </w:r>
    </w:p>
    <w:p w:rsidR="00373149" w:rsidRPr="00836F54" w:rsidRDefault="00373149">
      <w:r w:rsidRPr="00836F54">
        <w:t>I dag har Sjöfartsverket monopol på lotsverksamheten. Sedan år 2000 har lotskostnaderna i Mälaren ökat med 100 %. Anledningarna är flera, däribland:</w:t>
      </w:r>
    </w:p>
    <w:p w:rsidR="00373149" w:rsidRPr="00836F54" w:rsidRDefault="00373149">
      <w:pPr>
        <w:pStyle w:val="PunktlistaBomb"/>
        <w:tabs>
          <w:tab w:val="clear" w:pos="360"/>
        </w:tabs>
      </w:pPr>
      <w:r w:rsidRPr="00836F54">
        <w:t>Man accepterar ej engelska som lotsspråk i Mälaren, vilket man gör i andra farleder, utan kräver felfri svenska. Brovakternas bristande engelska är ett handikapp.</w:t>
      </w:r>
    </w:p>
    <w:p w:rsidR="00373149" w:rsidRPr="00836F54" w:rsidRDefault="00373149">
      <w:pPr>
        <w:pStyle w:val="PunktlistaBomb"/>
        <w:tabs>
          <w:tab w:val="clear" w:pos="360"/>
        </w:tabs>
        <w:spacing w:before="0"/>
      </w:pPr>
      <w:r w:rsidRPr="00836F54">
        <w:t>Övergång till modern teknik som remote control saknas. Lotser b</w:t>
      </w:r>
      <w:r w:rsidRPr="00836F54">
        <w:t>e</w:t>
      </w:r>
      <w:r w:rsidRPr="00836F54">
        <w:t>höver ej fysiskt vara på plats på alla fartyg.</w:t>
      </w:r>
    </w:p>
    <w:p w:rsidR="00373149" w:rsidRPr="00836F54" w:rsidRDefault="00373149">
      <w:pPr>
        <w:pStyle w:val="PunktlistaBomb"/>
        <w:tabs>
          <w:tab w:val="clear" w:pos="360"/>
        </w:tabs>
        <w:spacing w:before="0"/>
      </w:pPr>
      <w:r w:rsidRPr="00836F54">
        <w:t>Dispenser från lotsplikt är mycket begränsade.</w:t>
      </w:r>
    </w:p>
    <w:p w:rsidR="00373149" w:rsidRPr="00836F54" w:rsidRDefault="00373149">
      <w:r w:rsidRPr="00836F54">
        <w:t>Genom ökad konkurrens skulle systemet effektiviseras, varför det är hög tid att se över Sjöfartsverkets ställning på lotsmarknaden.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6F54">
        <w:trPr>
          <w:cantSplit/>
        </w:trPr>
        <w:tc>
          <w:tcPr>
            <w:tcW w:w="3046" w:type="dxa"/>
          </w:tcPr>
          <w:p w:rsidR="00373149" w:rsidRPr="00836F54" w:rsidRDefault="00373149">
            <w:pPr>
              <w:pStyle w:val="UnderskriftDatum"/>
              <w:spacing w:before="240"/>
            </w:pPr>
            <w:r w:rsidRPr="00836F54">
              <w:t>Stockholm den 1 oktober 2007</w:t>
            </w:r>
          </w:p>
        </w:tc>
        <w:tc>
          <w:tcPr>
            <w:tcW w:w="3047" w:type="dxa"/>
          </w:tcPr>
          <w:p w:rsidR="00373149" w:rsidRPr="00836F54" w:rsidRDefault="00373149">
            <w:pPr>
              <w:pStyle w:val="Underskrifter"/>
              <w:spacing w:before="240"/>
            </w:pPr>
          </w:p>
        </w:tc>
      </w:tr>
      <w:tr w:rsidR="00000000" w:rsidRPr="00836F54">
        <w:trPr>
          <w:cantSplit/>
        </w:trPr>
        <w:tc>
          <w:tcPr>
            <w:tcW w:w="3046" w:type="dxa"/>
          </w:tcPr>
          <w:p w:rsidR="00373149" w:rsidRPr="00836F54" w:rsidRDefault="00373149">
            <w:pPr>
              <w:pStyle w:val="Underskrifter"/>
            </w:pPr>
            <w:r w:rsidRPr="00836F54">
              <w:t>Staffan Anger (m)</w:t>
            </w:r>
          </w:p>
        </w:tc>
        <w:tc>
          <w:tcPr>
            <w:tcW w:w="3046" w:type="dxa"/>
          </w:tcPr>
          <w:p w:rsidR="00373149" w:rsidRPr="00836F54" w:rsidRDefault="00373149">
            <w:pPr>
              <w:pStyle w:val="Underskrifter"/>
            </w:pPr>
          </w:p>
        </w:tc>
      </w:tr>
    </w:tbl>
    <w:p w:rsidR="00373149" w:rsidRPr="00836F54" w:rsidRDefault="00373149">
      <w:pPr>
        <w:pStyle w:val="Normaltindrag"/>
      </w:pPr>
    </w:p>
    <w:sectPr w:rsidR="00373149" w:rsidRPr="00836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149" w:rsidRPr="00836F54" w:rsidRDefault="00373149">
      <w:r w:rsidRPr="00836F54">
        <w:separator/>
      </w:r>
    </w:p>
  </w:endnote>
  <w:endnote w:type="continuationSeparator" w:id="0">
    <w:p w:rsidR="00373149" w:rsidRPr="00836F54" w:rsidRDefault="00373149">
      <w:r w:rsidRPr="00836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149" w:rsidRPr="00836F54" w:rsidRDefault="00836F54">
    <w:pPr>
      <w:pStyle w:val="Sidfot"/>
    </w:pPr>
    <w:r w:rsidRPr="00836F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01515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149" w:rsidRDefault="003731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3149" w:rsidRDefault="003731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149" w:rsidRPr="00836F54" w:rsidRDefault="00836F54">
    <w:pPr>
      <w:pStyle w:val="Sidfot"/>
    </w:pPr>
    <w:r w:rsidRPr="00836F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13162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149" w:rsidRDefault="003731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3149" w:rsidRDefault="003731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149" w:rsidRPr="00836F54" w:rsidRDefault="00836F54">
    <w:pPr>
      <w:pStyle w:val="Sidfot"/>
    </w:pPr>
    <w:r w:rsidRPr="00836F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7032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149" w:rsidRDefault="003731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3149" w:rsidRDefault="003731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149" w:rsidRPr="00836F54" w:rsidRDefault="00373149">
      <w:r w:rsidRPr="00836F54">
        <w:separator/>
      </w:r>
    </w:p>
  </w:footnote>
  <w:footnote w:type="continuationSeparator" w:id="0">
    <w:p w:rsidR="00373149" w:rsidRPr="00836F54" w:rsidRDefault="00373149">
      <w:r w:rsidRPr="00836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149" w:rsidRPr="00836F54" w:rsidRDefault="00836F54">
    <w:pPr>
      <w:pStyle w:val="Sidhuvud"/>
    </w:pPr>
    <w:r w:rsidRPr="00836F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70707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149" w:rsidRDefault="003731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3149" w:rsidRDefault="003731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149" w:rsidRPr="00836F54" w:rsidRDefault="00836F54">
    <w:pPr>
      <w:pStyle w:val="Sidhuvud"/>
    </w:pPr>
    <w:r w:rsidRPr="00836F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08142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149" w:rsidRDefault="003731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3149" w:rsidRDefault="003731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149" w:rsidRPr="00836F54" w:rsidRDefault="00373149">
    <w:pPr>
      <w:pStyle w:val="FSHNormal"/>
      <w:tabs>
        <w:tab w:val="right" w:pos="5840"/>
      </w:tabs>
    </w:pPr>
    <w:r w:rsidRPr="00836F54">
      <w:br/>
    </w:r>
    <w:r w:rsidRPr="00836F54">
      <w:fldChar w:fldCharType="begin" w:fldLock="1"/>
    </w:r>
    <w:r w:rsidRPr="00836F54">
      <w:instrText xml:space="preserve"> DOCPROPERTY</w:instrText>
    </w:r>
    <w:r w:rsidRPr="00836F54">
      <w:rPr>
        <w:sz w:val="18"/>
      </w:rPr>
      <w:instrText xml:space="preserve"> "YearUser" *\charformat </w:instrText>
    </w:r>
    <w:r w:rsidRPr="00836F54">
      <w:fldChar w:fldCharType="separate"/>
    </w:r>
    <w:r w:rsidRPr="00836F54">
      <w:t>2007/08</w:t>
    </w:r>
    <w:r w:rsidRPr="00836F54">
      <w:fldChar w:fldCharType="end"/>
    </w:r>
    <w:r w:rsidRPr="00836F54">
      <w:t xml:space="preserve"> </w:t>
    </w:r>
    <w:r w:rsidRPr="00836F54">
      <w:tab/>
      <w:t xml:space="preserve">mnr: </w:t>
    </w:r>
    <w:r w:rsidRPr="00836F54">
      <w:fldChar w:fldCharType="begin" w:fldLock="1"/>
    </w:r>
    <w:r w:rsidRPr="00836F54">
      <w:instrText xml:space="preserve"> DOCPROPERTY</w:instrText>
    </w:r>
    <w:r w:rsidRPr="00836F54">
      <w:rPr>
        <w:sz w:val="18"/>
      </w:rPr>
      <w:instrText xml:space="preserve"> "Motionsnummer" *\charformat </w:instrText>
    </w:r>
    <w:r w:rsidRPr="00836F54">
      <w:fldChar w:fldCharType="separate"/>
    </w:r>
    <w:r w:rsidRPr="00836F54">
      <w:t>T273</w:t>
    </w:r>
    <w:r w:rsidRPr="00836F54">
      <w:fldChar w:fldCharType="end"/>
    </w:r>
    <w:r w:rsidRPr="00836F54">
      <w:br/>
    </w:r>
    <w:r w:rsidRPr="00836F54">
      <w:fldChar w:fldCharType="begin" w:fldLock="1"/>
    </w:r>
    <w:r w:rsidRPr="00836F54">
      <w:instrText xml:space="preserve"> DOCPROPERTY</w:instrText>
    </w:r>
    <w:r w:rsidRPr="00836F54">
      <w:rPr>
        <w:sz w:val="18"/>
      </w:rPr>
      <w:instrText xml:space="preserve"> "Samling" *\charformat </w:instrText>
    </w:r>
    <w:r w:rsidRPr="00836F54">
      <w:fldChar w:fldCharType="end"/>
    </w:r>
    <w:r w:rsidRPr="00836F54">
      <w:tab/>
      <w:t xml:space="preserve">pnr: </w:t>
    </w:r>
    <w:r w:rsidRPr="00836F54">
      <w:fldChar w:fldCharType="begin" w:fldLock="1"/>
    </w:r>
    <w:r w:rsidRPr="00836F54">
      <w:instrText xml:space="preserve"> DOCPROPERTY</w:instrText>
    </w:r>
    <w:r w:rsidRPr="00836F54">
      <w:rPr>
        <w:sz w:val="18"/>
      </w:rPr>
      <w:instrText xml:space="preserve"> "Partinummer" *\charformat </w:instrText>
    </w:r>
    <w:r w:rsidRPr="00836F54">
      <w:fldChar w:fldCharType="separate"/>
    </w:r>
    <w:r w:rsidRPr="00836F54">
      <w:t>m1405</w:t>
    </w:r>
    <w:r w:rsidRPr="00836F54">
      <w:fldChar w:fldCharType="end"/>
    </w:r>
  </w:p>
  <w:p w:rsidR="00373149" w:rsidRPr="00836F54" w:rsidRDefault="00373149">
    <w:pPr>
      <w:pStyle w:val="FSHRub1"/>
    </w:pPr>
    <w:r w:rsidRPr="00836F54">
      <w:t>Motion till riksdagen</w:t>
    </w:r>
    <w:r w:rsidRPr="00836F54">
      <w:br/>
    </w:r>
    <w:r w:rsidRPr="00836F54">
      <w:fldChar w:fldCharType="begin" w:fldLock="1"/>
    </w:r>
    <w:r w:rsidRPr="00836F54">
      <w:instrText xml:space="preserve"> DOCPROPERTY "YearUser" *\charformat </w:instrText>
    </w:r>
    <w:r w:rsidRPr="00836F54">
      <w:fldChar w:fldCharType="separate"/>
    </w:r>
    <w:r w:rsidRPr="00836F54">
      <w:t>2007/08</w:t>
    </w:r>
    <w:r w:rsidRPr="00836F54">
      <w:fldChar w:fldCharType="end"/>
    </w:r>
    <w:r w:rsidRPr="00836F54">
      <w:t>:</w:t>
    </w:r>
    <w:r w:rsidRPr="00836F54">
      <w:fldChar w:fldCharType="begin" w:fldLock="1"/>
    </w:r>
    <w:r w:rsidRPr="00836F54">
      <w:instrText xml:space="preserve"> DOCPROPERTY "Motionsnummer" *\charformat </w:instrText>
    </w:r>
    <w:r w:rsidRPr="00836F54">
      <w:fldChar w:fldCharType="separate"/>
    </w:r>
    <w:r w:rsidRPr="00836F54">
      <w:t>T273</w:t>
    </w:r>
    <w:r w:rsidRPr="00836F54">
      <w:fldChar w:fldCharType="end"/>
    </w:r>
  </w:p>
  <w:p w:rsidR="00373149" w:rsidRPr="00836F54" w:rsidRDefault="00373149">
    <w:pPr>
      <w:pStyle w:val="FSHNormalS5"/>
    </w:pPr>
    <w:r w:rsidRPr="00836F54">
      <w:fldChar w:fldCharType="begin" w:fldLock="1"/>
    </w:r>
    <w:r w:rsidRPr="00836F54">
      <w:instrText xml:space="preserve"> DOCPROPERTY "MotionarText" *\charformat </w:instrText>
    </w:r>
    <w:r w:rsidRPr="00836F54">
      <w:fldChar w:fldCharType="separate"/>
    </w:r>
    <w:r w:rsidRPr="00836F54">
      <w:t>av Staffan Anger (m)</w:t>
    </w:r>
    <w:r w:rsidRPr="00836F54">
      <w:fldChar w:fldCharType="end"/>
    </w:r>
    <w:r w:rsidRPr="00836F54">
      <w:br/>
    </w:r>
    <w:r w:rsidRPr="00836F54">
      <w:fldChar w:fldCharType="begin" w:fldLock="1"/>
    </w:r>
    <w:r w:rsidRPr="00836F54">
      <w:instrText xml:space="preserve"> DOCPROPERTY "SvarFrasKort" *\charformat </w:instrText>
    </w:r>
    <w:r w:rsidRPr="00836F54">
      <w:fldChar w:fldCharType="end"/>
    </w:r>
  </w:p>
  <w:p w:rsidR="00373149" w:rsidRPr="00836F54" w:rsidRDefault="00373149">
    <w:pPr>
      <w:pStyle w:val="FSHTitel"/>
    </w:pPr>
    <w:r w:rsidRPr="00836F54">
      <w:fldChar w:fldCharType="begin" w:fldLock="1"/>
    </w:r>
    <w:r w:rsidRPr="00836F54">
      <w:instrText xml:space="preserve"> DOCPROPERTY</w:instrText>
    </w:r>
    <w:r w:rsidRPr="00836F54">
      <w:rPr>
        <w:sz w:val="18"/>
      </w:rPr>
      <w:instrText xml:space="preserve"> "RubrikSvar" *\charformat </w:instrText>
    </w:r>
    <w:r w:rsidRPr="00836F54">
      <w:fldChar w:fldCharType="separate"/>
    </w:r>
    <w:r w:rsidRPr="00836F54">
      <w:t>Lotsmarknaden</w:t>
    </w:r>
    <w:r w:rsidRPr="00836F54">
      <w:fldChar w:fldCharType="end"/>
    </w:r>
  </w:p>
  <w:p w:rsidR="00373149" w:rsidRPr="00836F54" w:rsidRDefault="00373149">
    <w:pPr>
      <w:pStyle w:val="Normal00"/>
    </w:pPr>
  </w:p>
  <w:p w:rsidR="00373149" w:rsidRPr="00836F54" w:rsidRDefault="003731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A10907"/>
    <w:multiLevelType w:val="hybridMultilevel"/>
    <w:tmpl w:val="EDB26D3A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103B58"/>
    <w:multiLevelType w:val="hybridMultilevel"/>
    <w:tmpl w:val="D480ABA2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935903">
    <w:abstractNumId w:val="8"/>
  </w:num>
  <w:num w:numId="2" w16cid:durableId="117260106">
    <w:abstractNumId w:val="9"/>
  </w:num>
  <w:num w:numId="3" w16cid:durableId="804586241">
    <w:abstractNumId w:val="8"/>
  </w:num>
  <w:num w:numId="4" w16cid:durableId="1856386479">
    <w:abstractNumId w:val="9"/>
  </w:num>
  <w:num w:numId="5" w16cid:durableId="796140931">
    <w:abstractNumId w:val="14"/>
  </w:num>
  <w:num w:numId="6" w16cid:durableId="1488092126">
    <w:abstractNumId w:val="10"/>
  </w:num>
  <w:num w:numId="7" w16cid:durableId="1203008858">
    <w:abstractNumId w:val="12"/>
  </w:num>
  <w:num w:numId="8" w16cid:durableId="1333946273">
    <w:abstractNumId w:val="13"/>
  </w:num>
  <w:num w:numId="9" w16cid:durableId="1221861008">
    <w:abstractNumId w:val="8"/>
  </w:num>
  <w:num w:numId="10" w16cid:durableId="962542582">
    <w:abstractNumId w:val="3"/>
  </w:num>
  <w:num w:numId="11" w16cid:durableId="315108961">
    <w:abstractNumId w:val="2"/>
  </w:num>
  <w:num w:numId="12" w16cid:durableId="148405541">
    <w:abstractNumId w:val="1"/>
  </w:num>
  <w:num w:numId="13" w16cid:durableId="1117598234">
    <w:abstractNumId w:val="0"/>
  </w:num>
  <w:num w:numId="14" w16cid:durableId="1129470464">
    <w:abstractNumId w:val="9"/>
  </w:num>
  <w:num w:numId="15" w16cid:durableId="2052420457">
    <w:abstractNumId w:val="7"/>
  </w:num>
  <w:num w:numId="16" w16cid:durableId="1114206038">
    <w:abstractNumId w:val="6"/>
  </w:num>
  <w:num w:numId="17" w16cid:durableId="216745822">
    <w:abstractNumId w:val="5"/>
  </w:num>
  <w:num w:numId="18" w16cid:durableId="594942330">
    <w:abstractNumId w:val="4"/>
  </w:num>
  <w:num w:numId="19" w16cid:durableId="614604224">
    <w:abstractNumId w:val="15"/>
  </w:num>
  <w:num w:numId="20" w16cid:durableId="2338576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C461F7F-1580-4151-B5F7-230C078D7C25}"/>
  </w:docVars>
  <w:rsids>
    <w:rsidRoot w:val="00424A15"/>
    <w:rsid w:val="00373149"/>
    <w:rsid w:val="00424A15"/>
    <w:rsid w:val="0083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A7E550-761A-488F-9830-8B79D8EE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711</Characters>
  <Application>Microsoft Office Word</Application>
  <DocSecurity>4</DocSecurity>
  <Lines>18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m1405</vt:lpstr>
    </vt:vector>
  </TitlesOfParts>
  <Company>Riksdagen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m1405</dc:title>
  <dc:subject>m1405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2007-11-04T13:06:00Z</cp:lastPrinted>
  <dcterms:created xsi:type="dcterms:W3CDTF">2025-12-17T09:31:00Z</dcterms:created>
  <dcterms:modified xsi:type="dcterms:W3CDTF">2025-12-17T09:31:00Z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Lotsmarknaden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20072008000000000109000014050069</vt:lpwstr>
  </property>
  <property fmtid="{D5CDD505-2E9C-101B-9397-08002B2CF9AE}" pid="47" name="datum">
    <vt:lpwstr>071001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20072008000000000109000014050069</vt:lpwstr>
  </property>
  <property fmtid="{D5CDD505-2E9C-101B-9397-08002B2CF9AE}" pid="50" name="nummer">
    <vt:lpwstr>273</vt:lpwstr>
  </property>
  <property fmtid="{D5CDD505-2E9C-101B-9397-08002B2CF9AE}" pid="51" name="utskottsbeteckning">
    <vt:lpwstr>T</vt:lpwstr>
  </property>
  <property fmtid="{D5CDD505-2E9C-101B-9397-08002B2CF9AE}" pid="52" name="GlobalUID">
    <vt:lpwstr>{8235CB47-186E-4804-A1DD-5E3DFDD30639}</vt:lpwstr>
  </property>
  <property fmtid="{D5CDD505-2E9C-101B-9397-08002B2CF9AE}" pid="53" name="Överföringar">
    <vt:i4>0</vt:i4>
  </property>
  <property fmtid="{D5CDD505-2E9C-101B-9397-08002B2CF9AE}" pid="54" name="Checksum">
    <vt:lpwstr>*0006374201647*</vt:lpwstr>
  </property>
  <property fmtid="{D5CDD505-2E9C-101B-9397-08002B2CF9AE}" pid="55" name="skuggnummer">
    <vt:lpwstr>750</vt:lpwstr>
  </property>
  <property fmtid="{D5CDD505-2E9C-101B-9397-08002B2CF9AE}" pid="56" name="urixVersion">
    <vt:lpwstr>3.2.0.8</vt:lpwstr>
  </property>
  <property fmtid="{D5CDD505-2E9C-101B-9397-08002B2CF9AE}" pid="57" name="urixOrigin">
    <vt:lpwstr>071104 14:06:40.930</vt:lpwstr>
  </property>
  <property fmtid="{D5CDD505-2E9C-101B-9397-08002B2CF9AE}" pid="58" name="urixGuid">
    <vt:lpwstr>{970BCEC4-3301-4A7D-8E3B-4DCC5099E1FA}</vt:lpwstr>
  </property>
</Properties>
</file>