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5BCF" w14:textId="65D8871F" w:rsidR="008B5CCA" w:rsidRDefault="008B5CCA" w:rsidP="00DA0661">
      <w:pPr>
        <w:pStyle w:val="Rubrik"/>
      </w:pPr>
      <w:bookmarkStart w:id="0" w:name="Start"/>
      <w:bookmarkEnd w:id="0"/>
      <w:r>
        <w:t xml:space="preserve">Svar på fråga 2020/21:2649 av </w:t>
      </w:r>
      <w:sdt>
        <w:sdtPr>
          <w:alias w:val="Frågeställare"/>
          <w:tag w:val="delete"/>
          <w:id w:val="-211816850"/>
          <w:placeholder>
            <w:docPart w:val="1B2AC517EAAF4F10A8C4E8C41D601B00"/>
          </w:placeholder>
          <w:dataBinding w:prefixMappings="xmlns:ns0='http://lp/documentinfo/RK' " w:xpath="/ns0:DocumentInfo[1]/ns0:BaseInfo[1]/ns0:Extra3[1]" w:storeItemID="{7914BF3B-02B7-4AD5-AB0E-E36E22FBE893}"/>
          <w:text/>
        </w:sdtPr>
        <w:sdtEndPr/>
        <w:sdtContent>
          <w:r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9397AEE62564BB9920412E07FC9D09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Samhällsviktiga träprodukter</w:t>
      </w:r>
    </w:p>
    <w:p w14:paraId="576BD69F" w14:textId="6DC5A26A" w:rsidR="008B5CCA" w:rsidRDefault="003B254B" w:rsidP="00B26FF2">
      <w:pPr>
        <w:pStyle w:val="Brdtext"/>
      </w:pPr>
      <w:sdt>
        <w:sdtPr>
          <w:alias w:val="Frågeställare"/>
          <w:tag w:val="delete"/>
          <w:id w:val="-1635256365"/>
          <w:placeholder>
            <w:docPart w:val="C8840B206BDE4A0A9727EA4C339156E6"/>
          </w:placeholder>
          <w:dataBinding w:prefixMappings="xmlns:ns0='http://lp/documentinfo/RK' " w:xpath="/ns0:DocumentInfo[1]/ns0:BaseInfo[1]/ns0:Extra3[1]" w:storeItemID="{7914BF3B-02B7-4AD5-AB0E-E36E22FBE893}"/>
          <w:text/>
        </w:sdtPr>
        <w:sdtEndPr/>
        <w:sdtContent>
          <w:r w:rsidR="008B5CCA">
            <w:t>Lotta Olsson</w:t>
          </w:r>
        </w:sdtContent>
      </w:sdt>
      <w:r w:rsidR="008B5CCA">
        <w:t xml:space="preserve"> har frågat mig </w:t>
      </w:r>
      <w:r w:rsidR="00B26FF2">
        <w:t>om jag avser att vidta några åtgärder för att de få producenterna av elstolpar i Sverige ska finnas kvar även i framtiden och/eller att en lagerhållning av elstolpar ska finnas i landet</w:t>
      </w:r>
      <w:r w:rsidR="00BC090A">
        <w:t>.</w:t>
      </w:r>
    </w:p>
    <w:p w14:paraId="0A2D4082" w14:textId="67A45FA5" w:rsidR="00075A68" w:rsidRDefault="00075A68" w:rsidP="00075A68">
      <w:pPr>
        <w:pStyle w:val="Brdtext"/>
      </w:pPr>
      <w:r>
        <w:t xml:space="preserve">I frågan nämns att Statens energimyndighet sedan den 5 januari 2020 är behörig myndighet enligt </w:t>
      </w:r>
      <w:r w:rsidR="009563E2" w:rsidRPr="009563E2">
        <w:t>Europaparlamentets och rådets förordning (EU) 2019/941 av den 5 juni 2019 om riskberedskap inom elsektorn och om upphävande av direktiv 2005/89/EG</w:t>
      </w:r>
      <w:r>
        <w:t xml:space="preserve">. Förordningen syftar till en bättre samordning kring </w:t>
      </w:r>
      <w:proofErr w:type="spellStart"/>
      <w:r>
        <w:t>elkriser</w:t>
      </w:r>
      <w:proofErr w:type="spellEnd"/>
      <w:r>
        <w:t xml:space="preserve"> inom EU.</w:t>
      </w:r>
    </w:p>
    <w:p w14:paraId="7EB3E928" w14:textId="30355C93" w:rsidR="00B26FF2" w:rsidRDefault="00660F22" w:rsidP="00B26FF2">
      <w:pPr>
        <w:pStyle w:val="Brdtext"/>
      </w:pPr>
      <w:r>
        <w:t>Sveriges förmåga att förebygga, hantera och lära från olyckor och kriser bygger på den samlade förmågan hos alla aktörer i samhället. Ansvarsprincipen gäller, vilket innebär att den som har ett ansvar för en verksamhet under normala förhållanden har motsvarande ansvar även under krissituationer. I ansvaret ingår att vidta de åtgärder som krävs för att kunna förebygga, motstå, hantera, återställa och lära från olyckor och kriser och därigenom skapa både robusthet och krishanteringsförmåga.</w:t>
      </w:r>
    </w:p>
    <w:p w14:paraId="5F157976" w14:textId="4ED2911A" w:rsidR="008B5CCA" w:rsidRDefault="008B5CC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9C6C2E1D50947299BB76AB9B099473E"/>
          </w:placeholder>
          <w:dataBinding w:prefixMappings="xmlns:ns0='http://lp/documentinfo/RK' " w:xpath="/ns0:DocumentInfo[1]/ns0:BaseInfo[1]/ns0:HeaderDate[1]" w:storeItemID="{7914BF3B-02B7-4AD5-AB0E-E36E22FBE893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2A56">
            <w:t>5 maj 2021</w:t>
          </w:r>
        </w:sdtContent>
      </w:sdt>
    </w:p>
    <w:p w14:paraId="55E18CB1" w14:textId="77777777" w:rsidR="008B5CCA" w:rsidRDefault="008B5CCA" w:rsidP="004E7A8F">
      <w:pPr>
        <w:pStyle w:val="Brdtextutanavstnd"/>
      </w:pPr>
    </w:p>
    <w:p w14:paraId="48DF408F" w14:textId="767480D5" w:rsidR="008B5CCA" w:rsidRDefault="008B5CCA" w:rsidP="002D2A56">
      <w:pPr>
        <w:pStyle w:val="Brdtextutanavstnd"/>
        <w:tabs>
          <w:tab w:val="clear" w:pos="1701"/>
          <w:tab w:val="clear" w:pos="3600"/>
          <w:tab w:val="clear" w:pos="5387"/>
          <w:tab w:val="left" w:pos="3000"/>
        </w:tabs>
      </w:pPr>
    </w:p>
    <w:p w14:paraId="37BC9B1F" w14:textId="77777777" w:rsidR="008B5CCA" w:rsidRDefault="008B5CC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81E2F27BFB947E7925A30E18F32B428"/>
        </w:placeholder>
        <w:dataBinding w:prefixMappings="xmlns:ns0='http://lp/documentinfo/RK' " w:xpath="/ns0:DocumentInfo[1]/ns0:BaseInfo[1]/ns0:TopSender[1]" w:storeItemID="{7914BF3B-02B7-4AD5-AB0E-E36E22FBE893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D2BF622" w14:textId="30B76AE5" w:rsidR="008B5CCA" w:rsidRPr="00DB48AB" w:rsidRDefault="008B5CCA" w:rsidP="00DB48AB">
          <w:pPr>
            <w:pStyle w:val="Brdtext"/>
          </w:pPr>
          <w:r>
            <w:t>Anders Ygeman</w:t>
          </w:r>
        </w:p>
      </w:sdtContent>
    </w:sdt>
    <w:sectPr w:rsidR="008B5CC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8333A" w14:textId="77777777" w:rsidR="008B5CCA" w:rsidRDefault="008B5CCA" w:rsidP="00A87A54">
      <w:pPr>
        <w:spacing w:after="0" w:line="240" w:lineRule="auto"/>
      </w:pPr>
      <w:r>
        <w:separator/>
      </w:r>
    </w:p>
  </w:endnote>
  <w:endnote w:type="continuationSeparator" w:id="0">
    <w:p w14:paraId="07B3C1E4" w14:textId="77777777" w:rsidR="008B5CCA" w:rsidRDefault="008B5C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98BF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C4A91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5955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ED4A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21DC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BE10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1996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D5EC7A" w14:textId="77777777" w:rsidTr="00C26068">
      <w:trPr>
        <w:trHeight w:val="227"/>
      </w:trPr>
      <w:tc>
        <w:tcPr>
          <w:tcW w:w="4074" w:type="dxa"/>
        </w:tcPr>
        <w:p w14:paraId="4596705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61AA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DDDC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C5F16" w14:textId="77777777" w:rsidR="008B5CCA" w:rsidRDefault="008B5CCA" w:rsidP="00A87A54">
      <w:pPr>
        <w:spacing w:after="0" w:line="240" w:lineRule="auto"/>
      </w:pPr>
      <w:r>
        <w:separator/>
      </w:r>
    </w:p>
  </w:footnote>
  <w:footnote w:type="continuationSeparator" w:id="0">
    <w:p w14:paraId="658C415F" w14:textId="77777777" w:rsidR="008B5CCA" w:rsidRDefault="008B5C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5CCA" w14:paraId="0E28843F" w14:textId="77777777" w:rsidTr="00C93EBA">
      <w:trPr>
        <w:trHeight w:val="227"/>
      </w:trPr>
      <w:tc>
        <w:tcPr>
          <w:tcW w:w="5534" w:type="dxa"/>
        </w:tcPr>
        <w:p w14:paraId="048DA31C" w14:textId="77777777" w:rsidR="008B5CCA" w:rsidRPr="007D73AB" w:rsidRDefault="008B5CCA">
          <w:pPr>
            <w:pStyle w:val="Sidhuvud"/>
          </w:pPr>
        </w:p>
      </w:tc>
      <w:tc>
        <w:tcPr>
          <w:tcW w:w="3170" w:type="dxa"/>
          <w:vAlign w:val="bottom"/>
        </w:tcPr>
        <w:p w14:paraId="48B722CB" w14:textId="77777777" w:rsidR="008B5CCA" w:rsidRPr="007D73AB" w:rsidRDefault="008B5CCA" w:rsidP="00340DE0">
          <w:pPr>
            <w:pStyle w:val="Sidhuvud"/>
          </w:pPr>
        </w:p>
      </w:tc>
      <w:tc>
        <w:tcPr>
          <w:tcW w:w="1134" w:type="dxa"/>
        </w:tcPr>
        <w:p w14:paraId="34BE935F" w14:textId="77777777" w:rsidR="008B5CCA" w:rsidRDefault="008B5CCA" w:rsidP="005A703A">
          <w:pPr>
            <w:pStyle w:val="Sidhuvud"/>
          </w:pPr>
        </w:p>
      </w:tc>
    </w:tr>
    <w:tr w:rsidR="008B5CCA" w14:paraId="65CDC4FD" w14:textId="77777777" w:rsidTr="00C93EBA">
      <w:trPr>
        <w:trHeight w:val="1928"/>
      </w:trPr>
      <w:tc>
        <w:tcPr>
          <w:tcW w:w="5534" w:type="dxa"/>
        </w:tcPr>
        <w:p w14:paraId="43662B78" w14:textId="77777777" w:rsidR="008B5CCA" w:rsidRPr="00340DE0" w:rsidRDefault="008B5C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1D8C21" wp14:editId="7395C5F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9E787B" w14:textId="77777777" w:rsidR="008B5CCA" w:rsidRPr="00710A6C" w:rsidRDefault="008B5CCA" w:rsidP="00EE3C0F">
          <w:pPr>
            <w:pStyle w:val="Sidhuvud"/>
            <w:rPr>
              <w:b/>
            </w:rPr>
          </w:pPr>
        </w:p>
        <w:p w14:paraId="7780D102" w14:textId="77777777" w:rsidR="008B5CCA" w:rsidRDefault="008B5CCA" w:rsidP="00EE3C0F">
          <w:pPr>
            <w:pStyle w:val="Sidhuvud"/>
          </w:pPr>
        </w:p>
        <w:p w14:paraId="23DF4120" w14:textId="77777777" w:rsidR="008B5CCA" w:rsidRDefault="008B5CCA" w:rsidP="00EE3C0F">
          <w:pPr>
            <w:pStyle w:val="Sidhuvud"/>
          </w:pPr>
        </w:p>
        <w:p w14:paraId="46D224CB" w14:textId="77777777" w:rsidR="008B5CCA" w:rsidRDefault="008B5C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674B25AF9546C5B1F05588BA3800D3"/>
            </w:placeholder>
            <w:dataBinding w:prefixMappings="xmlns:ns0='http://lp/documentinfo/RK' " w:xpath="/ns0:DocumentInfo[1]/ns0:BaseInfo[1]/ns0:Dnr[1]" w:storeItemID="{7914BF3B-02B7-4AD5-AB0E-E36E22FBE893}"/>
            <w:text/>
          </w:sdtPr>
          <w:sdtEndPr/>
          <w:sdtContent>
            <w:p w14:paraId="06DA541F" w14:textId="099CB104" w:rsidR="008B5CCA" w:rsidRDefault="00D37BE1" w:rsidP="00EE3C0F">
              <w:pPr>
                <w:pStyle w:val="Sidhuvud"/>
              </w:pPr>
              <w:r>
                <w:t>I2021/01283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EB426B00604E0286219E205B1DCDE8"/>
            </w:placeholder>
            <w:showingPlcHdr/>
            <w:dataBinding w:prefixMappings="xmlns:ns0='http://lp/documentinfo/RK' " w:xpath="/ns0:DocumentInfo[1]/ns0:BaseInfo[1]/ns0:DocNumber[1]" w:storeItemID="{7914BF3B-02B7-4AD5-AB0E-E36E22FBE893}"/>
            <w:text/>
          </w:sdtPr>
          <w:sdtEndPr/>
          <w:sdtContent>
            <w:p w14:paraId="00D9CA9C" w14:textId="77777777" w:rsidR="008B5CCA" w:rsidRDefault="008B5C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3E6FA1" w14:textId="77777777" w:rsidR="008B5CCA" w:rsidRDefault="008B5CCA" w:rsidP="00EE3C0F">
          <w:pPr>
            <w:pStyle w:val="Sidhuvud"/>
          </w:pPr>
        </w:p>
      </w:tc>
      <w:tc>
        <w:tcPr>
          <w:tcW w:w="1134" w:type="dxa"/>
        </w:tcPr>
        <w:p w14:paraId="7C4D4CBA" w14:textId="77777777" w:rsidR="008B5CCA" w:rsidRDefault="008B5CCA" w:rsidP="0094502D">
          <w:pPr>
            <w:pStyle w:val="Sidhuvud"/>
          </w:pPr>
        </w:p>
        <w:p w14:paraId="3C856DB0" w14:textId="77777777" w:rsidR="008B5CCA" w:rsidRPr="0094502D" w:rsidRDefault="008B5CCA" w:rsidP="00EC71A6">
          <w:pPr>
            <w:pStyle w:val="Sidhuvud"/>
          </w:pPr>
        </w:p>
      </w:tc>
    </w:tr>
    <w:tr w:rsidR="008B5CCA" w14:paraId="2DF0A84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B46204869040ACB156A4F4EF9D5D5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ED487A" w14:textId="77777777" w:rsidR="008B5CCA" w:rsidRPr="008B5CCA" w:rsidRDefault="008B5CCA" w:rsidP="00340DE0">
              <w:pPr>
                <w:pStyle w:val="Sidhuvud"/>
                <w:rPr>
                  <w:b/>
                </w:rPr>
              </w:pPr>
              <w:r w:rsidRPr="008B5CCA">
                <w:rPr>
                  <w:b/>
                </w:rPr>
                <w:t>Infrastrukturdepartementet</w:t>
              </w:r>
            </w:p>
            <w:p w14:paraId="220B05C3" w14:textId="0A4F2ECD" w:rsidR="008B5CCA" w:rsidRPr="00340DE0" w:rsidRDefault="008B5CCA" w:rsidP="00340DE0">
              <w:pPr>
                <w:pStyle w:val="Sidhuvud"/>
              </w:pPr>
              <w:r w:rsidRPr="008B5CCA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E78D4872344BD19712E51E2728CEA0"/>
          </w:placeholder>
          <w:dataBinding w:prefixMappings="xmlns:ns0='http://lp/documentinfo/RK' " w:xpath="/ns0:DocumentInfo[1]/ns0:BaseInfo[1]/ns0:Recipient[1]" w:storeItemID="{7914BF3B-02B7-4AD5-AB0E-E36E22FBE893}"/>
          <w:text w:multiLine="1"/>
        </w:sdtPr>
        <w:sdtEndPr/>
        <w:sdtContent>
          <w:tc>
            <w:tcPr>
              <w:tcW w:w="3170" w:type="dxa"/>
            </w:tcPr>
            <w:p w14:paraId="1BE8DA3E" w14:textId="1F40F9AC" w:rsidR="008B5CCA" w:rsidRDefault="008867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092C2D" w14:textId="53145CAA" w:rsidR="00964717" w:rsidRPr="00964717" w:rsidRDefault="00964717" w:rsidP="00964717"/>
      </w:tc>
    </w:tr>
  </w:tbl>
  <w:p w14:paraId="0474247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C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A68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A56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54B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3D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0F22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072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3D86"/>
    <w:rsid w:val="008730FD"/>
    <w:rsid w:val="00873DA1"/>
    <w:rsid w:val="00875DDD"/>
    <w:rsid w:val="00881BC6"/>
    <w:rsid w:val="008848F6"/>
    <w:rsid w:val="008860CC"/>
    <w:rsid w:val="00886719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CCA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3E2"/>
    <w:rsid w:val="00956EA9"/>
    <w:rsid w:val="00964717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FB4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F89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FF2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4D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90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215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37BE1"/>
    <w:rsid w:val="00D40205"/>
    <w:rsid w:val="00D40C72"/>
    <w:rsid w:val="00D4141B"/>
    <w:rsid w:val="00D4145D"/>
    <w:rsid w:val="00D444C3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387A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FB1E60"/>
  <w15:docId w15:val="{6BC40F1C-145F-41E1-B1B2-A2AFF11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674B25AF9546C5B1F05588BA380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2793E-E466-45DD-93A9-930DD89A702E}"/>
      </w:docPartPr>
      <w:docPartBody>
        <w:p w:rsidR="00065558" w:rsidRDefault="003734F0" w:rsidP="003734F0">
          <w:pPr>
            <w:pStyle w:val="20674B25AF9546C5B1F05588BA380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B426B00604E0286219E205B1DC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2309E-DF02-4B84-9D5B-CC0E365622FE}"/>
      </w:docPartPr>
      <w:docPartBody>
        <w:p w:rsidR="00065558" w:rsidRDefault="003734F0" w:rsidP="003734F0">
          <w:pPr>
            <w:pStyle w:val="ACEB426B00604E0286219E205B1DCD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46204869040ACB156A4F4EF9D5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BAF53-7E95-47C9-A859-A78EEA42E42C}"/>
      </w:docPartPr>
      <w:docPartBody>
        <w:p w:rsidR="00065558" w:rsidRDefault="003734F0" w:rsidP="003734F0">
          <w:pPr>
            <w:pStyle w:val="7DB46204869040ACB156A4F4EF9D5D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E78D4872344BD19712E51E2728C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9361D-03FE-4F3E-866A-D4D56F13A9E4}"/>
      </w:docPartPr>
      <w:docPartBody>
        <w:p w:rsidR="00065558" w:rsidRDefault="003734F0" w:rsidP="003734F0">
          <w:pPr>
            <w:pStyle w:val="0FE78D4872344BD19712E51E2728CE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2AC517EAAF4F10A8C4E8C41D601B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C1F24-DDFD-4352-BB6E-3C5B2A358B6E}"/>
      </w:docPartPr>
      <w:docPartBody>
        <w:p w:rsidR="00065558" w:rsidRDefault="003734F0" w:rsidP="003734F0">
          <w:pPr>
            <w:pStyle w:val="1B2AC517EAAF4F10A8C4E8C41D601B0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9397AEE62564BB9920412E07FC9D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897BD-0093-4D7C-AE75-7C7060B63747}"/>
      </w:docPartPr>
      <w:docPartBody>
        <w:p w:rsidR="00065558" w:rsidRDefault="003734F0" w:rsidP="003734F0">
          <w:pPr>
            <w:pStyle w:val="99397AEE62564BB9920412E07FC9D09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8840B206BDE4A0A9727EA4C33915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0BE2A-E553-4234-8960-C76274E8A211}"/>
      </w:docPartPr>
      <w:docPartBody>
        <w:p w:rsidR="00065558" w:rsidRDefault="003734F0" w:rsidP="003734F0">
          <w:pPr>
            <w:pStyle w:val="C8840B206BDE4A0A9727EA4C339156E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9C6C2E1D50947299BB76AB9B0994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43E68-0C34-4B92-AAAD-C37584D27855}"/>
      </w:docPartPr>
      <w:docPartBody>
        <w:p w:rsidR="00065558" w:rsidRDefault="003734F0" w:rsidP="003734F0">
          <w:pPr>
            <w:pStyle w:val="79C6C2E1D50947299BB76AB9B099473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81E2F27BFB947E7925A30E18F32B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75D87-255A-41E6-904B-80C846DB58BC}"/>
      </w:docPartPr>
      <w:docPartBody>
        <w:p w:rsidR="00065558" w:rsidRDefault="003734F0" w:rsidP="003734F0">
          <w:pPr>
            <w:pStyle w:val="381E2F27BFB947E7925A30E18F32B42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F0"/>
    <w:rsid w:val="00065558"/>
    <w:rsid w:val="0037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82D805B6AF4847B97C8C6A58FB019D">
    <w:name w:val="E082D805B6AF4847B97C8C6A58FB019D"/>
    <w:rsid w:val="003734F0"/>
  </w:style>
  <w:style w:type="character" w:styleId="Platshllartext">
    <w:name w:val="Placeholder Text"/>
    <w:basedOn w:val="Standardstycketeckensnitt"/>
    <w:uiPriority w:val="99"/>
    <w:semiHidden/>
    <w:rsid w:val="003734F0"/>
    <w:rPr>
      <w:noProof w:val="0"/>
      <w:color w:val="808080"/>
    </w:rPr>
  </w:style>
  <w:style w:type="paragraph" w:customStyle="1" w:styleId="47B10C29AE76405285889EAC76B44195">
    <w:name w:val="47B10C29AE76405285889EAC76B44195"/>
    <w:rsid w:val="003734F0"/>
  </w:style>
  <w:style w:type="paragraph" w:customStyle="1" w:styleId="AE4B8663EE65476DADA1737F34523D6B">
    <w:name w:val="AE4B8663EE65476DADA1737F34523D6B"/>
    <w:rsid w:val="003734F0"/>
  </w:style>
  <w:style w:type="paragraph" w:customStyle="1" w:styleId="D691E59DD38A45AAA42C8C56A65E7A9D">
    <w:name w:val="D691E59DD38A45AAA42C8C56A65E7A9D"/>
    <w:rsid w:val="003734F0"/>
  </w:style>
  <w:style w:type="paragraph" w:customStyle="1" w:styleId="20674B25AF9546C5B1F05588BA3800D3">
    <w:name w:val="20674B25AF9546C5B1F05588BA3800D3"/>
    <w:rsid w:val="003734F0"/>
  </w:style>
  <w:style w:type="paragraph" w:customStyle="1" w:styleId="ACEB426B00604E0286219E205B1DCDE8">
    <w:name w:val="ACEB426B00604E0286219E205B1DCDE8"/>
    <w:rsid w:val="003734F0"/>
  </w:style>
  <w:style w:type="paragraph" w:customStyle="1" w:styleId="83D64AD3B1C6430D99361451DBCFCAAC">
    <w:name w:val="83D64AD3B1C6430D99361451DBCFCAAC"/>
    <w:rsid w:val="003734F0"/>
  </w:style>
  <w:style w:type="paragraph" w:customStyle="1" w:styleId="3DBED67F703A4208871656F1BC0806AA">
    <w:name w:val="3DBED67F703A4208871656F1BC0806AA"/>
    <w:rsid w:val="003734F0"/>
  </w:style>
  <w:style w:type="paragraph" w:customStyle="1" w:styleId="A65CAF7AFA154EC6B4BDC73D4E204D4D">
    <w:name w:val="A65CAF7AFA154EC6B4BDC73D4E204D4D"/>
    <w:rsid w:val="003734F0"/>
  </w:style>
  <w:style w:type="paragraph" w:customStyle="1" w:styleId="7DB46204869040ACB156A4F4EF9D5D50">
    <w:name w:val="7DB46204869040ACB156A4F4EF9D5D50"/>
    <w:rsid w:val="003734F0"/>
  </w:style>
  <w:style w:type="paragraph" w:customStyle="1" w:styleId="0FE78D4872344BD19712E51E2728CEA0">
    <w:name w:val="0FE78D4872344BD19712E51E2728CEA0"/>
    <w:rsid w:val="003734F0"/>
  </w:style>
  <w:style w:type="paragraph" w:customStyle="1" w:styleId="ACEB426B00604E0286219E205B1DCDE81">
    <w:name w:val="ACEB426B00604E0286219E205B1DCDE81"/>
    <w:rsid w:val="003734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B46204869040ACB156A4F4EF9D5D501">
    <w:name w:val="7DB46204869040ACB156A4F4EF9D5D501"/>
    <w:rsid w:val="003734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2AC517EAAF4F10A8C4E8C41D601B00">
    <w:name w:val="1B2AC517EAAF4F10A8C4E8C41D601B00"/>
    <w:rsid w:val="003734F0"/>
  </w:style>
  <w:style w:type="paragraph" w:customStyle="1" w:styleId="99397AEE62564BB9920412E07FC9D095">
    <w:name w:val="99397AEE62564BB9920412E07FC9D095"/>
    <w:rsid w:val="003734F0"/>
  </w:style>
  <w:style w:type="paragraph" w:customStyle="1" w:styleId="0EA94BAAC5CE40BF8FAD042D0AEF765B">
    <w:name w:val="0EA94BAAC5CE40BF8FAD042D0AEF765B"/>
    <w:rsid w:val="003734F0"/>
  </w:style>
  <w:style w:type="paragraph" w:customStyle="1" w:styleId="7C1328E1683944E0AA0D8FBA4CF93F0E">
    <w:name w:val="7C1328E1683944E0AA0D8FBA4CF93F0E"/>
    <w:rsid w:val="003734F0"/>
  </w:style>
  <w:style w:type="paragraph" w:customStyle="1" w:styleId="C8840B206BDE4A0A9727EA4C339156E6">
    <w:name w:val="C8840B206BDE4A0A9727EA4C339156E6"/>
    <w:rsid w:val="003734F0"/>
  </w:style>
  <w:style w:type="paragraph" w:customStyle="1" w:styleId="79C6C2E1D50947299BB76AB9B099473E">
    <w:name w:val="79C6C2E1D50947299BB76AB9B099473E"/>
    <w:rsid w:val="003734F0"/>
  </w:style>
  <w:style w:type="paragraph" w:customStyle="1" w:styleId="381E2F27BFB947E7925A30E18F32B428">
    <w:name w:val="381E2F27BFB947E7925A30E18F32B428"/>
    <w:rsid w:val="00373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74fd9120-94aa-4b13-a0e3-397235147ce6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I2021/01283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1377E-C8E4-4658-999E-C9FE9DF6188D}"/>
</file>

<file path=customXml/itemProps2.xml><?xml version="1.0" encoding="utf-8"?>
<ds:datastoreItem xmlns:ds="http://schemas.openxmlformats.org/officeDocument/2006/customXml" ds:itemID="{D1A6B06B-9FD0-4CB5-A3F6-21775F161B40}"/>
</file>

<file path=customXml/itemProps3.xml><?xml version="1.0" encoding="utf-8"?>
<ds:datastoreItem xmlns:ds="http://schemas.openxmlformats.org/officeDocument/2006/customXml" ds:itemID="{4180F783-5C90-4208-8180-544CEA33F516}"/>
</file>

<file path=customXml/itemProps4.xml><?xml version="1.0" encoding="utf-8"?>
<ds:datastoreItem xmlns:ds="http://schemas.openxmlformats.org/officeDocument/2006/customXml" ds:itemID="{0B032F3B-9874-416B-9883-3E8AC785C3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51226FE-1988-415B-8598-CA0EFECBF95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AC973FE-EFE4-470D-B532-B302B2A8580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914BF3B-02B7-4AD5-AB0E-E36E22FBE893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980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2649 av Lotta Olsson (M) Samhällsviktiga träprodukter.docx</dc:title>
  <dc:subject/>
  <dc:creator>Fredrik von Malmborg</dc:creator>
  <cp:keywords/>
  <dc:description/>
  <cp:lastModifiedBy>Christina Rasmussen</cp:lastModifiedBy>
  <cp:revision>2</cp:revision>
  <dcterms:created xsi:type="dcterms:W3CDTF">2021-05-03T10:55:00Z</dcterms:created>
  <dcterms:modified xsi:type="dcterms:W3CDTF">2021-05-03T10:55:00Z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9e686a34-9ead-4e18-9688-0049df9b30ca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