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9B7A9" w14:textId="245452EF" w:rsidR="00A004BB" w:rsidRDefault="00A004BB" w:rsidP="00DA0661">
      <w:pPr>
        <w:pStyle w:val="Rubrik"/>
      </w:pPr>
      <w:bookmarkStart w:id="0" w:name="Start"/>
      <w:bookmarkEnd w:id="0"/>
      <w:r>
        <w:t xml:space="preserve">Svar på fråga 2018/19:291 </w:t>
      </w:r>
      <w:r w:rsidR="00D931B0" w:rsidRPr="00D931B0">
        <w:t>Förankringsstrategi för framtagandet av en Kinastrategi</w:t>
      </w:r>
      <w:r w:rsidR="00D931B0">
        <w:t xml:space="preserve"> och </w:t>
      </w:r>
      <w:r w:rsidR="00B22024">
        <w:t xml:space="preserve">fråga </w:t>
      </w:r>
      <w:r w:rsidR="00FE2B4A">
        <w:t xml:space="preserve">2018/19:299 </w:t>
      </w:r>
      <w:r w:rsidR="00D931B0" w:rsidRPr="00D931B0">
        <w:t>En tidtabell för framtagandet av en Kinastrategi</w:t>
      </w:r>
      <w:r w:rsidR="00FE2B4A">
        <w:t xml:space="preserve"> av Hans Wallmark (M)</w:t>
      </w:r>
    </w:p>
    <w:p w14:paraId="2B0E0014" w14:textId="23130D2C" w:rsidR="00D931B0" w:rsidRDefault="00D931B0" w:rsidP="00D931B0">
      <w:pPr>
        <w:pStyle w:val="Brdtext"/>
      </w:pPr>
      <w:r>
        <w:t>Hans Wallmark har frågat mig hur regeringens förankringsstrategi respektive tidtabell ser ut för framtagandet av</w:t>
      </w:r>
      <w:r w:rsidR="00D81C60">
        <w:t xml:space="preserve"> en</w:t>
      </w:r>
      <w:r>
        <w:t xml:space="preserve"> Kinastrategi</w:t>
      </w:r>
      <w:r w:rsidR="00FE2B4A">
        <w:t>. Jag väljer att besvara frågorna i ett sammanhang.</w:t>
      </w:r>
    </w:p>
    <w:p w14:paraId="0AD474FA" w14:textId="4D8594F4" w:rsidR="005A18A7" w:rsidRDefault="005A18A7" w:rsidP="005A18A7">
      <w:pPr>
        <w:pStyle w:val="Brdtext"/>
      </w:pPr>
      <w:r>
        <w:t xml:space="preserve">Två syften är vägledande i regeringens arbete med att ta fram en strategi för arbetet med Kina. </w:t>
      </w:r>
      <w:r w:rsidR="00D81C60">
        <w:t>Regeringen vill dels</w:t>
      </w:r>
      <w:r>
        <w:t xml:space="preserve"> höja kunskaperna i Sverige i frågor som rör Kina, dels utveckla politiken på berörda områden så att vi på bästa sätt kan ta tillvara våra samlade intressen i fråga om </w:t>
      </w:r>
      <w:r w:rsidR="00E92974">
        <w:t xml:space="preserve">exempelvis </w:t>
      </w:r>
      <w:r>
        <w:t>mänskliga rättigheter och rätts</w:t>
      </w:r>
      <w:r w:rsidR="00061E5C">
        <w:t>s</w:t>
      </w:r>
      <w:r w:rsidR="003C1CC0">
        <w:t>tatens</w:t>
      </w:r>
      <w:r>
        <w:t xml:space="preserve"> principer, </w:t>
      </w:r>
      <w:r w:rsidR="00E167AE">
        <w:t xml:space="preserve">demokrati, </w:t>
      </w:r>
      <w:r>
        <w:t xml:space="preserve">säkerhet, </w:t>
      </w:r>
      <w:r w:rsidR="00DA275A">
        <w:t xml:space="preserve">forskning och innovation, </w:t>
      </w:r>
      <w:r>
        <w:t>ekonomi</w:t>
      </w:r>
      <w:r w:rsidR="00DA275A">
        <w:t>,</w:t>
      </w:r>
      <w:r w:rsidR="00E92974">
        <w:t xml:space="preserve"> </w:t>
      </w:r>
      <w:r>
        <w:t>handelspolit</w:t>
      </w:r>
      <w:r w:rsidR="00E92974">
        <w:t>ik</w:t>
      </w:r>
      <w:r w:rsidR="00DA275A">
        <w:t xml:space="preserve"> och </w:t>
      </w:r>
      <w:r w:rsidR="00E167AE">
        <w:t xml:space="preserve">miljö- och </w:t>
      </w:r>
      <w:r w:rsidR="00DA275A">
        <w:t>klimatfrågor</w:t>
      </w:r>
      <w:r w:rsidR="00E92974">
        <w:t xml:space="preserve">. Arbetet genom EU är grundläggande för svensk del </w:t>
      </w:r>
      <w:r>
        <w:t xml:space="preserve">och </w:t>
      </w:r>
      <w:r w:rsidR="00100697">
        <w:t>EU:s K</w:t>
      </w:r>
      <w:r w:rsidR="00D81C60">
        <w:t>inastrategi från 2016 är en hörnsten i</w:t>
      </w:r>
      <w:r w:rsidR="00E92974">
        <w:t xml:space="preserve"> vårt nationella</w:t>
      </w:r>
      <w:r w:rsidR="00D81C60">
        <w:t xml:space="preserve"> arbete.</w:t>
      </w:r>
    </w:p>
    <w:p w14:paraId="3D40B1AF" w14:textId="5C42C33E" w:rsidR="00D931B0" w:rsidRDefault="005A18A7" w:rsidP="005A18A7">
      <w:pPr>
        <w:pStyle w:val="Brdtext"/>
      </w:pPr>
      <w:r>
        <w:t>Strategin kommer att innef</w:t>
      </w:r>
      <w:r w:rsidR="0064676A">
        <w:t>atta hela R</w:t>
      </w:r>
      <w:r>
        <w:t>egeringskansliets arbete</w:t>
      </w:r>
      <w:r w:rsidR="00656667">
        <w:t xml:space="preserve"> och UD håller på att ta fram en tidtabell</w:t>
      </w:r>
      <w:r w:rsidR="00E167AE">
        <w:t xml:space="preserve">. </w:t>
      </w:r>
      <w:r w:rsidR="00D03335">
        <w:t>Regeringen kommer att hålla riksdagen underrättad i arbetet med att ta fram en strateg</w:t>
      </w:r>
      <w:r w:rsidR="00E167AE">
        <w:t>i.</w:t>
      </w:r>
    </w:p>
    <w:p w14:paraId="5325D0A3" w14:textId="55A3490B" w:rsidR="00D931B0" w:rsidRDefault="00D931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C54E1BB3B7C4DE0A1707F90867F135E"/>
          </w:placeholder>
          <w:dataBinding w:prefixMappings="xmlns:ns0='http://lp/documentinfo/RK' " w:xpath="/ns0:DocumentInfo[1]/ns0:BaseInfo[1]/ns0:HeaderDate[1]" w:storeItemID="{E21CDE85-659F-4557-A0A5-498926D26E2D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18A7">
            <w:t>6 mars 2019</w:t>
          </w:r>
        </w:sdtContent>
      </w:sdt>
    </w:p>
    <w:p w14:paraId="64E5346D" w14:textId="55070D0D" w:rsidR="00D931B0" w:rsidRDefault="00D931B0" w:rsidP="004E7A8F">
      <w:pPr>
        <w:pStyle w:val="Brdtextutanavstnd"/>
      </w:pPr>
    </w:p>
    <w:p w14:paraId="48192A37" w14:textId="77777777" w:rsidR="00D931B0" w:rsidRDefault="00D931B0" w:rsidP="004E7A8F">
      <w:pPr>
        <w:pStyle w:val="Brdtextutanavstnd"/>
      </w:pPr>
    </w:p>
    <w:p w14:paraId="08755A0C" w14:textId="42F67D0E" w:rsidR="00D931B0" w:rsidRDefault="00D931B0" w:rsidP="00422A41">
      <w:pPr>
        <w:pStyle w:val="Brdtext"/>
      </w:pPr>
      <w:r>
        <w:t>Margot Wallström</w:t>
      </w:r>
    </w:p>
    <w:p w14:paraId="1317B1FA" w14:textId="204B1CCE" w:rsidR="00A004BB" w:rsidRPr="00DB48AB" w:rsidRDefault="00A004BB" w:rsidP="00DB48AB">
      <w:pPr>
        <w:pStyle w:val="Brdtext"/>
      </w:pPr>
    </w:p>
    <w:sectPr w:rsidR="00A004BB" w:rsidRPr="00DB48AB" w:rsidSect="00A004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551DD" w14:textId="77777777" w:rsidR="00A004BB" w:rsidRDefault="00A004BB" w:rsidP="00A87A54">
      <w:pPr>
        <w:spacing w:after="0" w:line="240" w:lineRule="auto"/>
      </w:pPr>
      <w:r>
        <w:separator/>
      </w:r>
    </w:p>
  </w:endnote>
  <w:endnote w:type="continuationSeparator" w:id="0">
    <w:p w14:paraId="48CF55B5" w14:textId="77777777" w:rsidR="00A004BB" w:rsidRDefault="00A004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160E1" w14:textId="77777777" w:rsidR="0064676A" w:rsidRDefault="006467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5B07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1C439F" w14:textId="4468A4E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167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167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243B3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4514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FFCB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2EEB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44459A" w14:textId="77777777" w:rsidR="00347E11" w:rsidRPr="00347E11" w:rsidRDefault="00347E11" w:rsidP="00347E11">
          <w:pPr>
            <w:pStyle w:val="Sidfot"/>
            <w:rPr>
              <w:sz w:val="8"/>
            </w:rPr>
          </w:pPr>
          <w:bookmarkStart w:id="1" w:name="_GoBack"/>
          <w:bookmarkEnd w:id="1"/>
        </w:p>
      </w:tc>
    </w:tr>
    <w:tr w:rsidR="00093408" w:rsidRPr="00EE3C0F" w14:paraId="371D87FF" w14:textId="77777777" w:rsidTr="00C26068">
      <w:trPr>
        <w:trHeight w:val="227"/>
      </w:trPr>
      <w:tc>
        <w:tcPr>
          <w:tcW w:w="4074" w:type="dxa"/>
        </w:tcPr>
        <w:p w14:paraId="26FA58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2ECA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F716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3E1A" w14:textId="77777777" w:rsidR="00A004BB" w:rsidRDefault="00A004BB" w:rsidP="00A87A54">
      <w:pPr>
        <w:spacing w:after="0" w:line="240" w:lineRule="auto"/>
      </w:pPr>
      <w:r>
        <w:separator/>
      </w:r>
    </w:p>
  </w:footnote>
  <w:footnote w:type="continuationSeparator" w:id="0">
    <w:p w14:paraId="6890838B" w14:textId="77777777" w:rsidR="00A004BB" w:rsidRDefault="00A004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66AF" w14:textId="77777777" w:rsidR="0064676A" w:rsidRDefault="006467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FDE9" w14:textId="77777777" w:rsidR="0064676A" w:rsidRDefault="0064676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04BB" w14:paraId="72F24CC8" w14:textId="77777777" w:rsidTr="00C93EBA">
      <w:trPr>
        <w:trHeight w:val="227"/>
      </w:trPr>
      <w:tc>
        <w:tcPr>
          <w:tcW w:w="5534" w:type="dxa"/>
        </w:tcPr>
        <w:p w14:paraId="317349A6" w14:textId="77777777" w:rsidR="00A004BB" w:rsidRPr="007D73AB" w:rsidRDefault="00A004BB">
          <w:pPr>
            <w:pStyle w:val="Sidhuvud"/>
          </w:pPr>
        </w:p>
      </w:tc>
      <w:tc>
        <w:tcPr>
          <w:tcW w:w="3170" w:type="dxa"/>
          <w:vAlign w:val="bottom"/>
        </w:tcPr>
        <w:p w14:paraId="2EDD21C6" w14:textId="77777777" w:rsidR="00A004BB" w:rsidRPr="007D73AB" w:rsidRDefault="00A004BB" w:rsidP="00340DE0">
          <w:pPr>
            <w:pStyle w:val="Sidhuvud"/>
          </w:pPr>
        </w:p>
      </w:tc>
      <w:tc>
        <w:tcPr>
          <w:tcW w:w="1134" w:type="dxa"/>
        </w:tcPr>
        <w:p w14:paraId="746572CE" w14:textId="77777777" w:rsidR="00A004BB" w:rsidRDefault="00A004BB" w:rsidP="005A703A">
          <w:pPr>
            <w:pStyle w:val="Sidhuvud"/>
          </w:pPr>
        </w:p>
      </w:tc>
    </w:tr>
    <w:tr w:rsidR="00A004BB" w14:paraId="26A40725" w14:textId="77777777" w:rsidTr="00C93EBA">
      <w:trPr>
        <w:trHeight w:val="1928"/>
      </w:trPr>
      <w:tc>
        <w:tcPr>
          <w:tcW w:w="5534" w:type="dxa"/>
        </w:tcPr>
        <w:p w14:paraId="54788FEA" w14:textId="77777777" w:rsidR="00A004BB" w:rsidRPr="00340DE0" w:rsidRDefault="00A004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76ABBF" wp14:editId="6AA784A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35D635" w14:textId="77777777" w:rsidR="00A004BB" w:rsidRPr="00710A6C" w:rsidRDefault="00A004BB" w:rsidP="00EE3C0F">
          <w:pPr>
            <w:pStyle w:val="Sidhuvud"/>
            <w:rPr>
              <w:b/>
            </w:rPr>
          </w:pPr>
        </w:p>
        <w:p w14:paraId="1C676CB3" w14:textId="77777777" w:rsidR="00A004BB" w:rsidRDefault="00A004BB" w:rsidP="00EE3C0F">
          <w:pPr>
            <w:pStyle w:val="Sidhuvud"/>
          </w:pPr>
        </w:p>
        <w:p w14:paraId="46C1C068" w14:textId="77777777" w:rsidR="00A004BB" w:rsidRDefault="00A004BB" w:rsidP="00EE3C0F">
          <w:pPr>
            <w:pStyle w:val="Sidhuvud"/>
          </w:pPr>
        </w:p>
        <w:p w14:paraId="11FF2429" w14:textId="77777777" w:rsidR="00A004BB" w:rsidRDefault="00A004BB" w:rsidP="00EE3C0F">
          <w:pPr>
            <w:pStyle w:val="Sidhuvud"/>
          </w:pPr>
        </w:p>
        <w:p w14:paraId="041AEC39" w14:textId="06CF58B1" w:rsidR="00A004BB" w:rsidRDefault="00A004B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D17203DDC8F47258FE24B7AC752FF94"/>
            </w:placeholder>
            <w:showingPlcHdr/>
            <w:dataBinding w:prefixMappings="xmlns:ns0='http://lp/documentinfo/RK' " w:xpath="/ns0:DocumentInfo[1]/ns0:BaseInfo[1]/ns0:DocNumber[1]" w:storeItemID="{E21CDE85-659F-4557-A0A5-498926D26E2D}"/>
            <w:text/>
          </w:sdtPr>
          <w:sdtEndPr/>
          <w:sdtContent>
            <w:p w14:paraId="17E50A72" w14:textId="77777777" w:rsidR="00A004BB" w:rsidRDefault="00A004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CE72AF" w14:textId="77777777" w:rsidR="00A004BB" w:rsidRDefault="00A004BB" w:rsidP="00EE3C0F">
          <w:pPr>
            <w:pStyle w:val="Sidhuvud"/>
          </w:pPr>
        </w:p>
      </w:tc>
      <w:tc>
        <w:tcPr>
          <w:tcW w:w="1134" w:type="dxa"/>
        </w:tcPr>
        <w:p w14:paraId="3312710D" w14:textId="77777777" w:rsidR="00A004BB" w:rsidRDefault="00A004BB" w:rsidP="0094502D">
          <w:pPr>
            <w:pStyle w:val="Sidhuvud"/>
          </w:pPr>
        </w:p>
        <w:p w14:paraId="6587D284" w14:textId="77777777" w:rsidR="00A004BB" w:rsidRPr="0094502D" w:rsidRDefault="00A004BB" w:rsidP="00EC71A6">
          <w:pPr>
            <w:pStyle w:val="Sidhuvud"/>
          </w:pPr>
        </w:p>
      </w:tc>
    </w:tr>
    <w:tr w:rsidR="00A004BB" w14:paraId="7A3F4D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E8D0A1E6B447C9BA74C5B1A913DC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2DACC6" w14:textId="77777777" w:rsidR="00D931B0" w:rsidRPr="00D931B0" w:rsidRDefault="00D931B0" w:rsidP="00340DE0">
              <w:pPr>
                <w:pStyle w:val="Sidhuvud"/>
                <w:rPr>
                  <w:b/>
                </w:rPr>
              </w:pPr>
              <w:r w:rsidRPr="00D931B0">
                <w:rPr>
                  <w:b/>
                </w:rPr>
                <w:t>Utrikesdepartementet</w:t>
              </w:r>
            </w:p>
            <w:p w14:paraId="3BD3AC0B" w14:textId="67F03B5E" w:rsidR="00FE2B4A" w:rsidRDefault="00D931B0" w:rsidP="00340DE0">
              <w:pPr>
                <w:pStyle w:val="Sidhuvud"/>
              </w:pPr>
              <w:r w:rsidRPr="00D931B0">
                <w:t>Utrikesministern</w:t>
              </w:r>
            </w:p>
            <w:p w14:paraId="0622868E" w14:textId="75909D4C" w:rsidR="00FE2B4A" w:rsidRDefault="00FE2B4A" w:rsidP="00340DE0">
              <w:pPr>
                <w:pStyle w:val="Sidhuvud"/>
              </w:pPr>
            </w:p>
            <w:p w14:paraId="26FDCEFF" w14:textId="2B42D350" w:rsidR="00FE2B4A" w:rsidRPr="00FE2B4A" w:rsidRDefault="00FE2B4A" w:rsidP="00340DE0">
              <w:pPr>
                <w:pStyle w:val="Sidhuvud"/>
              </w:pPr>
            </w:p>
            <w:p w14:paraId="7DB2CD36" w14:textId="427BEB47" w:rsidR="00A004BB" w:rsidRPr="00340DE0" w:rsidRDefault="00A004B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9071A534384547B31E2B57935D6226"/>
          </w:placeholder>
          <w:dataBinding w:prefixMappings="xmlns:ns0='http://lp/documentinfo/RK' " w:xpath="/ns0:DocumentInfo[1]/ns0:BaseInfo[1]/ns0:Recipient[1]" w:storeItemID="{E21CDE85-659F-4557-A0A5-498926D26E2D}"/>
          <w:text w:multiLine="1"/>
        </w:sdtPr>
        <w:sdtEndPr/>
        <w:sdtContent>
          <w:tc>
            <w:tcPr>
              <w:tcW w:w="3170" w:type="dxa"/>
            </w:tcPr>
            <w:p w14:paraId="4F77885A" w14:textId="46D315EC" w:rsidR="00A004BB" w:rsidRDefault="00A004BB" w:rsidP="00547B89">
              <w:pPr>
                <w:pStyle w:val="Sidhuvud"/>
              </w:pPr>
              <w:r>
                <w:t>Till riksdagen</w:t>
              </w:r>
              <w:r w:rsidR="00333CCC">
                <w:br/>
              </w:r>
            </w:p>
          </w:tc>
        </w:sdtContent>
      </w:sdt>
      <w:tc>
        <w:tcPr>
          <w:tcW w:w="1134" w:type="dxa"/>
        </w:tcPr>
        <w:p w14:paraId="37B6C8BA" w14:textId="77777777" w:rsidR="00A004BB" w:rsidRDefault="00A004BB" w:rsidP="003E6020">
          <w:pPr>
            <w:pStyle w:val="Sidhuvud"/>
          </w:pPr>
        </w:p>
      </w:tc>
    </w:tr>
  </w:tbl>
  <w:p w14:paraId="699A8C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B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1E5C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69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CC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CC0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8A7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676A"/>
    <w:rsid w:val="00647FD7"/>
    <w:rsid w:val="00650080"/>
    <w:rsid w:val="00651F17"/>
    <w:rsid w:val="0065382D"/>
    <w:rsid w:val="00654B4D"/>
    <w:rsid w:val="0065559D"/>
    <w:rsid w:val="00655A40"/>
    <w:rsid w:val="00656667"/>
    <w:rsid w:val="00660D84"/>
    <w:rsid w:val="0066133A"/>
    <w:rsid w:val="0066378C"/>
    <w:rsid w:val="006645AD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D67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1148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4BB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2024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3F6"/>
    <w:rsid w:val="00D021D2"/>
    <w:rsid w:val="00D03335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C60"/>
    <w:rsid w:val="00D84704"/>
    <w:rsid w:val="00D921FD"/>
    <w:rsid w:val="00D931B0"/>
    <w:rsid w:val="00D93714"/>
    <w:rsid w:val="00D94034"/>
    <w:rsid w:val="00D95424"/>
    <w:rsid w:val="00DA275A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67AE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2974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2B4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997C7F"/>
  <w15:docId w15:val="{18FF5830-76D3-46CE-A87C-DBC76DE5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17203DDC8F47258FE24B7AC752F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50E55-ABBC-4365-BC66-21619037DA34}"/>
      </w:docPartPr>
      <w:docPartBody>
        <w:p w:rsidR="001F42D6" w:rsidRDefault="00454E0A" w:rsidP="00454E0A">
          <w:pPr>
            <w:pStyle w:val="1D17203DDC8F47258FE24B7AC752FF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E8D0A1E6B447C9BA74C5B1A913D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8608E-2F84-4141-9880-83CDC00C714B}"/>
      </w:docPartPr>
      <w:docPartBody>
        <w:p w:rsidR="001F42D6" w:rsidRDefault="00454E0A" w:rsidP="00454E0A">
          <w:pPr>
            <w:pStyle w:val="E3E8D0A1E6B447C9BA74C5B1A913DC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9071A534384547B31E2B57935D6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1EBA7-A1BF-4055-A6D8-455B6F52C630}"/>
      </w:docPartPr>
      <w:docPartBody>
        <w:p w:rsidR="001F42D6" w:rsidRDefault="00454E0A" w:rsidP="00454E0A">
          <w:pPr>
            <w:pStyle w:val="9D9071A534384547B31E2B57935D62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54E1BB3B7C4DE0A1707F90867F13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DF7CF-73C8-4AD8-8F62-C5049A802F88}"/>
      </w:docPartPr>
      <w:docPartBody>
        <w:p w:rsidR="001F42D6" w:rsidRDefault="00454E0A" w:rsidP="00454E0A">
          <w:pPr>
            <w:pStyle w:val="AC54E1BB3B7C4DE0A1707F90867F13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0A"/>
    <w:rsid w:val="001F42D6"/>
    <w:rsid w:val="004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E586861DB548B78B2DFB42E6CA0317">
    <w:name w:val="50E586861DB548B78B2DFB42E6CA0317"/>
    <w:rsid w:val="00454E0A"/>
  </w:style>
  <w:style w:type="character" w:styleId="Platshllartext">
    <w:name w:val="Placeholder Text"/>
    <w:basedOn w:val="Standardstycketeckensnitt"/>
    <w:uiPriority w:val="99"/>
    <w:semiHidden/>
    <w:rsid w:val="00454E0A"/>
    <w:rPr>
      <w:noProof w:val="0"/>
      <w:color w:val="808080"/>
    </w:rPr>
  </w:style>
  <w:style w:type="paragraph" w:customStyle="1" w:styleId="A96DC526AF9F4E3E8B4BD4D30319A4CE">
    <w:name w:val="A96DC526AF9F4E3E8B4BD4D30319A4CE"/>
    <w:rsid w:val="00454E0A"/>
  </w:style>
  <w:style w:type="paragraph" w:customStyle="1" w:styleId="39FBB1E45E3F4C3DA4A8269780209FA8">
    <w:name w:val="39FBB1E45E3F4C3DA4A8269780209FA8"/>
    <w:rsid w:val="00454E0A"/>
  </w:style>
  <w:style w:type="paragraph" w:customStyle="1" w:styleId="2DC37FEF80EA4914BF23A752B6EC4F19">
    <w:name w:val="2DC37FEF80EA4914BF23A752B6EC4F19"/>
    <w:rsid w:val="00454E0A"/>
  </w:style>
  <w:style w:type="paragraph" w:customStyle="1" w:styleId="99725DEF918942F2ACA63396AB4D2D77">
    <w:name w:val="99725DEF918942F2ACA63396AB4D2D77"/>
    <w:rsid w:val="00454E0A"/>
  </w:style>
  <w:style w:type="paragraph" w:customStyle="1" w:styleId="1D17203DDC8F47258FE24B7AC752FF94">
    <w:name w:val="1D17203DDC8F47258FE24B7AC752FF94"/>
    <w:rsid w:val="00454E0A"/>
  </w:style>
  <w:style w:type="paragraph" w:customStyle="1" w:styleId="9DC404B05C3B4873A057564CA7058AD4">
    <w:name w:val="9DC404B05C3B4873A057564CA7058AD4"/>
    <w:rsid w:val="00454E0A"/>
  </w:style>
  <w:style w:type="paragraph" w:customStyle="1" w:styleId="B42F48ED678F4FFF9A53B3E10F862F78">
    <w:name w:val="B42F48ED678F4FFF9A53B3E10F862F78"/>
    <w:rsid w:val="00454E0A"/>
  </w:style>
  <w:style w:type="paragraph" w:customStyle="1" w:styleId="7DC8F11F57E642F08323625A803750FE">
    <w:name w:val="7DC8F11F57E642F08323625A803750FE"/>
    <w:rsid w:val="00454E0A"/>
  </w:style>
  <w:style w:type="paragraph" w:customStyle="1" w:styleId="E3E8D0A1E6B447C9BA74C5B1A913DCCE">
    <w:name w:val="E3E8D0A1E6B447C9BA74C5B1A913DCCE"/>
    <w:rsid w:val="00454E0A"/>
  </w:style>
  <w:style w:type="paragraph" w:customStyle="1" w:styleId="9D9071A534384547B31E2B57935D6226">
    <w:name w:val="9D9071A534384547B31E2B57935D6226"/>
    <w:rsid w:val="00454E0A"/>
  </w:style>
  <w:style w:type="paragraph" w:customStyle="1" w:styleId="65659314C2E94D56B046C0188B4EEC24">
    <w:name w:val="65659314C2E94D56B046C0188B4EEC24"/>
    <w:rsid w:val="00454E0A"/>
  </w:style>
  <w:style w:type="paragraph" w:customStyle="1" w:styleId="2668015DE0E448ED9AA36600545EED5A">
    <w:name w:val="2668015DE0E448ED9AA36600545EED5A"/>
    <w:rsid w:val="00454E0A"/>
  </w:style>
  <w:style w:type="paragraph" w:customStyle="1" w:styleId="17143774BF564C1C917EFD00843C0EC5">
    <w:name w:val="17143774BF564C1C917EFD00843C0EC5"/>
    <w:rsid w:val="00454E0A"/>
  </w:style>
  <w:style w:type="paragraph" w:customStyle="1" w:styleId="A5CB73028293412FA32E092432929F3E">
    <w:name w:val="A5CB73028293412FA32E092432929F3E"/>
    <w:rsid w:val="00454E0A"/>
  </w:style>
  <w:style w:type="paragraph" w:customStyle="1" w:styleId="24761C64E036403AAF0F9C094027595E">
    <w:name w:val="24761C64E036403AAF0F9C094027595E"/>
    <w:rsid w:val="00454E0A"/>
  </w:style>
  <w:style w:type="paragraph" w:customStyle="1" w:styleId="AC54E1BB3B7C4DE0A1707F90867F135E">
    <w:name w:val="AC54E1BB3B7C4DE0A1707F90867F135E"/>
    <w:rsid w:val="00454E0A"/>
  </w:style>
  <w:style w:type="paragraph" w:customStyle="1" w:styleId="9B4BAA3F8200494293EA83383A862BF6">
    <w:name w:val="9B4BAA3F8200494293EA83383A862BF6"/>
    <w:rsid w:val="00454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efbdc7d1-cc17-4133-a0d1-a2c043943bb2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SY2CVNDC5XDY-369191429-7077</_dlc_DocId>
    <_dlc_DocIdUrl xmlns="a9ec56ab-dea3-443b-ae99-35f2199b5204">
      <Url>https://dhs.sp.regeringskansliet.se/yta/ud-mk_ur/_layouts/15/DocIdRedir.aspx?ID=SY2CVNDC5XDY-369191429-7077</Url>
      <Description>SY2CVNDC5XDY-369191429-7077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2019-03-06T00:00:00</HeaderDate>
    <Office/>
    <Dnr>UD2019/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FD027F-2BA6-4A94-A74C-53090BA8AB1E}"/>
</file>

<file path=customXml/itemProps2.xml><?xml version="1.0" encoding="utf-8"?>
<ds:datastoreItem xmlns:ds="http://schemas.openxmlformats.org/officeDocument/2006/customXml" ds:itemID="{50C401A1-9C08-407A-9EA3-89BF1B003EA7}"/>
</file>

<file path=customXml/itemProps3.xml><?xml version="1.0" encoding="utf-8"?>
<ds:datastoreItem xmlns:ds="http://schemas.openxmlformats.org/officeDocument/2006/customXml" ds:itemID="{D72E8000-9DF9-42A1-BD24-F8D89D2AF87E}"/>
</file>

<file path=customXml/itemProps4.xml><?xml version="1.0" encoding="utf-8"?>
<ds:datastoreItem xmlns:ds="http://schemas.openxmlformats.org/officeDocument/2006/customXml" ds:itemID="{73FD027F-2BA6-4A94-A74C-53090BA8AB1E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C401A1-9C08-407A-9EA3-89BF1B003EA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503C9E-3F75-4C2E-9BD0-B5BE8C73BB57}"/>
</file>

<file path=customXml/itemProps7.xml><?xml version="1.0" encoding="utf-8"?>
<ds:datastoreItem xmlns:ds="http://schemas.openxmlformats.org/officeDocument/2006/customXml" ds:itemID="{E21CDE85-659F-4557-A0A5-498926D26E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Bergquist</dc:creator>
  <cp:keywords/>
  <dc:description/>
  <cp:lastModifiedBy>Carina Stålberg</cp:lastModifiedBy>
  <cp:revision>3</cp:revision>
  <cp:lastPrinted>2019-03-04T10:20:00Z</cp:lastPrinted>
  <dcterms:created xsi:type="dcterms:W3CDTF">2019-03-06T10:35:00Z</dcterms:created>
  <dcterms:modified xsi:type="dcterms:W3CDTF">2019-03-06T10:40:00Z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1f20ccde-2fad-496e-8e2d-2b0386449464</vt:lpwstr>
  </property>
</Properties>
</file>