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D620D" w:rsidR="00C57C2E" w:rsidP="00C57C2E" w:rsidRDefault="001F4293" w14:paraId="204532B9" w14:textId="77777777">
      <w:pPr>
        <w:pStyle w:val="Normalutanindragellerluft"/>
      </w:pPr>
      <w:bookmarkStart w:name="_GoBack" w:id="0"/>
      <w:bookmarkEnd w:id="0"/>
      <w:r w:rsidRPr="006D620D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1CBA799480A946E4B6EB2BAD38FD4377"/>
        </w:placeholder>
        <w15:appearance w15:val="hidden"/>
        <w:text/>
      </w:sdtPr>
      <w:sdtEndPr/>
      <w:sdtContent>
        <w:p w:rsidRPr="006D620D" w:rsidR="00AF30DD" w:rsidP="00CC4C93" w:rsidRDefault="00AF30DD" w14:paraId="19B7A0BA" w14:textId="77777777">
          <w:pPr>
            <w:pStyle w:val="Rubrik1"/>
          </w:pPr>
          <w:r w:rsidRPr="006D620D">
            <w:t>Förslag till riksdagsbeslut</w:t>
          </w:r>
        </w:p>
      </w:sdtContent>
    </w:sdt>
    <w:sdt>
      <w:sdtPr>
        <w:alias w:val="Yrkande 1"/>
        <w:tag w:val="54a4f73d-1bdd-4164-821e-75ac1e2e144a"/>
        <w:id w:val="656729741"/>
        <w:lock w:val="sdtLocked"/>
      </w:sdtPr>
      <w:sdtEndPr/>
      <w:sdtContent>
        <w:p w:rsidR="009121EB" w:rsidRDefault="00252228" w14:paraId="7AE73969" w14:textId="17976134">
          <w:pPr>
            <w:pStyle w:val="Frslagstext"/>
          </w:pPr>
          <w:r>
            <w:t>Riksdagen ställer sig bakom det som anförs i motionen om behovet av att se över möjligheten att införa en utökad vapengarderob för jägare som ansöker om detta, och riksdagen tillkännager detta för regeringen.</w:t>
          </w:r>
        </w:p>
      </w:sdtContent>
    </w:sdt>
    <w:p w:rsidRPr="006D620D" w:rsidR="00AF30DD" w:rsidP="00AF30DD" w:rsidRDefault="000156D9" w14:paraId="21A57CA1" w14:textId="77777777">
      <w:pPr>
        <w:pStyle w:val="Rubrik1"/>
      </w:pPr>
      <w:bookmarkStart w:name="MotionsStart" w:id="1"/>
      <w:bookmarkEnd w:id="1"/>
      <w:r w:rsidRPr="006D620D">
        <w:t>Motivering</w:t>
      </w:r>
    </w:p>
    <w:p w:rsidRPr="006D620D" w:rsidR="00AF30DD" w:rsidP="00AF30DD" w:rsidRDefault="006D620D" w14:paraId="64AAE030" w14:textId="77777777">
      <w:pPr>
        <w:pStyle w:val="Normalutanindragellerluft"/>
      </w:pPr>
      <w:r w:rsidRPr="006D620D">
        <w:t>I dag får jägare ha upp till sex vapen vilket räcker väl för de allra flesta jägare. Men ibland k</w:t>
      </w:r>
      <w:r>
        <w:t>an det av olika skäl finnas anledning</w:t>
      </w:r>
      <w:r w:rsidRPr="006D620D">
        <w:t xml:space="preserve"> att göra avsteg från detta och tillåta jägare att inneha fler vapen. Det kan handla om ärvda vapen eller specialvapen för jakt m</w:t>
      </w:r>
      <w:r>
        <w:t>.</w:t>
      </w:r>
      <w:r w:rsidRPr="006D620D">
        <w:t>m. För jägare som sköter sig bör det vara möjligt att utöka sin vapengarderob ytterligare.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BF485558E94042937D1CD4E761EEAA"/>
        </w:placeholder>
        <w15:appearance w15:val="hidden"/>
      </w:sdtPr>
      <w:sdtEndPr>
        <w:rPr>
          <w:noProof w:val="0"/>
        </w:rPr>
      </w:sdtEndPr>
      <w:sdtContent>
        <w:p w:rsidRPr="006D620D" w:rsidR="00865E70" w:rsidP="006E0163" w:rsidRDefault="00990337" w14:paraId="46340E75" w14:textId="4B89F916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A334C" w:rsidRDefault="006A334C" w14:paraId="59075A0C" w14:textId="77777777"/>
    <w:sectPr w:rsidR="006A334C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08664" w14:textId="77777777" w:rsidR="00092023" w:rsidRDefault="00092023" w:rsidP="000C1CAD">
      <w:pPr>
        <w:spacing w:line="240" w:lineRule="auto"/>
      </w:pPr>
      <w:r>
        <w:separator/>
      </w:r>
    </w:p>
  </w:endnote>
  <w:endnote w:type="continuationSeparator" w:id="0">
    <w:p w14:paraId="4195FE55" w14:textId="77777777" w:rsidR="00092023" w:rsidRDefault="0009202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E1CE7" w14:textId="77777777" w:rsidR="00990337" w:rsidRDefault="0099033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CFEF2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2D61D5" w14:textId="77777777" w:rsidR="00535F49" w:rsidRDefault="00535F49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201509091349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201509281040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2015-09-28 10:40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2015-09-28 10:40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81CD3" w14:textId="77777777" w:rsidR="00092023" w:rsidRDefault="00092023" w:rsidP="000C1CAD">
      <w:pPr>
        <w:spacing w:line="240" w:lineRule="auto"/>
      </w:pPr>
      <w:r>
        <w:separator/>
      </w:r>
    </w:p>
  </w:footnote>
  <w:footnote w:type="continuationSeparator" w:id="0">
    <w:p w14:paraId="45AAEC1E" w14:textId="77777777" w:rsidR="00092023" w:rsidRDefault="0009202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37" w:rsidRDefault="00990337" w14:paraId="29C32A1C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337" w:rsidRDefault="00990337" w14:paraId="2E7298B2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68E748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90337" w14:paraId="0B5A96C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:107</w:t>
        </w:r>
      </w:sdtContent>
    </w:sdt>
  </w:p>
  <w:p w:rsidR="00A42228" w:rsidP="00283E0F" w:rsidRDefault="00990337" w14:paraId="2D571501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946CA3" w14:paraId="00CD907F" w14:textId="77777777">
        <w:pPr>
          <w:pStyle w:val="FSHRub2"/>
        </w:pPr>
        <w:r>
          <w:t>Utökad vapengarderob för jägare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92D166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46CA3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2023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0533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4C04"/>
    <w:rsid w:val="002477A3"/>
    <w:rsid w:val="00251F8B"/>
    <w:rsid w:val="00252228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018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5F49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3FDB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334C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D620D"/>
    <w:rsid w:val="006E0163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1EB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6CA3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33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0EAB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07349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7784B6"/>
  <w15:chartTrackingRefBased/>
  <w15:docId w15:val="{7C38C1F7-23C5-44F8-991F-AE8AB2E4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0120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BA799480A946E4B6EB2BAD38FD43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C1C2EF-008D-4CB3-9C44-59DBD9B751D0}"/>
      </w:docPartPr>
      <w:docPartBody>
        <w:p w:rsidR="00435812" w:rsidRDefault="00F97880">
          <w:pPr>
            <w:pStyle w:val="1CBA799480A946E4B6EB2BAD38FD4377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9BF485558E94042937D1CD4E761E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FA993F-E82C-4EF1-AFA7-BAE4EBAF6190}"/>
      </w:docPartPr>
      <w:docPartBody>
        <w:p w:rsidR="00435812" w:rsidRDefault="00F97880">
          <w:pPr>
            <w:pStyle w:val="E9BF485558E94042937D1CD4E761EEA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215551"/>
    <w:rsid w:val="00435812"/>
    <w:rsid w:val="004A7E79"/>
    <w:rsid w:val="00F9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BA799480A946E4B6EB2BAD38FD4377">
    <w:name w:val="1CBA799480A946E4B6EB2BAD38FD4377"/>
  </w:style>
  <w:style w:type="paragraph" w:customStyle="1" w:styleId="3C7D5737124C425E874400D9139F35BB">
    <w:name w:val="3C7D5737124C425E874400D9139F35BB"/>
  </w:style>
  <w:style w:type="paragraph" w:customStyle="1" w:styleId="E9BF485558E94042937D1CD4E761EEAA">
    <w:name w:val="E9BF485558E94042937D1CD4E761E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3189</RubrikLookup>
    <MotionGuid xmlns="00d11361-0b92-4bae-a181-288d6a55b763">09a40cfb-597b-4604-afe1-3e320ade9f7b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AD655C65-9DD3-4A2A-9D90-02A002B2ECC9}"/>
</file>

<file path=customXml/itemProps3.xml><?xml version="1.0" encoding="utf-8"?>
<ds:datastoreItem xmlns:ds="http://schemas.openxmlformats.org/officeDocument/2006/customXml" ds:itemID="{52E4AC68-50FF-4622-9648-E334EE0CF83F}"/>
</file>

<file path=customXml/itemProps4.xml><?xml version="1.0" encoding="utf-8"?>
<ds:datastoreItem xmlns:ds="http://schemas.openxmlformats.org/officeDocument/2006/customXml" ds:itemID="{AA6BC5B7-078F-451A-A322-7654D89E0572}"/>
</file>

<file path=customXml/itemProps5.xml><?xml version="1.0" encoding="utf-8"?>
<ds:datastoreItem xmlns:ds="http://schemas.openxmlformats.org/officeDocument/2006/customXml" ds:itemID="{5F8BA11C-B744-4B00-9D09-431F4E6B33B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1</Pages>
  <Words>105</Words>
  <Characters>527</Characters>
  <Application>Microsoft Office Word</Application>
  <DocSecurity>0</DocSecurity>
  <Lines>13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201516M Utökad vapengarderob för jägare</vt:lpstr>
      <vt:lpstr/>
    </vt:vector>
  </TitlesOfParts>
  <Company>Sveriges riksdag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201516M1198 Utökad vapengarderob för jägare</dc:title>
  <dc:subject/>
  <dc:creator>Marcus Morfeldt</dc:creator>
  <cp:keywords/>
  <dc:description/>
  <cp:lastModifiedBy>Lisa Gunnfors</cp:lastModifiedBy>
  <cp:revision>10</cp:revision>
  <cp:lastPrinted>2015-09-28T08:40:00Z</cp:lastPrinted>
  <dcterms:created xsi:type="dcterms:W3CDTF">2015-09-09T11:49:00Z</dcterms:created>
  <dcterms:modified xsi:type="dcterms:W3CDTF">2015-09-28T12:03:00Z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*T1D0768BD6956*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https://filur.riksdagen.se/drop/DropOffLibrary/T1D0768BD6956.docx</vt:lpwstr>
  </property>
  <property fmtid="{D5CDD505-2E9C-101B-9397-08002B2CF9AE}" pid="11" name="RevisionsOn">
    <vt:lpwstr>1</vt:lpwstr>
  </property>
</Properties>
</file>