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CC66" w14:textId="1F4E9241" w:rsidR="00245C7C" w:rsidRDefault="00245C7C" w:rsidP="00DA0661">
      <w:pPr>
        <w:pStyle w:val="Rubrik"/>
      </w:pPr>
      <w:r>
        <w:t>Svar på fråg</w:t>
      </w:r>
      <w:r w:rsidR="00D64861">
        <w:t>orna</w:t>
      </w:r>
      <w:r w:rsidR="00E96690">
        <w:t xml:space="preserve"> </w:t>
      </w:r>
      <w:r w:rsidR="00D64861">
        <w:t xml:space="preserve">2020/21:583 och 2020/21:603 av Jan Ericsson (M) </w:t>
      </w:r>
      <w:r w:rsidR="00D64861" w:rsidRPr="00245C7C">
        <w:t>Myndigheternas och statliga företags hållbarhetsarbete</w:t>
      </w:r>
      <w:r w:rsidR="00D64861">
        <w:t xml:space="preserve"> </w:t>
      </w:r>
      <w:r w:rsidR="00D64861">
        <w:br/>
        <w:t xml:space="preserve">och </w:t>
      </w:r>
      <w:r w:rsidR="00934FCE">
        <w:t>M</w:t>
      </w:r>
      <w:r w:rsidR="00D55B3F">
        <w:t>yndigheternas hållbarhet</w:t>
      </w:r>
      <w:bookmarkStart w:id="0" w:name="_GoBack"/>
      <w:bookmarkEnd w:id="0"/>
      <w:r w:rsidR="00D55B3F">
        <w:t>sarbete</w:t>
      </w:r>
    </w:p>
    <w:p w14:paraId="128C590A" w14:textId="064BAB9E" w:rsidR="00E96690" w:rsidRDefault="00245C7C" w:rsidP="00934FCE">
      <w:pPr>
        <w:autoSpaceDE w:val="0"/>
        <w:autoSpaceDN w:val="0"/>
        <w:adjustRightInd w:val="0"/>
        <w:spacing w:after="0"/>
        <w:rPr>
          <w:sz w:val="24"/>
          <w:szCs w:val="24"/>
        </w:rPr>
      </w:pPr>
      <w:bookmarkStart w:id="1" w:name="_Hlk57016856"/>
      <w:r w:rsidRPr="00D55B3F">
        <w:t xml:space="preserve">Jan Ericson har frågat </w:t>
      </w:r>
      <w:r w:rsidR="00E96690">
        <w:t>näringsministern</w:t>
      </w:r>
      <w:r w:rsidR="00E96690" w:rsidRPr="00D55B3F">
        <w:t xml:space="preserve"> </w:t>
      </w:r>
      <w:r w:rsidRPr="00D55B3F">
        <w:t xml:space="preserve">om </w:t>
      </w:r>
      <w:r w:rsidR="00D55B3F" w:rsidRPr="00D55B3F">
        <w:t>han</w:t>
      </w:r>
      <w:r w:rsidRPr="00D55B3F">
        <w:t xml:space="preserve"> avser att agera kraftfullt och tydligare markera att alla de statliga myndigheterna under Näringsdepartementet ska vara ett föredöme när det gäller hållbara </w:t>
      </w:r>
      <w:r w:rsidRPr="00D55B3F">
        <w:rPr>
          <w:sz w:val="24"/>
          <w:szCs w:val="24"/>
        </w:rPr>
        <w:t>myndighetsflyttar och omorganisationer</w:t>
      </w:r>
      <w:r w:rsidR="00E96690">
        <w:rPr>
          <w:sz w:val="24"/>
          <w:szCs w:val="24"/>
        </w:rPr>
        <w:t>.</w:t>
      </w:r>
      <w:r w:rsidR="00D55B3F" w:rsidRPr="00D55B3F">
        <w:rPr>
          <w:sz w:val="24"/>
          <w:szCs w:val="24"/>
        </w:rPr>
        <w:t xml:space="preserve">  </w:t>
      </w:r>
    </w:p>
    <w:p w14:paraId="1F50B03E" w14:textId="77777777" w:rsidR="00E96690" w:rsidRDefault="00E96690" w:rsidP="00934FCE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74A58D80" w14:textId="4D8B2654" w:rsidR="00952CF5" w:rsidRDefault="00D64861" w:rsidP="00952CF5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 </w:t>
      </w:r>
      <w:r w:rsidR="00D55B3F" w:rsidRPr="00D55B3F">
        <w:rPr>
          <w:sz w:val="24"/>
          <w:szCs w:val="24"/>
        </w:rPr>
        <w:t xml:space="preserve">Ericson har frågat </w:t>
      </w:r>
      <w:r w:rsidR="00E96690">
        <w:rPr>
          <w:sz w:val="24"/>
          <w:szCs w:val="24"/>
        </w:rPr>
        <w:t xml:space="preserve">civilministern </w:t>
      </w:r>
      <w:r w:rsidR="00D55B3F" w:rsidRPr="00D55B3F">
        <w:rPr>
          <w:sz w:val="24"/>
          <w:szCs w:val="24"/>
        </w:rPr>
        <w:t>om hon avser</w:t>
      </w:r>
      <w:r w:rsidR="00952CF5">
        <w:rPr>
          <w:sz w:val="24"/>
          <w:szCs w:val="24"/>
        </w:rPr>
        <w:t xml:space="preserve"> </w:t>
      </w:r>
      <w:r w:rsidR="00E96690">
        <w:rPr>
          <w:rFonts w:cs="TimesNewRomanPSMT"/>
          <w:sz w:val="24"/>
          <w:szCs w:val="24"/>
        </w:rPr>
        <w:t>att</w:t>
      </w:r>
      <w:r w:rsidR="00D55B3F" w:rsidRPr="00D55B3F">
        <w:rPr>
          <w:rFonts w:cs="TimesNewRomanPSMT"/>
          <w:sz w:val="24"/>
          <w:szCs w:val="24"/>
        </w:rPr>
        <w:t xml:space="preserve"> ta ett initiativ för att regeringen ska</w:t>
      </w:r>
      <w:r w:rsidR="00934FCE">
        <w:rPr>
          <w:rFonts w:cs="TimesNewRomanPSMT"/>
          <w:sz w:val="24"/>
          <w:szCs w:val="24"/>
        </w:rPr>
        <w:t xml:space="preserve"> </w:t>
      </w:r>
      <w:r w:rsidR="00D55B3F" w:rsidRPr="00D55B3F">
        <w:rPr>
          <w:rFonts w:cs="TimesNewRomanPSMT"/>
          <w:sz w:val="24"/>
          <w:szCs w:val="24"/>
        </w:rPr>
        <w:t>agera mer och ännu tydligare markera för att alla de statliga</w:t>
      </w:r>
      <w:r w:rsidR="00934FCE">
        <w:rPr>
          <w:rFonts w:cs="TimesNewRomanPSMT"/>
          <w:sz w:val="24"/>
          <w:szCs w:val="24"/>
        </w:rPr>
        <w:t xml:space="preserve"> </w:t>
      </w:r>
      <w:r w:rsidR="00D55B3F" w:rsidRPr="00D55B3F">
        <w:rPr>
          <w:rFonts w:cs="TimesNewRomanPSMT"/>
          <w:sz w:val="24"/>
          <w:szCs w:val="24"/>
        </w:rPr>
        <w:t>myndigheterna ska vara ett föredöme när det gäller hållbara myndighetsflyttar</w:t>
      </w:r>
      <w:r w:rsidR="00934FCE">
        <w:rPr>
          <w:rFonts w:cs="TimesNewRomanPSMT"/>
          <w:sz w:val="24"/>
          <w:szCs w:val="24"/>
        </w:rPr>
        <w:t xml:space="preserve"> </w:t>
      </w:r>
      <w:r w:rsidR="00D55B3F" w:rsidRPr="00D55B3F">
        <w:rPr>
          <w:rFonts w:cs="TimesNewRomanPSMT"/>
          <w:sz w:val="24"/>
          <w:szCs w:val="24"/>
        </w:rPr>
        <w:t>och omorganisationer</w:t>
      </w:r>
      <w:r w:rsidR="00E96690">
        <w:rPr>
          <w:rFonts w:cs="TimesNewRomanPSMT"/>
          <w:sz w:val="24"/>
          <w:szCs w:val="24"/>
        </w:rPr>
        <w:t>.</w:t>
      </w:r>
      <w:r w:rsidR="00D55B3F" w:rsidRPr="00D55B3F">
        <w:rPr>
          <w:sz w:val="24"/>
          <w:szCs w:val="24"/>
        </w:rPr>
        <w:t xml:space="preserve"> </w:t>
      </w:r>
    </w:p>
    <w:p w14:paraId="3B827B97" w14:textId="77777777" w:rsidR="00952CF5" w:rsidRDefault="00952CF5" w:rsidP="00952CF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7A1A9A77" w14:textId="317D9846" w:rsidR="004267DB" w:rsidRDefault="00D64861" w:rsidP="00952CF5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4267DB">
        <w:rPr>
          <w:sz w:val="24"/>
          <w:szCs w:val="24"/>
        </w:rPr>
        <w:t>rågorna har överlämnats till mig.</w:t>
      </w:r>
    </w:p>
    <w:p w14:paraId="0AF02B4D" w14:textId="77777777" w:rsidR="00952CF5" w:rsidRPr="00D55B3F" w:rsidRDefault="00952CF5" w:rsidP="00952CF5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7BEAA7F5" w14:textId="1B3D2140" w:rsidR="00250795" w:rsidRDefault="00521E23" w:rsidP="00250795">
      <w:pPr>
        <w:pStyle w:val="Brdtext"/>
      </w:pPr>
      <w:r>
        <w:t xml:space="preserve">Enligt myndighetsförordningen </w:t>
      </w:r>
      <w:r w:rsidR="00667B80">
        <w:t>(2007:</w:t>
      </w:r>
      <w:r w:rsidR="00667B80" w:rsidRPr="00667B80">
        <w:rPr>
          <w:sz w:val="27"/>
          <w:szCs w:val="27"/>
        </w:rPr>
        <w:t>515</w:t>
      </w:r>
      <w:r w:rsidR="00667B80">
        <w:rPr>
          <w:sz w:val="27"/>
          <w:szCs w:val="27"/>
        </w:rPr>
        <w:t xml:space="preserve">) </w:t>
      </w:r>
      <w:r w:rsidR="005E2BA4" w:rsidRPr="00667B80">
        <w:rPr>
          <w:sz w:val="27"/>
          <w:szCs w:val="27"/>
        </w:rPr>
        <w:t>är</w:t>
      </w:r>
      <w:r w:rsidR="005E2BA4">
        <w:t xml:space="preserve"> det </w:t>
      </w:r>
      <w:r w:rsidR="00250795">
        <w:t>m</w:t>
      </w:r>
      <w:r w:rsidR="00250795" w:rsidRPr="00385E58">
        <w:t xml:space="preserve">yndighetens ledning </w:t>
      </w:r>
      <w:r w:rsidR="005E2BA4">
        <w:t xml:space="preserve">som </w:t>
      </w:r>
      <w:r w:rsidR="00250795" w:rsidRPr="00385E58">
        <w:t xml:space="preserve">inför regeringen </w:t>
      </w:r>
      <w:r w:rsidR="005E2BA4">
        <w:t xml:space="preserve">ansvarar </w:t>
      </w:r>
      <w:r w:rsidR="00250795" w:rsidRPr="00385E58">
        <w:t xml:space="preserve">för </w:t>
      </w:r>
      <w:r w:rsidR="005E2BA4">
        <w:t xml:space="preserve">myndighetens </w:t>
      </w:r>
      <w:r w:rsidR="00250795" w:rsidRPr="00385E58">
        <w:t>verksamhet</w:t>
      </w:r>
      <w:r w:rsidR="005E2BA4">
        <w:t>. Ledningen ska bl</w:t>
      </w:r>
      <w:r w:rsidR="009851CF">
        <w:t>and annat</w:t>
      </w:r>
      <w:r w:rsidR="005E2BA4">
        <w:t xml:space="preserve"> </w:t>
      </w:r>
      <w:r w:rsidR="00250795" w:rsidRPr="00385E58">
        <w:t xml:space="preserve">se till att </w:t>
      </w:r>
      <w:r w:rsidR="005E2BA4">
        <w:t>verksamheten</w:t>
      </w:r>
      <w:r w:rsidR="005E2BA4" w:rsidRPr="00385E58">
        <w:t xml:space="preserve"> </w:t>
      </w:r>
      <w:r w:rsidR="00250795" w:rsidRPr="00385E58">
        <w:t xml:space="preserve">bedrivs effektivt och enligt gällande rätt och de förpliktelser som följer av Sveriges medlemskap i Europeiska unionen, att </w:t>
      </w:r>
      <w:r w:rsidR="00D64861">
        <w:t>verk</w:t>
      </w:r>
      <w:r w:rsidR="004E3BFF">
        <w:t>sa</w:t>
      </w:r>
      <w:r w:rsidR="00D64861">
        <w:t>mhete</w:t>
      </w:r>
      <w:r w:rsidR="00250795" w:rsidRPr="00385E58">
        <w:t>n redovisas på ett tillförlitligt och rättvisande sätt samt att myndigheten hushållar väl med statens medel.</w:t>
      </w:r>
      <w:r w:rsidR="00250795">
        <w:t xml:space="preserve"> Myndighetens ledning ska också besluta de närmare föreskrifter som behövs om myndighetens organisation.</w:t>
      </w:r>
    </w:p>
    <w:p w14:paraId="2A0C4B85" w14:textId="706B7CB8" w:rsidR="004267DB" w:rsidRDefault="006D08D4" w:rsidP="004267DB">
      <w:pPr>
        <w:pStyle w:val="Brdtext"/>
      </w:pPr>
      <w:r>
        <w:t xml:space="preserve">Regeringen har genom miljöledningsförordningen </w:t>
      </w:r>
      <w:r w:rsidR="00667B80">
        <w:t xml:space="preserve">(2009:907) </w:t>
      </w:r>
      <w:r>
        <w:t xml:space="preserve">beslutat att de </w:t>
      </w:r>
      <w:r w:rsidR="000A5E2E">
        <w:t xml:space="preserve">187 </w:t>
      </w:r>
      <w:r w:rsidR="005E1DE2">
        <w:t xml:space="preserve">statliga </w:t>
      </w:r>
      <w:r>
        <w:t xml:space="preserve">myndigheter som anges i förordningen inom ramen för sitt ordinarie uppdrag ska ha ett miljöledningssystem som integrerar miljöhänsyn i myndighetens verksamhet så att man tar hänsyn till verksamhetens direkta </w:t>
      </w:r>
      <w:bookmarkStart w:id="2" w:name="Start"/>
      <w:bookmarkEnd w:id="2"/>
      <w:r>
        <w:lastRenderedPageBreak/>
        <w:t>och indirekta miljöpåverkan på ett systematiskt sä</w:t>
      </w:r>
      <w:r w:rsidR="00934FCE">
        <w:t>tt. I den direkta påverkan ingår bl</w:t>
      </w:r>
      <w:r w:rsidR="00917CD4">
        <w:t>and annat</w:t>
      </w:r>
      <w:r w:rsidR="00934FCE">
        <w:t xml:space="preserve"> val av produkter och tjänster som upphandlas, energiförbrukning, resor, avfall och den påverkan </w:t>
      </w:r>
      <w:r w:rsidR="00917CD4">
        <w:t xml:space="preserve">som </w:t>
      </w:r>
      <w:r w:rsidR="00934FCE">
        <w:t>en myndighetsflytt kan</w:t>
      </w:r>
      <w:r w:rsidR="000042EB">
        <w:t xml:space="preserve"> </w:t>
      </w:r>
      <w:r w:rsidR="00934FCE">
        <w:t xml:space="preserve">innebära. </w:t>
      </w:r>
      <w:r w:rsidR="004267DB">
        <w:t>Miljölednings</w:t>
      </w:r>
      <w:r w:rsidR="00917CD4">
        <w:softHyphen/>
      </w:r>
      <w:r w:rsidR="004267DB">
        <w:t xml:space="preserve">förordningen ska nu revideras för att ytterligare stärka miljöarbetet. </w:t>
      </w:r>
      <w:r w:rsidR="00D64861">
        <w:t>Tjugosex</w:t>
      </w:r>
      <w:r w:rsidR="00154690">
        <w:t xml:space="preserve"> statliga myndigheter </w:t>
      </w:r>
      <w:r w:rsidR="004267DB">
        <w:t>har också särskilt uppdrag att bidra till de nationella miljömålen.</w:t>
      </w:r>
    </w:p>
    <w:p w14:paraId="59213D11" w14:textId="6595E0FF" w:rsidR="000A5E2E" w:rsidRDefault="000A5E2E" w:rsidP="004267DB">
      <w:pPr>
        <w:pStyle w:val="Brdtext"/>
      </w:pPr>
      <w:r>
        <w:t>Statsministern beslutade 2017 om en miljö</w:t>
      </w:r>
      <w:r w:rsidR="000042EB">
        <w:t>policy</w:t>
      </w:r>
      <w:r>
        <w:t xml:space="preserve"> </w:t>
      </w:r>
      <w:r w:rsidR="00934FCE">
        <w:t xml:space="preserve">för Regeringskansliet </w:t>
      </w:r>
      <w:r w:rsidR="00667B80">
        <w:t>(</w:t>
      </w:r>
      <w:r w:rsidR="00D64861">
        <w:t>dnr </w:t>
      </w:r>
      <w:r w:rsidR="00667B80">
        <w:t xml:space="preserve">M2017/01215/Mm) </w:t>
      </w:r>
      <w:r>
        <w:t>för att integrera klimat</w:t>
      </w:r>
      <w:r w:rsidR="00952CF5">
        <w:t>-</w:t>
      </w:r>
      <w:r>
        <w:t xml:space="preserve"> och miljöhänsyn i beredningsprocesser</w:t>
      </w:r>
      <w:r w:rsidR="00934FCE">
        <w:t xml:space="preserve"> och</w:t>
      </w:r>
      <w:r w:rsidR="000042EB">
        <w:t xml:space="preserve"> </w:t>
      </w:r>
      <w:r w:rsidR="00934FCE">
        <w:t>bidra till de nationella miljömålen</w:t>
      </w:r>
      <w:r>
        <w:t>. Klimat- och miljöhänsyn ska därmed integreras i förslag till beslut men även i arbete med regeringens styrning av statliga myndigheter och verksamheter. Detta omfattar även statligt ägda bolag.</w:t>
      </w:r>
    </w:p>
    <w:p w14:paraId="34BA07AE" w14:textId="1D2986B0" w:rsidR="004267DB" w:rsidRPr="00B566E5" w:rsidRDefault="004267DB" w:rsidP="00B566E5">
      <w:pPr>
        <w:rPr>
          <w:rFonts w:ascii="Arial" w:hAnsi="Arial" w:cs="Arial"/>
          <w:sz w:val="20"/>
          <w:szCs w:val="20"/>
        </w:rPr>
      </w:pPr>
      <w:r>
        <w:t xml:space="preserve">Regeringen </w:t>
      </w:r>
      <w:r w:rsidR="00667B80">
        <w:t>beslutade i juli 2020</w:t>
      </w:r>
      <w:r>
        <w:t xml:space="preserve"> om en Strategi för cirkulär ekonomi. </w:t>
      </w:r>
      <w:r w:rsidR="009851CF">
        <w:t>Strategins v</w:t>
      </w:r>
      <w:r>
        <w:t xml:space="preserve">ision är </w:t>
      </w:r>
      <w:r w:rsidR="00D64861">
        <w:t>e</w:t>
      </w:r>
      <w:r w:rsidRPr="00D64861">
        <w:t>tt samhälle där resurser används effektivt i giftfria cirkulära flöden och ersätter jungfruliga material.</w:t>
      </w:r>
      <w:r>
        <w:t xml:space="preserve"> Strategin ger stöd och riktning </w:t>
      </w:r>
      <w:r w:rsidR="009851CF">
        <w:t>för mer resurseffektivt nyttjande av materialen</w:t>
      </w:r>
      <w:r w:rsidR="00E96690">
        <w:t xml:space="preserve"> till exempel</w:t>
      </w:r>
      <w:r w:rsidR="009851CF">
        <w:t xml:space="preserve"> för </w:t>
      </w:r>
      <w:r w:rsidR="00934FCE">
        <w:t>återanvänd</w:t>
      </w:r>
      <w:r w:rsidR="009851CF">
        <w:softHyphen/>
        <w:t xml:space="preserve">ning, renovering och cirkulära affärsmodeller. </w:t>
      </w:r>
      <w:r w:rsidR="005E1DE2" w:rsidRPr="005E1DE2">
        <w:rPr>
          <w:rFonts w:ascii="Garamond" w:hAnsi="Garamond" w:cs="Arial"/>
          <w:sz w:val="24"/>
          <w:szCs w:val="24"/>
        </w:rPr>
        <w:t xml:space="preserve">I strategin konstaterar regeringen att omställningen till en cirkulär ekonomi för att lyckas måste göras genom att alla aktörer deltar genom bred samverkan och bred mobilisering </w:t>
      </w:r>
      <w:r w:rsidR="00667B80">
        <w:rPr>
          <w:rFonts w:ascii="Garamond" w:hAnsi="Garamond" w:cs="Arial"/>
          <w:sz w:val="24"/>
          <w:szCs w:val="24"/>
        </w:rPr>
        <w:t xml:space="preserve">av </w:t>
      </w:r>
      <w:r w:rsidR="005E1DE2" w:rsidRPr="005E1DE2">
        <w:rPr>
          <w:rFonts w:ascii="Garamond" w:hAnsi="Garamond" w:cs="Arial"/>
          <w:sz w:val="24"/>
          <w:szCs w:val="24"/>
        </w:rPr>
        <w:t>myndigheter, aktörer inom näringsliv, övrig offentlig sektor, civilsamhället och privatpersoner</w:t>
      </w:r>
      <w:r w:rsidR="005E1DE2">
        <w:rPr>
          <w:rFonts w:ascii="Arial" w:hAnsi="Arial" w:cs="Arial"/>
          <w:sz w:val="20"/>
          <w:szCs w:val="20"/>
        </w:rPr>
        <w:t>.</w:t>
      </w:r>
    </w:p>
    <w:p w14:paraId="36B606B3" w14:textId="314B50B1" w:rsidR="00B566E5" w:rsidRDefault="004267DB" w:rsidP="004267DB">
      <w:pPr>
        <w:pStyle w:val="Brdtext"/>
      </w:pPr>
      <w:r w:rsidRPr="00700D77">
        <w:t>Vad gäller bolagen med statligt ägande styrs dessa utifrån aktiebolagslagen vilket bl</w:t>
      </w:r>
      <w:r w:rsidR="00917CD4">
        <w:t>and annat</w:t>
      </w:r>
      <w:r w:rsidRPr="00700D77">
        <w:t xml:space="preserve"> innebär att frågor kring organisation och lokaler är operativa frågor för bolagets styrelse och ledning att hantera.</w:t>
      </w:r>
      <w:r w:rsidR="008D4A04">
        <w:t xml:space="preserve"> I bolagens ägarpolicy anges att hållbart företagande är en viktig del av bolagens arbete. Utgångs</w:t>
      </w:r>
      <w:r w:rsidR="00387B5E">
        <w:softHyphen/>
      </w:r>
      <w:r w:rsidR="008D4A04">
        <w:t>punkten är att bolag ska driva sin verksamhet på ett sätt som gynnar en hållbar utveckling</w:t>
      </w:r>
      <w:r w:rsidR="00917CD4">
        <w:t xml:space="preserve">. </w:t>
      </w:r>
      <w:r w:rsidR="008D4A04">
        <w:t>Hållbart företagande innebär att agera ansvarsfullt och minimera risken för negativ påverkan</w:t>
      </w:r>
      <w:r w:rsidR="00917CD4">
        <w:t>. Ägarpolicyn anger vidare att det</w:t>
      </w:r>
      <w:r w:rsidR="008D4A04">
        <w:t xml:space="preserve"> är av särskild vikt att bolag med statligt ägande </w:t>
      </w:r>
      <w:r w:rsidR="00387B5E">
        <w:t>bl</w:t>
      </w:r>
      <w:r w:rsidR="00917CD4">
        <w:t xml:space="preserve">and annat </w:t>
      </w:r>
      <w:r w:rsidR="008D4A04">
        <w:t xml:space="preserve">arbetar för </w:t>
      </w:r>
      <w:r w:rsidR="00387B5E">
        <w:t>e</w:t>
      </w:r>
      <w:r w:rsidR="008D4A04">
        <w:t>n miljömässigt hållbar utveckling med minskad klimat- och miljöpåverkan. Bolagen ska inom sin bransch vara föredömen på miljö- och klimatområdet och arbeta för att de av riksdagen beslutade nationella miljö- och klimat</w:t>
      </w:r>
      <w:r w:rsidR="00917CD4">
        <w:softHyphen/>
      </w:r>
      <w:r w:rsidR="008D4A04">
        <w:t xml:space="preserve">målen samt Parisavtalet ska uppnås. </w:t>
      </w:r>
    </w:p>
    <w:bookmarkEnd w:id="1"/>
    <w:p w14:paraId="7AC95D38" w14:textId="562C2C6E" w:rsidR="00245C7C" w:rsidRDefault="00245C7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584609E48243F08CFD53CF60AB305C"/>
          </w:placeholder>
          <w:dataBinding w:prefixMappings="xmlns:ns0='http://lp/documentinfo/RK' " w:xpath="/ns0:DocumentInfo[1]/ns0:BaseInfo[1]/ns0:HeaderDate[1]" w:storeItemID="{0ABCFB79-5771-47D5-B57A-FDADBBA6E3F1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6690">
            <w:t>2 december 2020</w:t>
          </w:r>
        </w:sdtContent>
      </w:sdt>
    </w:p>
    <w:p w14:paraId="347C9DA5" w14:textId="60F88D3A" w:rsidR="00245C7C" w:rsidRPr="00DB48AB" w:rsidRDefault="00E96690" w:rsidP="00DB48AB">
      <w:pPr>
        <w:pStyle w:val="Brdtext"/>
      </w:pPr>
      <w:r>
        <w:t>Isabella Lövin</w:t>
      </w:r>
    </w:p>
    <w:sectPr w:rsidR="00245C7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9315" w14:textId="77777777" w:rsidR="003E1C6A" w:rsidRDefault="003E1C6A" w:rsidP="00A87A54">
      <w:pPr>
        <w:spacing w:after="0" w:line="240" w:lineRule="auto"/>
      </w:pPr>
      <w:r>
        <w:separator/>
      </w:r>
    </w:p>
  </w:endnote>
  <w:endnote w:type="continuationSeparator" w:id="0">
    <w:p w14:paraId="1BD699FA" w14:textId="77777777" w:rsidR="003E1C6A" w:rsidRDefault="003E1C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426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2A38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D7B9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0632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FB7F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3C83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61AD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49BF61" w14:textId="77777777" w:rsidTr="00C26068">
      <w:trPr>
        <w:trHeight w:val="227"/>
      </w:trPr>
      <w:tc>
        <w:tcPr>
          <w:tcW w:w="4074" w:type="dxa"/>
        </w:tcPr>
        <w:p w14:paraId="199C89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5ADF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3FAD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3DC2E" w14:textId="77777777" w:rsidR="003E1C6A" w:rsidRDefault="003E1C6A" w:rsidP="00A87A54">
      <w:pPr>
        <w:spacing w:after="0" w:line="240" w:lineRule="auto"/>
      </w:pPr>
      <w:r>
        <w:separator/>
      </w:r>
    </w:p>
  </w:footnote>
  <w:footnote w:type="continuationSeparator" w:id="0">
    <w:p w14:paraId="485AF842" w14:textId="77777777" w:rsidR="003E1C6A" w:rsidRDefault="003E1C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5C7C" w14:paraId="45816D15" w14:textId="77777777" w:rsidTr="00C93EBA">
      <w:trPr>
        <w:trHeight w:val="227"/>
      </w:trPr>
      <w:tc>
        <w:tcPr>
          <w:tcW w:w="5534" w:type="dxa"/>
        </w:tcPr>
        <w:p w14:paraId="0675EA5E" w14:textId="77777777" w:rsidR="00245C7C" w:rsidRPr="007D73AB" w:rsidRDefault="00245C7C">
          <w:pPr>
            <w:pStyle w:val="Sidhuvud"/>
          </w:pPr>
        </w:p>
      </w:tc>
      <w:tc>
        <w:tcPr>
          <w:tcW w:w="3170" w:type="dxa"/>
          <w:vAlign w:val="bottom"/>
        </w:tcPr>
        <w:p w14:paraId="74ACC687" w14:textId="77777777" w:rsidR="00245C7C" w:rsidRPr="007D73AB" w:rsidRDefault="00245C7C" w:rsidP="00340DE0">
          <w:pPr>
            <w:pStyle w:val="Sidhuvud"/>
          </w:pPr>
        </w:p>
      </w:tc>
      <w:tc>
        <w:tcPr>
          <w:tcW w:w="1134" w:type="dxa"/>
        </w:tcPr>
        <w:p w14:paraId="23491398" w14:textId="77777777" w:rsidR="00245C7C" w:rsidRDefault="00245C7C" w:rsidP="005A703A">
          <w:pPr>
            <w:pStyle w:val="Sidhuvud"/>
          </w:pPr>
        </w:p>
      </w:tc>
    </w:tr>
    <w:tr w:rsidR="00245C7C" w14:paraId="0CA5504E" w14:textId="77777777" w:rsidTr="00C93EBA">
      <w:trPr>
        <w:trHeight w:val="1928"/>
      </w:trPr>
      <w:tc>
        <w:tcPr>
          <w:tcW w:w="5534" w:type="dxa"/>
        </w:tcPr>
        <w:p w14:paraId="1142A7AE" w14:textId="77777777" w:rsidR="00245C7C" w:rsidRPr="00340DE0" w:rsidRDefault="00245C7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FC06E0" wp14:editId="21A099F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78B03" w14:textId="77777777" w:rsidR="00245C7C" w:rsidRPr="00710A6C" w:rsidRDefault="00245C7C" w:rsidP="00EE3C0F">
          <w:pPr>
            <w:pStyle w:val="Sidhuvud"/>
            <w:rPr>
              <w:b/>
            </w:rPr>
          </w:pPr>
        </w:p>
        <w:p w14:paraId="190CD2E6" w14:textId="62474ECB" w:rsidR="00245C7C" w:rsidRDefault="00245C7C" w:rsidP="00EE3C0F">
          <w:pPr>
            <w:pStyle w:val="Sidhuvud"/>
          </w:pPr>
        </w:p>
        <w:p w14:paraId="1C038F1C" w14:textId="77777777" w:rsidR="00245C7C" w:rsidRDefault="00245C7C" w:rsidP="00EE3C0F">
          <w:pPr>
            <w:pStyle w:val="Sidhuvud"/>
          </w:pPr>
        </w:p>
        <w:p w14:paraId="4F95D892" w14:textId="77777777" w:rsidR="00245C7C" w:rsidRDefault="00245C7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A36066F9B046C09376ABE73572EDF4"/>
            </w:placeholder>
            <w:dataBinding w:prefixMappings="xmlns:ns0='http://lp/documentinfo/RK' " w:xpath="/ns0:DocumentInfo[1]/ns0:BaseInfo[1]/ns0:Dnr[1]" w:storeItemID="{0ABCFB79-5771-47D5-B57A-FDADBBA6E3F1}"/>
            <w:text/>
          </w:sdtPr>
          <w:sdtEndPr/>
          <w:sdtContent>
            <w:p w14:paraId="42A24A1B" w14:textId="1455B08C" w:rsidR="00245C7C" w:rsidRDefault="000042EB" w:rsidP="00EE3C0F">
              <w:pPr>
                <w:pStyle w:val="Sidhuvud"/>
              </w:pPr>
              <w:r>
                <w:t>M2020/</w:t>
              </w:r>
              <w:r w:rsidR="009D25BE">
                <w:t>01879, M2020/01880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AEFC13DECF46B5892813C1FA5A9529"/>
            </w:placeholder>
            <w:showingPlcHdr/>
            <w:dataBinding w:prefixMappings="xmlns:ns0='http://lp/documentinfo/RK' " w:xpath="/ns0:DocumentInfo[1]/ns0:BaseInfo[1]/ns0:DocNumber[1]" w:storeItemID="{0ABCFB79-5771-47D5-B57A-FDADBBA6E3F1}"/>
            <w:text/>
          </w:sdtPr>
          <w:sdtEndPr/>
          <w:sdtContent>
            <w:p w14:paraId="6701CB51" w14:textId="77777777" w:rsidR="00245C7C" w:rsidRDefault="00245C7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E1D6A4" w14:textId="77777777" w:rsidR="00245C7C" w:rsidRDefault="00245C7C" w:rsidP="00EE3C0F">
          <w:pPr>
            <w:pStyle w:val="Sidhuvud"/>
          </w:pPr>
        </w:p>
      </w:tc>
      <w:tc>
        <w:tcPr>
          <w:tcW w:w="1134" w:type="dxa"/>
        </w:tcPr>
        <w:p w14:paraId="54F420DA" w14:textId="77777777" w:rsidR="00245C7C" w:rsidRDefault="00245C7C" w:rsidP="0094502D">
          <w:pPr>
            <w:pStyle w:val="Sidhuvud"/>
          </w:pPr>
        </w:p>
        <w:p w14:paraId="349D2BC7" w14:textId="77777777" w:rsidR="00245C7C" w:rsidRPr="0094502D" w:rsidRDefault="00245C7C" w:rsidP="00EC71A6">
          <w:pPr>
            <w:pStyle w:val="Sidhuvud"/>
          </w:pPr>
        </w:p>
      </w:tc>
    </w:tr>
    <w:tr w:rsidR="00245C7C" w14:paraId="3DDA46B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4602647FA4545E298916F2E55CC2CA0"/>
            </w:placeholder>
          </w:sdtPr>
          <w:sdtEndPr>
            <w:rPr>
              <w:b w:val="0"/>
            </w:rPr>
          </w:sdtEndPr>
          <w:sdtContent>
            <w:p w14:paraId="3D06801A" w14:textId="65E9D7DA" w:rsidR="00245C7C" w:rsidRPr="00245C7C" w:rsidRDefault="0098279B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</w:t>
              </w:r>
              <w:r w:rsidR="00245C7C" w:rsidRPr="00245C7C">
                <w:rPr>
                  <w:b/>
                </w:rPr>
                <w:t>departementet</w:t>
              </w:r>
            </w:p>
            <w:p w14:paraId="3D6D2F06" w14:textId="4A1F0379" w:rsidR="00245C7C" w:rsidRDefault="0098279B" w:rsidP="00340DE0">
              <w:pPr>
                <w:pStyle w:val="Sidhuvud"/>
              </w:pPr>
              <w:r>
                <w:t>Miljö</w:t>
              </w:r>
              <w:r w:rsidR="000042EB">
                <w:t>- och klimat</w:t>
              </w:r>
              <w:r w:rsidR="00245C7C" w:rsidRPr="00245C7C">
                <w:t>ministern</w:t>
              </w:r>
            </w:p>
          </w:sdtContent>
        </w:sdt>
        <w:p w14:paraId="4FA46815" w14:textId="2BD11DEF" w:rsidR="00B079F8" w:rsidRPr="00D45E97" w:rsidRDefault="00B079F8" w:rsidP="00B566E5"/>
      </w:tc>
      <w:sdt>
        <w:sdtPr>
          <w:alias w:val="Recipient"/>
          <w:tag w:val="ccRKShow_Recipient"/>
          <w:id w:val="-28344517"/>
          <w:placeholder>
            <w:docPart w:val="16A4D1B58642450CA5126328695D317F"/>
          </w:placeholder>
          <w:dataBinding w:prefixMappings="xmlns:ns0='http://lp/documentinfo/RK' " w:xpath="/ns0:DocumentInfo[1]/ns0:BaseInfo[1]/ns0:Recipient[1]" w:storeItemID="{0ABCFB79-5771-47D5-B57A-FDADBBA6E3F1}"/>
          <w:text w:multiLine="1"/>
        </w:sdtPr>
        <w:sdtEndPr/>
        <w:sdtContent>
          <w:tc>
            <w:tcPr>
              <w:tcW w:w="3170" w:type="dxa"/>
            </w:tcPr>
            <w:p w14:paraId="7139D780" w14:textId="77777777" w:rsidR="00245C7C" w:rsidRDefault="00245C7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0D3C97" w14:textId="77777777" w:rsidR="00245C7C" w:rsidRDefault="00245C7C" w:rsidP="003E6020">
          <w:pPr>
            <w:pStyle w:val="Sidhuvud"/>
          </w:pPr>
        </w:p>
      </w:tc>
    </w:tr>
  </w:tbl>
  <w:p w14:paraId="79D6EC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7C"/>
    <w:rsid w:val="00000290"/>
    <w:rsid w:val="00001068"/>
    <w:rsid w:val="0000412C"/>
    <w:rsid w:val="000042EB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F26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62B"/>
    <w:rsid w:val="000873C3"/>
    <w:rsid w:val="00093408"/>
    <w:rsid w:val="00093BBF"/>
    <w:rsid w:val="0009435C"/>
    <w:rsid w:val="000A13CA"/>
    <w:rsid w:val="000A456A"/>
    <w:rsid w:val="000A5E2E"/>
    <w:rsid w:val="000A5E43"/>
    <w:rsid w:val="000B56A9"/>
    <w:rsid w:val="000B65A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69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C7C"/>
    <w:rsid w:val="0025079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A1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5E58"/>
    <w:rsid w:val="00387B5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C6A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7DB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BFF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E23"/>
    <w:rsid w:val="00526AEB"/>
    <w:rsid w:val="005302E0"/>
    <w:rsid w:val="00533A23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DE2"/>
    <w:rsid w:val="005E2BA4"/>
    <w:rsid w:val="005E2F29"/>
    <w:rsid w:val="005E400D"/>
    <w:rsid w:val="005E49D4"/>
    <w:rsid w:val="005E4E79"/>
    <w:rsid w:val="005E5CE7"/>
    <w:rsid w:val="005E790C"/>
    <w:rsid w:val="005F08C5"/>
    <w:rsid w:val="005F367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B80"/>
    <w:rsid w:val="006700F0"/>
    <w:rsid w:val="006706EA"/>
    <w:rsid w:val="00670A48"/>
    <w:rsid w:val="00672F6F"/>
    <w:rsid w:val="00674C2F"/>
    <w:rsid w:val="00674C8B"/>
    <w:rsid w:val="00674D3F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044"/>
    <w:rsid w:val="006C4FF1"/>
    <w:rsid w:val="006D08D4"/>
    <w:rsid w:val="006D2998"/>
    <w:rsid w:val="006D3188"/>
    <w:rsid w:val="006D5159"/>
    <w:rsid w:val="006D6779"/>
    <w:rsid w:val="006E08FC"/>
    <w:rsid w:val="006F2588"/>
    <w:rsid w:val="00700D7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D2A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78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3E3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A04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CD4"/>
    <w:rsid w:val="009279B2"/>
    <w:rsid w:val="00934FCE"/>
    <w:rsid w:val="00935814"/>
    <w:rsid w:val="0094502D"/>
    <w:rsid w:val="00946561"/>
    <w:rsid w:val="00946B39"/>
    <w:rsid w:val="00947013"/>
    <w:rsid w:val="0095062C"/>
    <w:rsid w:val="00952CF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279B"/>
    <w:rsid w:val="00984EA2"/>
    <w:rsid w:val="009851CF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5BE"/>
    <w:rsid w:val="009D310E"/>
    <w:rsid w:val="009D43F3"/>
    <w:rsid w:val="009D4E9F"/>
    <w:rsid w:val="009D5D40"/>
    <w:rsid w:val="009D6B1B"/>
    <w:rsid w:val="009E107B"/>
    <w:rsid w:val="009E18D6"/>
    <w:rsid w:val="009E4DCA"/>
    <w:rsid w:val="009E5188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9F8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6E5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23E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47A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5E97"/>
    <w:rsid w:val="00D50B3B"/>
    <w:rsid w:val="00D51C1C"/>
    <w:rsid w:val="00D51FCC"/>
    <w:rsid w:val="00D5467F"/>
    <w:rsid w:val="00D55837"/>
    <w:rsid w:val="00D55B3F"/>
    <w:rsid w:val="00D56A9F"/>
    <w:rsid w:val="00D57BA2"/>
    <w:rsid w:val="00D60F51"/>
    <w:rsid w:val="00D6486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8E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690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6B3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D6A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D396F6"/>
  <w15:docId w15:val="{79B10A54-466C-4CB9-8399-1A4D470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A36066F9B046C09376ABE73572E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F707D-22D2-4E14-89CD-5FC01F4CDA59}"/>
      </w:docPartPr>
      <w:docPartBody>
        <w:p w:rsidR="00104FC0" w:rsidRDefault="00C40EAE" w:rsidP="00C40EAE">
          <w:pPr>
            <w:pStyle w:val="EAA36066F9B046C09376ABE73572ED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AEFC13DECF46B5892813C1FA5A9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AD585-06E1-4AFC-8A46-B15F7E1873E7}"/>
      </w:docPartPr>
      <w:docPartBody>
        <w:p w:rsidR="00104FC0" w:rsidRDefault="00C40EAE" w:rsidP="00C40EAE">
          <w:pPr>
            <w:pStyle w:val="DEAEFC13DECF46B5892813C1FA5A95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602647FA4545E298916F2E55CC2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13DE9-4A21-4E14-A787-0040216F5D08}"/>
      </w:docPartPr>
      <w:docPartBody>
        <w:p w:rsidR="00104FC0" w:rsidRDefault="00C40EAE" w:rsidP="00C40EAE">
          <w:pPr>
            <w:pStyle w:val="D4602647FA4545E298916F2E55CC2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4D1B58642450CA5126328695D3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82171-ED5C-42A1-8190-8C07A92FBB05}"/>
      </w:docPartPr>
      <w:docPartBody>
        <w:p w:rsidR="00104FC0" w:rsidRDefault="00C40EAE" w:rsidP="00C40EAE">
          <w:pPr>
            <w:pStyle w:val="16A4D1B58642450CA5126328695D3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84609E48243F08CFD53CF60AB3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2AC34-D429-4AF9-82B2-E9049C91DC9D}"/>
      </w:docPartPr>
      <w:docPartBody>
        <w:p w:rsidR="00104FC0" w:rsidRDefault="00C40EAE" w:rsidP="00C40EAE">
          <w:pPr>
            <w:pStyle w:val="61584609E48243F08CFD53CF60AB305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AE"/>
    <w:rsid w:val="00104FC0"/>
    <w:rsid w:val="00346FD6"/>
    <w:rsid w:val="00C40EAE"/>
    <w:rsid w:val="00DD5F81"/>
    <w:rsid w:val="00E7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3A12C791434E27BBAF6A8AFBD91EA3">
    <w:name w:val="A03A12C791434E27BBAF6A8AFBD91EA3"/>
    <w:rsid w:val="00C40EAE"/>
  </w:style>
  <w:style w:type="character" w:styleId="Platshllartext">
    <w:name w:val="Placeholder Text"/>
    <w:basedOn w:val="Standardstycketeckensnitt"/>
    <w:uiPriority w:val="99"/>
    <w:semiHidden/>
    <w:rsid w:val="00C40EAE"/>
    <w:rPr>
      <w:noProof w:val="0"/>
      <w:color w:val="808080"/>
    </w:rPr>
  </w:style>
  <w:style w:type="paragraph" w:customStyle="1" w:styleId="EFAA1A48527F417D887F8B47132505A1">
    <w:name w:val="EFAA1A48527F417D887F8B47132505A1"/>
    <w:rsid w:val="00C40EAE"/>
  </w:style>
  <w:style w:type="paragraph" w:customStyle="1" w:styleId="B3A912D5BA124A4CB0A86EBF4C5D4351">
    <w:name w:val="B3A912D5BA124A4CB0A86EBF4C5D4351"/>
    <w:rsid w:val="00C40EAE"/>
  </w:style>
  <w:style w:type="paragraph" w:customStyle="1" w:styleId="1A30338140064137AC62F775BDDD8E2A">
    <w:name w:val="1A30338140064137AC62F775BDDD8E2A"/>
    <w:rsid w:val="00C40EAE"/>
  </w:style>
  <w:style w:type="paragraph" w:customStyle="1" w:styleId="EAA36066F9B046C09376ABE73572EDF4">
    <w:name w:val="EAA36066F9B046C09376ABE73572EDF4"/>
    <w:rsid w:val="00C40EAE"/>
  </w:style>
  <w:style w:type="paragraph" w:customStyle="1" w:styleId="DEAEFC13DECF46B5892813C1FA5A9529">
    <w:name w:val="DEAEFC13DECF46B5892813C1FA5A9529"/>
    <w:rsid w:val="00C40EAE"/>
  </w:style>
  <w:style w:type="paragraph" w:customStyle="1" w:styleId="ABF2EBC0F6D44674AAA5DBFCC6A20FDD">
    <w:name w:val="ABF2EBC0F6D44674AAA5DBFCC6A20FDD"/>
    <w:rsid w:val="00C40EAE"/>
  </w:style>
  <w:style w:type="paragraph" w:customStyle="1" w:styleId="D2392005525246EEBD7B761431CF10BA">
    <w:name w:val="D2392005525246EEBD7B761431CF10BA"/>
    <w:rsid w:val="00C40EAE"/>
  </w:style>
  <w:style w:type="paragraph" w:customStyle="1" w:styleId="D4AA5C11A5B242319CD00FEA9BF6F685">
    <w:name w:val="D4AA5C11A5B242319CD00FEA9BF6F685"/>
    <w:rsid w:val="00C40EAE"/>
  </w:style>
  <w:style w:type="paragraph" w:customStyle="1" w:styleId="D4602647FA4545E298916F2E55CC2CA0">
    <w:name w:val="D4602647FA4545E298916F2E55CC2CA0"/>
    <w:rsid w:val="00C40EAE"/>
  </w:style>
  <w:style w:type="paragraph" w:customStyle="1" w:styleId="16A4D1B58642450CA5126328695D317F">
    <w:name w:val="16A4D1B58642450CA5126328695D317F"/>
    <w:rsid w:val="00C40EAE"/>
  </w:style>
  <w:style w:type="paragraph" w:customStyle="1" w:styleId="DEAEFC13DECF46B5892813C1FA5A95291">
    <w:name w:val="DEAEFC13DECF46B5892813C1FA5A95291"/>
    <w:rsid w:val="00C40E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602647FA4545E298916F2E55CC2CA01">
    <w:name w:val="D4602647FA4545E298916F2E55CC2CA01"/>
    <w:rsid w:val="00C40E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781534ABB4AACBE24DFB71FD71A7C">
    <w:name w:val="BB8781534ABB4AACBE24DFB71FD71A7C"/>
    <w:rsid w:val="00C40EAE"/>
  </w:style>
  <w:style w:type="paragraph" w:customStyle="1" w:styleId="C55D11B009194F60AAD87CB8C13A85F6">
    <w:name w:val="C55D11B009194F60AAD87CB8C13A85F6"/>
    <w:rsid w:val="00C40EAE"/>
  </w:style>
  <w:style w:type="paragraph" w:customStyle="1" w:styleId="1626332DD64E4D559DCDBB6449A7F79C">
    <w:name w:val="1626332DD64E4D559DCDBB6449A7F79C"/>
    <w:rsid w:val="00C40EAE"/>
  </w:style>
  <w:style w:type="paragraph" w:customStyle="1" w:styleId="C5C3DEC3C4D148089409D1B6AE3D5C1C">
    <w:name w:val="C5C3DEC3C4D148089409D1B6AE3D5C1C"/>
    <w:rsid w:val="00C40EAE"/>
  </w:style>
  <w:style w:type="paragraph" w:customStyle="1" w:styleId="08125A6D6CF14D3A8D47B7DD0850A137">
    <w:name w:val="08125A6D6CF14D3A8D47B7DD0850A137"/>
    <w:rsid w:val="00C40EAE"/>
  </w:style>
  <w:style w:type="paragraph" w:customStyle="1" w:styleId="61584609E48243F08CFD53CF60AB305C">
    <w:name w:val="61584609E48243F08CFD53CF60AB305C"/>
    <w:rsid w:val="00C40EAE"/>
  </w:style>
  <w:style w:type="paragraph" w:customStyle="1" w:styleId="9C4C6E5CFD3D46EC8DDF8A8B2E4DB789">
    <w:name w:val="9C4C6E5CFD3D46EC8DDF8A8B2E4DB789"/>
    <w:rsid w:val="00C40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1dd94e92-2a7e-41dc-b70a-2ebd48a6b88c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5_ndagIveckan xmlns="8a6f457b-682d-4497-9f47-25a27203dbf4">2099-12-30T23:00:00+00:00</M_x00e5_ndagIveckan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A5R4NF7SHQ5A-1523611957-14083</_dlc_DocId>
    <_dlc_DocIdUrl xmlns="393aa91a-fcfd-4bc0-9211-36382cacc5c9">
      <Url>https://dhs.sp.regeringskansliet.se/dep/m/bereda/_layouts/15/DocIdRedir.aspx?ID=A5R4NF7SHQ5A-1523611957-14083</Url>
      <Description>A5R4NF7SHQ5A-1523611957-14083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F8BE7E15F26C7488A6C45969D8BA867" ma:contentTypeVersion="33" ma:contentTypeDescription="Skapa ett nytt dokument." ma:contentTypeScope="" ma:versionID="101feed14dcda4fc19ccead2cee0ca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a6f457b-682d-4497-9f47-25a27203dbf4" xmlns:ns6="393aa91a-fcfd-4bc0-9211-36382cacc5c9" targetNamespace="http://schemas.microsoft.com/office/2006/metadata/properties" ma:root="true" ma:fieldsID="b02a91d83f32859b8ba86bad5eb62b0f" ns2:_="" ns3:_="" ns4:_="" ns5:_="" ns6:_="">
    <xsd:import namespace="4e9c2f0c-7bf8-49af-8356-cbf363fc78a7"/>
    <xsd:import namespace="cc625d36-bb37-4650-91b9-0c96159295ba"/>
    <xsd:import namespace="18f3d968-6251-40b0-9f11-012b293496c2"/>
    <xsd:import namespace="8a6f457b-682d-4497-9f47-25a27203dbf4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M_x00e5_ndagIveckan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457b-682d-4497-9f47-25a27203dbf4" elementFormDefault="qualified">
    <xsd:import namespace="http://schemas.microsoft.com/office/2006/documentManagement/types"/>
    <xsd:import namespace="http://schemas.microsoft.com/office/infopath/2007/PartnerControls"/>
    <xsd:element name="M_x00e5_ndagIveckan" ma:index="17" nillable="true" ma:displayName="MåndagIveckan" ma:default="2099-12-31T00:00:00Z" ma:description="Systemtekniskt fält.&#10;Datumet för måndagen i aktuell vecka. Används i första hand för mappar för att kunna filtrera bort äldre mappar." ma:format="DateOnly" ma:indexed="true" ma:internalName="M_x00e5_ndagIvecka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2020-12-02T00:00:00</HeaderDate>
    <Office/>
    <Dnr>M2020/01879, M2020/01880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2020-12-02T00:00:00</HeaderDate>
    <Office/>
    <Dnr>M2020/01879, M2020/01880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450C-5162-4657-B105-C901EB993609}"/>
</file>

<file path=customXml/itemProps2.xml><?xml version="1.0" encoding="utf-8"?>
<ds:datastoreItem xmlns:ds="http://schemas.openxmlformats.org/officeDocument/2006/customXml" ds:itemID="{FC4B22D8-A38D-4578-954A-4DC74DD269EF}"/>
</file>

<file path=customXml/itemProps3.xml><?xml version="1.0" encoding="utf-8"?>
<ds:datastoreItem xmlns:ds="http://schemas.openxmlformats.org/officeDocument/2006/customXml" ds:itemID="{EC89FF61-9080-4686-8914-EC064D5CEB65}"/>
</file>

<file path=customXml/itemProps4.xml><?xml version="1.0" encoding="utf-8"?>
<ds:datastoreItem xmlns:ds="http://schemas.openxmlformats.org/officeDocument/2006/customXml" ds:itemID="{FC4B22D8-A38D-4578-954A-4DC74DD269EF}">
  <ds:schemaRefs>
    <ds:schemaRef ds:uri="http://purl.org/dc/elements/1.1/"/>
    <ds:schemaRef ds:uri="http://schemas.microsoft.com/office/2006/metadata/properties"/>
    <ds:schemaRef ds:uri="8a6f457b-682d-4497-9f47-25a27203dbf4"/>
    <ds:schemaRef ds:uri="393aa91a-fcfd-4bc0-9211-36382cacc5c9"/>
    <ds:schemaRef ds:uri="18f3d968-6251-40b0-9f11-012b293496c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DBDF45B-8403-41B9-B289-A12A711D1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a6f457b-682d-4497-9f47-25a27203dbf4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ABCFB79-5771-47D5-B57A-FDADBBA6E3F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ABCFB79-5771-47D5-B57A-FDADBBA6E3F1}"/>
</file>

<file path=customXml/itemProps8.xml><?xml version="1.0" encoding="utf-8"?>
<ds:datastoreItem xmlns:ds="http://schemas.openxmlformats.org/officeDocument/2006/customXml" ds:itemID="{4CDE1CD0-6572-48E1-B54B-5806ECB09D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583 och 603 Myndigheters och statliga företags hållbarhetsarbete.docx</dc:title>
  <dc:subject/>
  <dc:creator>Hedvig Tängdén</dc:creator>
  <cp:keywords/>
  <dc:description/>
  <cp:lastModifiedBy>Jesper Wistrand</cp:lastModifiedBy>
  <cp:revision>3</cp:revision>
  <dcterms:created xsi:type="dcterms:W3CDTF">2020-12-02T09:06:00Z</dcterms:created>
  <dcterms:modified xsi:type="dcterms:W3CDTF">2020-12-02T09:28:00Z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dbe285da-c79f-465b-b797-3f2812477025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