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F124" w14:textId="77777777" w:rsidR="00976D7A" w:rsidRDefault="00976D7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2019/20:36 av Åsa Coenraads (M)</w:t>
      </w:r>
      <w:r>
        <w:br/>
        <w:t>Afrikansk svinpest</w:t>
      </w:r>
    </w:p>
    <w:p w14:paraId="11C2EA31" w14:textId="7CF4654D" w:rsidR="00976D7A" w:rsidRDefault="00976D7A" w:rsidP="002749F7">
      <w:pPr>
        <w:pStyle w:val="Brdtext"/>
      </w:pPr>
      <w:r>
        <w:t xml:space="preserve">Åsa Coenraads har frågat mig om jag avser </w:t>
      </w:r>
      <w:r w:rsidR="00A83E1A">
        <w:t xml:space="preserve">att </w:t>
      </w:r>
      <w:r>
        <w:t>redovisa en konkret plan för hur Sverige kommer att agera vid ett eventuellt utbrott av afrikansk svinpest.</w:t>
      </w:r>
    </w:p>
    <w:p w14:paraId="7D9F13DE" w14:textId="29DF05B1" w:rsidR="00BB2063" w:rsidRPr="00E7176C" w:rsidRDefault="00BB2063" w:rsidP="00BB2063">
      <w:pPr>
        <w:pStyle w:val="Brdtext"/>
      </w:pPr>
      <w:r w:rsidRPr="00E7176C">
        <w:t>Afrikansk svinpest (ASF) har spridits inom EU sedan 2014 och finns nu i flera länder i östra Europa samt i Belgien. Smittan är också spridd i flera länder i Asien</w:t>
      </w:r>
      <w:r w:rsidR="001D0C43">
        <w:t>.</w:t>
      </w:r>
      <w:r w:rsidRPr="00E7176C">
        <w:t xml:space="preserve"> </w:t>
      </w:r>
      <w:r w:rsidR="00AA330C" w:rsidRPr="00B02D49">
        <w:rPr>
          <w:sz w:val="24"/>
          <w:szCs w:val="24"/>
        </w:rPr>
        <w:t>A</w:t>
      </w:r>
      <w:r w:rsidR="00AF60BA">
        <w:rPr>
          <w:sz w:val="24"/>
          <w:szCs w:val="24"/>
        </w:rPr>
        <w:t>SF</w:t>
      </w:r>
      <w:r w:rsidR="00AA330C" w:rsidRPr="00B02D49">
        <w:rPr>
          <w:sz w:val="24"/>
          <w:szCs w:val="24"/>
        </w:rPr>
        <w:t xml:space="preserve"> utgör ett allvarligt hot mot EU:s jordbruk och </w:t>
      </w:r>
      <w:r w:rsidR="00A83E1A">
        <w:rPr>
          <w:sz w:val="24"/>
          <w:szCs w:val="24"/>
        </w:rPr>
        <w:t xml:space="preserve">bekämpningen av </w:t>
      </w:r>
      <w:r w:rsidR="00AA330C" w:rsidRPr="00B02D49">
        <w:rPr>
          <w:sz w:val="24"/>
          <w:szCs w:val="24"/>
        </w:rPr>
        <w:t>ASF är en högt prioriterad fråga för Sverige</w:t>
      </w:r>
      <w:r w:rsidR="00AA330C">
        <w:rPr>
          <w:sz w:val="24"/>
          <w:szCs w:val="24"/>
        </w:rPr>
        <w:t xml:space="preserve"> och resten av EU. </w:t>
      </w:r>
      <w:r w:rsidR="00AA330C">
        <w:t>M</w:t>
      </w:r>
      <w:r w:rsidRPr="00E7176C">
        <w:t>ålsättningen för EU:s åtgärder mot ASF är att helt utrota smittan inom unionen.</w:t>
      </w:r>
    </w:p>
    <w:p w14:paraId="5ACA2315" w14:textId="3AB1FC4B" w:rsidR="00BB2063" w:rsidRDefault="00BB2063" w:rsidP="00BB2063">
      <w:pPr>
        <w:pStyle w:val="Brdtext"/>
      </w:pPr>
      <w:r w:rsidRPr="00E7176C">
        <w:t xml:space="preserve">Smittspridning kan ske via direktkontakt mellan djur, eller genom indirekt överföring via till exempel personer, transportbilar, redskap med mera. Eftersom viruset kan överleva </w:t>
      </w:r>
      <w:r w:rsidR="00E93F03">
        <w:t>under långa perioder</w:t>
      </w:r>
      <w:r w:rsidRPr="00E7176C">
        <w:t xml:space="preserve"> i kylt eller fryst kött och i</w:t>
      </w:r>
      <w:r w:rsidR="00E93F03">
        <w:t xml:space="preserve"> icke värmebehandlade fläskprodukter</w:t>
      </w:r>
      <w:r w:rsidRPr="00E7176C">
        <w:t xml:space="preserve"> är matavfall ett</w:t>
      </w:r>
      <w:r w:rsidR="003815D9">
        <w:t xml:space="preserve"> potentiellt</w:t>
      </w:r>
      <w:r w:rsidRPr="00E7176C">
        <w:t xml:space="preserve"> spridnings</w:t>
      </w:r>
      <w:r w:rsidR="0069677C">
        <w:t>-</w:t>
      </w:r>
      <w:r w:rsidRPr="00E7176C">
        <w:t xml:space="preserve">sätt till nya områden. </w:t>
      </w:r>
    </w:p>
    <w:p w14:paraId="746E4792" w14:textId="266FD783" w:rsidR="003B3160" w:rsidRDefault="003B3160" w:rsidP="00BB2063">
      <w:pPr>
        <w:pStyle w:val="Brdtext"/>
      </w:pPr>
      <w:r>
        <w:t>Det finns EU-gemensam l</w:t>
      </w:r>
      <w:r w:rsidRPr="00EA6EEC">
        <w:t>agstiftning för att hantera utbrott på plats</w:t>
      </w:r>
      <w:r>
        <w:t xml:space="preserve"> och </w:t>
      </w:r>
      <w:r w:rsidRPr="003C3BC9">
        <w:t xml:space="preserve">ASF omfattas av </w:t>
      </w:r>
      <w:r w:rsidR="00F047F4">
        <w:t xml:space="preserve">Statens jordbruksverks </w:t>
      </w:r>
      <w:r w:rsidRPr="003C3BC9">
        <w:t>föreskrifter</w:t>
      </w:r>
      <w:r w:rsidR="00F047F4">
        <w:t xml:space="preserve"> (SJVFS </w:t>
      </w:r>
      <w:r w:rsidR="00792055">
        <w:t>1999:102</w:t>
      </w:r>
      <w:r w:rsidR="00F047F4">
        <w:t>)</w:t>
      </w:r>
      <w:r w:rsidRPr="003C3BC9">
        <w:t xml:space="preserve"> om </w:t>
      </w:r>
      <w:proofErr w:type="spellStart"/>
      <w:r w:rsidRPr="003C3BC9">
        <w:t>epizootiska</w:t>
      </w:r>
      <w:proofErr w:type="spellEnd"/>
      <w:r w:rsidRPr="003C3BC9">
        <w:t xml:space="preserve"> sjukdomar</w:t>
      </w:r>
      <w:r w:rsidR="00792055">
        <w:t xml:space="preserve"> m.m.</w:t>
      </w:r>
      <w:r>
        <w:t xml:space="preserve"> </w:t>
      </w:r>
      <w:r w:rsidRPr="003C3BC9">
        <w:t>Om ASF skulle påvisas i Sverige måste enligt epizootilagen</w:t>
      </w:r>
      <w:r>
        <w:t xml:space="preserve"> (1999:657)</w:t>
      </w:r>
      <w:r w:rsidRPr="003C3BC9">
        <w:t xml:space="preserve"> åtgärder omedelbart inledas för att utrota smittan. </w:t>
      </w:r>
    </w:p>
    <w:p w14:paraId="45BC92EA" w14:textId="74C253CE" w:rsidR="00A80452" w:rsidRDefault="00AA330C" w:rsidP="0089144C">
      <w:r w:rsidRPr="00AA330C">
        <w:t xml:space="preserve">I Sverige arbetar myndigheter och övriga berörda aktörer mycket aktivt med såväl förebyggande åtgärder för att inte få in smittan till landet, som beredskap för hantering av ett eventuellt utbrott. </w:t>
      </w:r>
      <w:r>
        <w:t xml:space="preserve">Det gäller </w:t>
      </w:r>
      <w:r w:rsidR="003B3160">
        <w:t xml:space="preserve">såväl arbete med att öka befintlig beredskap för hur ett eventuellt utbrott av </w:t>
      </w:r>
      <w:r w:rsidR="00F047F4">
        <w:t xml:space="preserve">ASF </w:t>
      </w:r>
      <w:r w:rsidR="003B3160">
        <w:t>i Sverige ska hanteras</w:t>
      </w:r>
      <w:r w:rsidR="00AF65DC">
        <w:t>,</w:t>
      </w:r>
      <w:r w:rsidR="003B3160">
        <w:t xml:space="preserve"> som information till allmänhet, djurägare, transportörer och jägare </w:t>
      </w:r>
      <w:r w:rsidR="003B3160">
        <w:lastRenderedPageBreak/>
        <w:t>för att minska risken för att smitta förs in till Sverige</w:t>
      </w:r>
      <w:r w:rsidR="00213F5A">
        <w:t xml:space="preserve"> och för att stärka förmågan att så tidigt som möjligt upptäcka smittan ifall den skulle introduceras till landet</w:t>
      </w:r>
      <w:r w:rsidR="003B3160">
        <w:t>. Det är många aktörer som arbetar med frågan</w:t>
      </w:r>
      <w:r w:rsidR="00093D41">
        <w:t xml:space="preserve"> i Sverige</w:t>
      </w:r>
      <w:r w:rsidR="003B3160">
        <w:t xml:space="preserve">, såväl myndigheter som </w:t>
      </w:r>
      <w:r w:rsidR="00093D41">
        <w:t>djur</w:t>
      </w:r>
      <w:r w:rsidR="003B3160">
        <w:t>näring, jägar</w:t>
      </w:r>
      <w:r w:rsidR="001D0C43">
        <w:t>organisationer</w:t>
      </w:r>
      <w:r w:rsidR="00093D41">
        <w:t xml:space="preserve"> </w:t>
      </w:r>
      <w:r w:rsidR="003B3160">
        <w:t>oc</w:t>
      </w:r>
      <w:r w:rsidR="00093D41">
        <w:t xml:space="preserve">h universitet. </w:t>
      </w:r>
    </w:p>
    <w:p w14:paraId="43F92E2B" w14:textId="536449A7" w:rsidR="00AF65DC" w:rsidRDefault="00F047F4" w:rsidP="0089144C">
      <w:r>
        <w:t>Statens jordbruksverk (</w:t>
      </w:r>
      <w:r w:rsidR="00093D41">
        <w:t>Jordbruksverket</w:t>
      </w:r>
      <w:r>
        <w:t>)</w:t>
      </w:r>
      <w:r w:rsidR="00093D41">
        <w:t xml:space="preserve"> </w:t>
      </w:r>
      <w:r w:rsidR="00AF65DC">
        <w:t xml:space="preserve">leder och samordnar det förebyggande och förberedande arbetet kopplat till ASF. </w:t>
      </w:r>
      <w:r w:rsidR="007F2858">
        <w:t xml:space="preserve">Statens veterinärmedicinska anstalt (SVA) </w:t>
      </w:r>
      <w:r w:rsidR="008159D6">
        <w:t>bidrar med expertkunskap och riskvärderingar. Arbetet</w:t>
      </w:r>
      <w:r w:rsidR="00AF65DC">
        <w:t xml:space="preserve"> omfattar bland annat information</w:t>
      </w:r>
      <w:r w:rsidR="008159D6">
        <w:t>sinsatser</w:t>
      </w:r>
      <w:r w:rsidR="00AF65DC">
        <w:t xml:space="preserve"> riktad</w:t>
      </w:r>
      <w:r w:rsidR="008159D6">
        <w:t>e</w:t>
      </w:r>
      <w:r w:rsidR="00AF65DC">
        <w:t xml:space="preserve"> mot </w:t>
      </w:r>
      <w:r w:rsidR="00C079F8">
        <w:t xml:space="preserve">berörda </w:t>
      </w:r>
      <w:r w:rsidR="00AF65DC">
        <w:t>näring</w:t>
      </w:r>
      <w:r w:rsidR="00C079F8">
        <w:t>ar</w:t>
      </w:r>
      <w:r w:rsidR="00AF65DC">
        <w:t xml:space="preserve"> och allmänhet</w:t>
      </w:r>
      <w:r w:rsidR="00433A4B">
        <w:t>en</w:t>
      </w:r>
      <w:r w:rsidR="00AF65DC">
        <w:t>, omvärldsbevakning</w:t>
      </w:r>
      <w:r w:rsidR="008159D6">
        <w:t>, riskvärderingar, sjukdomsövervakning</w:t>
      </w:r>
      <w:r w:rsidR="00AF65DC">
        <w:t xml:space="preserve"> samt regelbundna samverkanskonferenser på nationell nivå för samtliga berörda aktörer. </w:t>
      </w:r>
      <w:r w:rsidR="001D0C43">
        <w:t xml:space="preserve"> </w:t>
      </w:r>
    </w:p>
    <w:p w14:paraId="6E5D03FB" w14:textId="1F0AFFC7" w:rsidR="00AA330C" w:rsidRDefault="00AF65DC" w:rsidP="0089144C">
      <w:r w:rsidRPr="002625E1">
        <w:t xml:space="preserve">Under året har </w:t>
      </w:r>
      <w:r w:rsidR="002625E1">
        <w:t xml:space="preserve">Jordbruksverket </w:t>
      </w:r>
      <w:r w:rsidR="00C079F8">
        <w:t xml:space="preserve">och SVA </w:t>
      </w:r>
      <w:r w:rsidR="003B3160" w:rsidRPr="002625E1">
        <w:t>arbetat</w:t>
      </w:r>
      <w:r w:rsidR="003B3160">
        <w:t xml:space="preserve"> mycket aktivt tillsammans med berörda aktörer för att komplettera befintlig beredskapsplan utifrån risken för ett utbrott av </w:t>
      </w:r>
      <w:r w:rsidR="00F047F4">
        <w:t xml:space="preserve">ASF </w:t>
      </w:r>
      <w:r w:rsidR="003B3160">
        <w:t>i landet. I december har Jordbruksverket bjudit in till e</w:t>
      </w:r>
      <w:r w:rsidR="0089144C">
        <w:t xml:space="preserve">n seminarieövning med syfte </w:t>
      </w:r>
      <w:r w:rsidR="0089144C" w:rsidRPr="0089144C">
        <w:t xml:space="preserve">att utveckla Sveriges nationella förmåga att samverka vid och hantera utbrott av </w:t>
      </w:r>
      <w:r w:rsidR="00F047F4">
        <w:t xml:space="preserve">ASF </w:t>
      </w:r>
      <w:r w:rsidR="001D0C43">
        <w:t>hos</w:t>
      </w:r>
      <w:r w:rsidR="0089144C" w:rsidRPr="0089144C">
        <w:t xml:space="preserve"> vildsvin.</w:t>
      </w:r>
      <w:r>
        <w:t xml:space="preserve"> </w:t>
      </w:r>
    </w:p>
    <w:p w14:paraId="016EA062" w14:textId="39ADC7FD" w:rsidR="00BB2063" w:rsidRDefault="00BB2063" w:rsidP="00BB2063">
      <w:pPr>
        <w:tabs>
          <w:tab w:val="left" w:pos="0"/>
        </w:tabs>
      </w:pPr>
      <w:r w:rsidRPr="009311DB">
        <w:t xml:space="preserve">Regeringen gav </w:t>
      </w:r>
      <w:r w:rsidR="003B3160">
        <w:t>också</w:t>
      </w:r>
      <w:r>
        <w:t xml:space="preserve"> </w:t>
      </w:r>
      <w:r w:rsidRPr="009311DB">
        <w:t xml:space="preserve">i maj Jordbruksverket i uppdrag att, tillsammans med </w:t>
      </w:r>
      <w:r w:rsidR="00C079F8">
        <w:t>SVA och Naturvårdsverket</w:t>
      </w:r>
      <w:r w:rsidRPr="009311DB">
        <w:t xml:space="preserve">, bedöma och vid behov föreslå förebyggande åtgärder för att hindra introduktion och spridning av </w:t>
      </w:r>
      <w:r w:rsidR="00F047F4">
        <w:t xml:space="preserve">ASF </w:t>
      </w:r>
      <w:r w:rsidRPr="009311DB">
        <w:t>till Sverige. Uppdraget ska redovisas den 31 oktober 2019.</w:t>
      </w:r>
    </w:p>
    <w:p w14:paraId="3B457EE6" w14:textId="6A66C96B" w:rsidR="00976D7A" w:rsidRDefault="00AA330C" w:rsidP="006A12F1">
      <w:pPr>
        <w:pStyle w:val="Brdtext"/>
        <w:rPr>
          <w:rFonts w:ascii="TimesNewRomanPSMT" w:hAnsi="TimesNewRomanPSMT" w:cs="TimesNewRomanPSMT"/>
          <w:sz w:val="23"/>
          <w:szCs w:val="23"/>
        </w:rPr>
      </w:pPr>
      <w:r>
        <w:t xml:space="preserve">Regeringen för löpande dialog med berörda aktörer och har stort förtroende för att nödvändiga åtgärder vidtas i samverkan på alla nivåer. </w:t>
      </w:r>
    </w:p>
    <w:p w14:paraId="74220525" w14:textId="31946DD1" w:rsidR="00976D7A" w:rsidRDefault="00976D7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569F4A07A0F4685857C1635DD0D1DAD"/>
          </w:placeholder>
          <w:dataBinding w:prefixMappings="xmlns:ns0='http://lp/documentinfo/RK' " w:xpath="/ns0:DocumentInfo[1]/ns0:BaseInfo[1]/ns0:HeaderDate[1]" w:storeItemID="{D5685197-4BD2-4E0B-B81C-C6AE0028FE62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25E1">
            <w:t>1 oktober 2019</w:t>
          </w:r>
        </w:sdtContent>
      </w:sdt>
    </w:p>
    <w:p w14:paraId="582C5ED1" w14:textId="77777777" w:rsidR="00976D7A" w:rsidRDefault="00976D7A" w:rsidP="004E7A8F">
      <w:pPr>
        <w:pStyle w:val="Brdtextutanavstnd"/>
      </w:pPr>
    </w:p>
    <w:p w14:paraId="393E53DD" w14:textId="77777777" w:rsidR="00976D7A" w:rsidRDefault="00976D7A" w:rsidP="004E7A8F">
      <w:pPr>
        <w:pStyle w:val="Brdtextutanavstnd"/>
      </w:pPr>
    </w:p>
    <w:p w14:paraId="27241A41" w14:textId="77777777" w:rsidR="00976D7A" w:rsidRDefault="00976D7A" w:rsidP="004E7A8F">
      <w:pPr>
        <w:pStyle w:val="Brdtextutanavstnd"/>
      </w:pPr>
    </w:p>
    <w:p w14:paraId="2F1008B4" w14:textId="77777777" w:rsidR="00976D7A" w:rsidRPr="00DB48AB" w:rsidRDefault="00976D7A" w:rsidP="00DB48AB">
      <w:pPr>
        <w:pStyle w:val="Brdtext"/>
      </w:pPr>
      <w:r>
        <w:t>Jennie Nilsson</w:t>
      </w:r>
    </w:p>
    <w:sectPr w:rsidR="00976D7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BBE95" w14:textId="77777777" w:rsidR="00E426FF" w:rsidRDefault="00E426FF" w:rsidP="00A87A54">
      <w:pPr>
        <w:spacing w:after="0" w:line="240" w:lineRule="auto"/>
      </w:pPr>
      <w:r>
        <w:separator/>
      </w:r>
    </w:p>
  </w:endnote>
  <w:endnote w:type="continuationSeparator" w:id="0">
    <w:p w14:paraId="70BF67C0" w14:textId="77777777" w:rsidR="00E426FF" w:rsidRDefault="00E426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A04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4B9C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7D82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592F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F306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152C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46ED9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51D641" w14:textId="77777777" w:rsidTr="00C26068">
      <w:trPr>
        <w:trHeight w:val="227"/>
      </w:trPr>
      <w:tc>
        <w:tcPr>
          <w:tcW w:w="4074" w:type="dxa"/>
        </w:tcPr>
        <w:p w14:paraId="635117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0B1C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9587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A9D1" w14:textId="77777777" w:rsidR="00E426FF" w:rsidRDefault="00E426FF" w:rsidP="00A87A54">
      <w:pPr>
        <w:spacing w:after="0" w:line="240" w:lineRule="auto"/>
      </w:pPr>
      <w:r>
        <w:separator/>
      </w:r>
    </w:p>
  </w:footnote>
  <w:footnote w:type="continuationSeparator" w:id="0">
    <w:p w14:paraId="4F29F70C" w14:textId="77777777" w:rsidR="00E426FF" w:rsidRDefault="00E426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6D7A" w14:paraId="3B0AC865" w14:textId="77777777" w:rsidTr="00C93EBA">
      <w:trPr>
        <w:trHeight w:val="227"/>
      </w:trPr>
      <w:tc>
        <w:tcPr>
          <w:tcW w:w="5534" w:type="dxa"/>
        </w:tcPr>
        <w:p w14:paraId="1BED03F0" w14:textId="77777777" w:rsidR="00976D7A" w:rsidRPr="007D73AB" w:rsidRDefault="00976D7A">
          <w:pPr>
            <w:pStyle w:val="Sidhuvud"/>
          </w:pPr>
        </w:p>
      </w:tc>
      <w:tc>
        <w:tcPr>
          <w:tcW w:w="3170" w:type="dxa"/>
          <w:vAlign w:val="bottom"/>
        </w:tcPr>
        <w:p w14:paraId="6EBCDC69" w14:textId="77777777" w:rsidR="00976D7A" w:rsidRPr="007D73AB" w:rsidRDefault="00976D7A" w:rsidP="00340DE0">
          <w:pPr>
            <w:pStyle w:val="Sidhuvud"/>
          </w:pPr>
        </w:p>
      </w:tc>
      <w:tc>
        <w:tcPr>
          <w:tcW w:w="1134" w:type="dxa"/>
        </w:tcPr>
        <w:p w14:paraId="5E609A42" w14:textId="77777777" w:rsidR="00976D7A" w:rsidRDefault="00976D7A" w:rsidP="005A703A">
          <w:pPr>
            <w:pStyle w:val="Sidhuvud"/>
          </w:pPr>
        </w:p>
      </w:tc>
    </w:tr>
    <w:tr w:rsidR="00976D7A" w14:paraId="2949DFA0" w14:textId="77777777" w:rsidTr="00C93EBA">
      <w:trPr>
        <w:trHeight w:val="1928"/>
      </w:trPr>
      <w:tc>
        <w:tcPr>
          <w:tcW w:w="5534" w:type="dxa"/>
        </w:tcPr>
        <w:p w14:paraId="27B68C2E" w14:textId="77777777" w:rsidR="00976D7A" w:rsidRPr="00340DE0" w:rsidRDefault="00976D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0F792A" wp14:editId="11A8265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2C911C" w14:textId="77777777" w:rsidR="00976D7A" w:rsidRPr="00710A6C" w:rsidRDefault="00976D7A" w:rsidP="00EE3C0F">
          <w:pPr>
            <w:pStyle w:val="Sidhuvud"/>
            <w:rPr>
              <w:b/>
            </w:rPr>
          </w:pPr>
        </w:p>
        <w:p w14:paraId="45C7B531" w14:textId="77777777" w:rsidR="00976D7A" w:rsidRDefault="00976D7A" w:rsidP="00EE3C0F">
          <w:pPr>
            <w:pStyle w:val="Sidhuvud"/>
          </w:pPr>
        </w:p>
        <w:p w14:paraId="197EE05C" w14:textId="77777777" w:rsidR="00976D7A" w:rsidRDefault="00976D7A" w:rsidP="00EE3C0F">
          <w:pPr>
            <w:pStyle w:val="Sidhuvud"/>
          </w:pPr>
        </w:p>
        <w:p w14:paraId="3371EECE" w14:textId="77777777" w:rsidR="00976D7A" w:rsidRDefault="00976D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68BA09FDC6424891E500493FAB9BBD"/>
            </w:placeholder>
            <w:dataBinding w:prefixMappings="xmlns:ns0='http://lp/documentinfo/RK' " w:xpath="/ns0:DocumentInfo[1]/ns0:BaseInfo[1]/ns0:Dnr[1]" w:storeItemID="{D5685197-4BD2-4E0B-B81C-C6AE0028FE62}"/>
            <w:text/>
          </w:sdtPr>
          <w:sdtEndPr/>
          <w:sdtContent>
            <w:p w14:paraId="34E33652" w14:textId="77777777" w:rsidR="00976D7A" w:rsidRDefault="00976D7A" w:rsidP="00EE3C0F">
              <w:pPr>
                <w:pStyle w:val="Sidhuvud"/>
              </w:pPr>
              <w:r>
                <w:t>N2019/02669/DL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5FBF0A7CE846CDA8DAEC40BFA0221B"/>
            </w:placeholder>
            <w:showingPlcHdr/>
            <w:dataBinding w:prefixMappings="xmlns:ns0='http://lp/documentinfo/RK' " w:xpath="/ns0:DocumentInfo[1]/ns0:BaseInfo[1]/ns0:DocNumber[1]" w:storeItemID="{D5685197-4BD2-4E0B-B81C-C6AE0028FE62}"/>
            <w:text/>
          </w:sdtPr>
          <w:sdtEndPr/>
          <w:sdtContent>
            <w:p w14:paraId="0BA7A755" w14:textId="77777777" w:rsidR="00976D7A" w:rsidRDefault="00976D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CB1C8E" w14:textId="77777777" w:rsidR="00976D7A" w:rsidRDefault="00976D7A" w:rsidP="00EE3C0F">
          <w:pPr>
            <w:pStyle w:val="Sidhuvud"/>
          </w:pPr>
        </w:p>
      </w:tc>
      <w:tc>
        <w:tcPr>
          <w:tcW w:w="1134" w:type="dxa"/>
        </w:tcPr>
        <w:p w14:paraId="401341A9" w14:textId="77777777" w:rsidR="00976D7A" w:rsidRDefault="00976D7A" w:rsidP="0094502D">
          <w:pPr>
            <w:pStyle w:val="Sidhuvud"/>
          </w:pPr>
        </w:p>
        <w:p w14:paraId="3DCAD493" w14:textId="77777777" w:rsidR="00976D7A" w:rsidRPr="0094502D" w:rsidRDefault="00976D7A" w:rsidP="00EC71A6">
          <w:pPr>
            <w:pStyle w:val="Sidhuvud"/>
          </w:pPr>
        </w:p>
      </w:tc>
    </w:tr>
    <w:tr w:rsidR="00976D7A" w14:paraId="334D1D6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16D83EED144689953D93178FDA66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14B6E6" w14:textId="77777777" w:rsidR="00976D7A" w:rsidRPr="00976D7A" w:rsidRDefault="00976D7A" w:rsidP="00340DE0">
              <w:pPr>
                <w:pStyle w:val="Sidhuvud"/>
                <w:rPr>
                  <w:b/>
                </w:rPr>
              </w:pPr>
              <w:r w:rsidRPr="00976D7A">
                <w:rPr>
                  <w:b/>
                </w:rPr>
                <w:t>Näringsdepartementet</w:t>
              </w:r>
            </w:p>
            <w:p w14:paraId="4BD75F8D" w14:textId="77777777" w:rsidR="00BE204E" w:rsidRDefault="00976D7A" w:rsidP="00340DE0">
              <w:pPr>
                <w:pStyle w:val="Sidhuvud"/>
              </w:pPr>
              <w:r w:rsidRPr="00976D7A">
                <w:t>Landsbygdsministern</w:t>
              </w:r>
            </w:p>
            <w:p w14:paraId="71B1F441" w14:textId="77777777" w:rsidR="00BE204E" w:rsidRDefault="00BE204E" w:rsidP="00340DE0">
              <w:pPr>
                <w:pStyle w:val="Sidhuvud"/>
              </w:pPr>
            </w:p>
            <w:p w14:paraId="3FB94AC1" w14:textId="32CB657A" w:rsidR="00976D7A" w:rsidRPr="00340DE0" w:rsidRDefault="00976D7A" w:rsidP="00277D7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97C979C1384744AA1A3C7688B7E3C9"/>
          </w:placeholder>
          <w:dataBinding w:prefixMappings="xmlns:ns0='http://lp/documentinfo/RK' " w:xpath="/ns0:DocumentInfo[1]/ns0:BaseInfo[1]/ns0:Recipient[1]" w:storeItemID="{D5685197-4BD2-4E0B-B81C-C6AE0028FE62}"/>
          <w:text w:multiLine="1"/>
        </w:sdtPr>
        <w:sdtEndPr/>
        <w:sdtContent>
          <w:tc>
            <w:tcPr>
              <w:tcW w:w="3170" w:type="dxa"/>
            </w:tcPr>
            <w:p w14:paraId="4275A69B" w14:textId="77777777" w:rsidR="00976D7A" w:rsidRDefault="00976D7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6854FA4" w14:textId="77777777" w:rsidR="00976D7A" w:rsidRDefault="00976D7A" w:rsidP="003E6020">
          <w:pPr>
            <w:pStyle w:val="Sidhuvud"/>
          </w:pPr>
        </w:p>
      </w:tc>
    </w:tr>
  </w:tbl>
  <w:p w14:paraId="306E7F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C3A2CBD"/>
    <w:multiLevelType w:val="hybridMultilevel"/>
    <w:tmpl w:val="B0285CFA"/>
    <w:lvl w:ilvl="0" w:tplc="42DC41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1125584"/>
    <w:multiLevelType w:val="hybridMultilevel"/>
    <w:tmpl w:val="1EF04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7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D41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CC6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20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0C43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F5A"/>
    <w:rsid w:val="00214284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5E1"/>
    <w:rsid w:val="00264503"/>
    <w:rsid w:val="00271D00"/>
    <w:rsid w:val="00274AA3"/>
    <w:rsid w:val="00275872"/>
    <w:rsid w:val="00277D70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5D9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5D64"/>
    <w:rsid w:val="003B0C81"/>
    <w:rsid w:val="003B3160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A4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4EB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266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1E3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26A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1CF"/>
    <w:rsid w:val="00685C94"/>
    <w:rsid w:val="00691AEE"/>
    <w:rsid w:val="0069523C"/>
    <w:rsid w:val="006962CA"/>
    <w:rsid w:val="0069677C"/>
    <w:rsid w:val="00696A95"/>
    <w:rsid w:val="006A09DA"/>
    <w:rsid w:val="006A1835"/>
    <w:rsid w:val="006A2625"/>
    <w:rsid w:val="006A49E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AB4"/>
    <w:rsid w:val="007900CC"/>
    <w:rsid w:val="0079205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858"/>
    <w:rsid w:val="007F61D0"/>
    <w:rsid w:val="0080228F"/>
    <w:rsid w:val="00803399"/>
    <w:rsid w:val="00804C1B"/>
    <w:rsid w:val="0080595A"/>
    <w:rsid w:val="008150A6"/>
    <w:rsid w:val="008159D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44C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76D7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173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452"/>
    <w:rsid w:val="00A83E1A"/>
    <w:rsid w:val="00A8483F"/>
    <w:rsid w:val="00A870B0"/>
    <w:rsid w:val="00A8728A"/>
    <w:rsid w:val="00A87A54"/>
    <w:rsid w:val="00AA105C"/>
    <w:rsid w:val="00AA12D3"/>
    <w:rsid w:val="00AA1809"/>
    <w:rsid w:val="00AA1FFE"/>
    <w:rsid w:val="00AA330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60BA"/>
    <w:rsid w:val="00AF65DC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93A"/>
    <w:rsid w:val="00B97CCF"/>
    <w:rsid w:val="00BA61AC"/>
    <w:rsid w:val="00BB17B0"/>
    <w:rsid w:val="00BB2063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04E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079F8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BA6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6F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F03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7F4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DAC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91EBAD"/>
  <w15:docId w15:val="{3795CA75-EB24-4D36-9E3F-385479F1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qFormat/>
    <w:locked/>
    <w:rsid w:val="00AA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68BA09FDC6424891E500493FAB9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2639A-87E1-46E2-9E11-3DF8471C6729}"/>
      </w:docPartPr>
      <w:docPartBody>
        <w:p w:rsidR="00C81F31" w:rsidRDefault="00792349" w:rsidP="00792349">
          <w:pPr>
            <w:pStyle w:val="B968BA09FDC6424891E500493FAB9B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5FBF0A7CE846CDA8DAEC40BFA02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17E02-5C89-45A9-8797-AA6234B7E7D1}"/>
      </w:docPartPr>
      <w:docPartBody>
        <w:p w:rsidR="00C81F31" w:rsidRDefault="00792349" w:rsidP="00792349">
          <w:pPr>
            <w:pStyle w:val="3A5FBF0A7CE846CDA8DAEC40BFA022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16D83EED144689953D93178FDA6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7A692-A46B-4932-A362-5EB8742BA276}"/>
      </w:docPartPr>
      <w:docPartBody>
        <w:p w:rsidR="00C81F31" w:rsidRDefault="00792349" w:rsidP="00792349">
          <w:pPr>
            <w:pStyle w:val="2A16D83EED144689953D93178FDA66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97C979C1384744AA1A3C7688B7E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FFA00-671E-4379-8804-5A66705A97F8}"/>
      </w:docPartPr>
      <w:docPartBody>
        <w:p w:rsidR="00C81F31" w:rsidRDefault="00792349" w:rsidP="00792349">
          <w:pPr>
            <w:pStyle w:val="E397C979C1384744AA1A3C7688B7E3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69F4A07A0F4685857C1635DD0D1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D3B73-9F0E-43C1-97FF-E7D58495A9D6}"/>
      </w:docPartPr>
      <w:docPartBody>
        <w:p w:rsidR="00C81F31" w:rsidRDefault="00792349" w:rsidP="00792349">
          <w:pPr>
            <w:pStyle w:val="7569F4A07A0F4685857C1635DD0D1D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49"/>
    <w:rsid w:val="00792349"/>
    <w:rsid w:val="00C81F31"/>
    <w:rsid w:val="00F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B892887B5642688CC9687AD9F4F604">
    <w:name w:val="7BB892887B5642688CC9687AD9F4F604"/>
    <w:rsid w:val="00792349"/>
  </w:style>
  <w:style w:type="character" w:styleId="Platshllartext">
    <w:name w:val="Placeholder Text"/>
    <w:basedOn w:val="Standardstycketeckensnitt"/>
    <w:uiPriority w:val="99"/>
    <w:semiHidden/>
    <w:rsid w:val="00792349"/>
    <w:rPr>
      <w:noProof w:val="0"/>
      <w:color w:val="808080"/>
    </w:rPr>
  </w:style>
  <w:style w:type="paragraph" w:customStyle="1" w:styleId="146AD7400FD047CFB4400CB56A5317F4">
    <w:name w:val="146AD7400FD047CFB4400CB56A5317F4"/>
    <w:rsid w:val="00792349"/>
  </w:style>
  <w:style w:type="paragraph" w:customStyle="1" w:styleId="87D2D6B71C7B44FBB9B2D200AC1E559B">
    <w:name w:val="87D2D6B71C7B44FBB9B2D200AC1E559B"/>
    <w:rsid w:val="00792349"/>
  </w:style>
  <w:style w:type="paragraph" w:customStyle="1" w:styleId="06BCBEE5AD944F2ABD90CCE267400EA6">
    <w:name w:val="06BCBEE5AD944F2ABD90CCE267400EA6"/>
    <w:rsid w:val="00792349"/>
  </w:style>
  <w:style w:type="paragraph" w:customStyle="1" w:styleId="B968BA09FDC6424891E500493FAB9BBD">
    <w:name w:val="B968BA09FDC6424891E500493FAB9BBD"/>
    <w:rsid w:val="00792349"/>
  </w:style>
  <w:style w:type="paragraph" w:customStyle="1" w:styleId="3A5FBF0A7CE846CDA8DAEC40BFA0221B">
    <w:name w:val="3A5FBF0A7CE846CDA8DAEC40BFA0221B"/>
    <w:rsid w:val="00792349"/>
  </w:style>
  <w:style w:type="paragraph" w:customStyle="1" w:styleId="CA68A474B8F54EBCA985A7CE3B17334D">
    <w:name w:val="CA68A474B8F54EBCA985A7CE3B17334D"/>
    <w:rsid w:val="00792349"/>
  </w:style>
  <w:style w:type="paragraph" w:customStyle="1" w:styleId="BE2A342CE2E44A44A00740F548AB0C66">
    <w:name w:val="BE2A342CE2E44A44A00740F548AB0C66"/>
    <w:rsid w:val="00792349"/>
  </w:style>
  <w:style w:type="paragraph" w:customStyle="1" w:styleId="496883B164294FD182BF0C0BC5F9C231">
    <w:name w:val="496883B164294FD182BF0C0BC5F9C231"/>
    <w:rsid w:val="00792349"/>
  </w:style>
  <w:style w:type="paragraph" w:customStyle="1" w:styleId="2A16D83EED144689953D93178FDA6619">
    <w:name w:val="2A16D83EED144689953D93178FDA6619"/>
    <w:rsid w:val="00792349"/>
  </w:style>
  <w:style w:type="paragraph" w:customStyle="1" w:styleId="E397C979C1384744AA1A3C7688B7E3C9">
    <w:name w:val="E397C979C1384744AA1A3C7688B7E3C9"/>
    <w:rsid w:val="00792349"/>
  </w:style>
  <w:style w:type="paragraph" w:customStyle="1" w:styleId="332D6836A31245BC8C356D934959B42D">
    <w:name w:val="332D6836A31245BC8C356D934959B42D"/>
    <w:rsid w:val="00792349"/>
  </w:style>
  <w:style w:type="paragraph" w:customStyle="1" w:styleId="90B0B584F35F407FBBB3A3A84128E475">
    <w:name w:val="90B0B584F35F407FBBB3A3A84128E475"/>
    <w:rsid w:val="00792349"/>
  </w:style>
  <w:style w:type="paragraph" w:customStyle="1" w:styleId="FBC4E3A6FA194A6E9D3F9B51F31A44B9">
    <w:name w:val="FBC4E3A6FA194A6E9D3F9B51F31A44B9"/>
    <w:rsid w:val="00792349"/>
  </w:style>
  <w:style w:type="paragraph" w:customStyle="1" w:styleId="50B3FDC695074C98AF54089BB17203C8">
    <w:name w:val="50B3FDC695074C98AF54089BB17203C8"/>
    <w:rsid w:val="00792349"/>
  </w:style>
  <w:style w:type="paragraph" w:customStyle="1" w:styleId="F4D0DDECD6A242DCBBA7D96256FCC18F">
    <w:name w:val="F4D0DDECD6A242DCBBA7D96256FCC18F"/>
    <w:rsid w:val="00792349"/>
  </w:style>
  <w:style w:type="paragraph" w:customStyle="1" w:styleId="7569F4A07A0F4685857C1635DD0D1DAD">
    <w:name w:val="7569F4A07A0F4685857C1635DD0D1DAD"/>
    <w:rsid w:val="00792349"/>
  </w:style>
  <w:style w:type="paragraph" w:customStyle="1" w:styleId="F4C816ADE32A44438FFAF6B0603A1514">
    <w:name w:val="F4C816ADE32A44438FFAF6B0603A1514"/>
    <w:rsid w:val="00792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2019-10-01T00:00:00</HeaderDate>
    <Office/>
    <Dnr>N2019/02669/DL</Dnr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2f0dc04c-4342-4cb2-b8eb-66be57bb3181</RD_Svarsid>
  </documentManagement>
</p:properties>
</file>

<file path=customXml/itemProps1.xml><?xml version="1.0" encoding="utf-8"?>
<ds:datastoreItem xmlns:ds="http://schemas.openxmlformats.org/officeDocument/2006/customXml" ds:itemID="{46556B6A-2CC9-4146-9F21-4B4ADBFDEFF1}"/>
</file>

<file path=customXml/itemProps2.xml><?xml version="1.0" encoding="utf-8"?>
<ds:datastoreItem xmlns:ds="http://schemas.openxmlformats.org/officeDocument/2006/customXml" ds:itemID="{858BB9F4-9C18-45CF-BBD0-53F2F371F2CB}"/>
</file>

<file path=customXml/itemProps3.xml><?xml version="1.0" encoding="utf-8"?>
<ds:datastoreItem xmlns:ds="http://schemas.openxmlformats.org/officeDocument/2006/customXml" ds:itemID="{AB32106A-856B-4A2A-A841-067B3292961D}"/>
</file>

<file path=customXml/itemProps4.xml><?xml version="1.0" encoding="utf-8"?>
<ds:datastoreItem xmlns:ds="http://schemas.openxmlformats.org/officeDocument/2006/customXml" ds:itemID="{D5685197-4BD2-4E0B-B81C-C6AE0028FE62}"/>
</file>

<file path=customXml/itemProps5.xml><?xml version="1.0" encoding="utf-8"?>
<ds:datastoreItem xmlns:ds="http://schemas.openxmlformats.org/officeDocument/2006/customXml" ds:itemID="{F1EFCFC9-936E-460C-9A4A-199A90AFF0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 Afrikansk svinpest.docx</dc:title>
  <dc:subject/>
  <dc:creator>Anna Brådenmark</dc:creator>
  <cp:keywords/>
  <dc:description/>
  <cp:lastModifiedBy>Anna Brådenmark</cp:lastModifiedBy>
  <cp:revision>2</cp:revision>
  <cp:lastPrinted>2019-10-01T11:02:00Z</cp:lastPrinted>
  <dcterms:created xsi:type="dcterms:W3CDTF">2019-10-01T13:19:00Z</dcterms:created>
  <dcterms:modified xsi:type="dcterms:W3CDTF">2019-10-01T13:19:00Z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