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8EF49" w14:textId="7489B455" w:rsidR="00A06250" w:rsidRDefault="00A06250" w:rsidP="00DA0661">
      <w:pPr>
        <w:pStyle w:val="Rubrik"/>
      </w:pPr>
      <w:bookmarkStart w:id="0" w:name="Start"/>
      <w:bookmarkEnd w:id="0"/>
      <w:r>
        <w:t xml:space="preserve">Svar på fråga </w:t>
      </w:r>
      <w:r w:rsidR="009043B3" w:rsidRPr="009043B3">
        <w:t xml:space="preserve">2020/21:2337 och 2020/21:2339 </w:t>
      </w:r>
      <w:r>
        <w:t>av Sten Bergheden (M)</w:t>
      </w:r>
      <w:r w:rsidR="009043B3">
        <w:t xml:space="preserve"> </w:t>
      </w:r>
      <w:r w:rsidR="00CD495A">
        <w:t>V</w:t>
      </w:r>
      <w:r w:rsidR="009043B3" w:rsidRPr="009043B3">
        <w:t xml:space="preserve">argföryngring i renskötselområdet och </w:t>
      </w:r>
      <w:r w:rsidR="00CD495A">
        <w:t>K</w:t>
      </w:r>
      <w:r w:rsidR="009043B3" w:rsidRPr="009043B3">
        <w:t>onsekvensanalys av vargföryngring i renskötselområdet</w:t>
      </w:r>
    </w:p>
    <w:p w14:paraId="51C3752A" w14:textId="2CF31239" w:rsidR="00A06250" w:rsidRDefault="00A06250" w:rsidP="006A12F1">
      <w:pPr>
        <w:pStyle w:val="Brdtext"/>
      </w:pPr>
      <w:r>
        <w:t>Sten Bergheden har frågat landsbygdsministern</w:t>
      </w:r>
      <w:r w:rsidRPr="00A06250">
        <w:t xml:space="preserve"> vad hon avser att göra för att inte Naturvårdsverket ska tillåta att det sker vargföryngringar i renskötselområdet. Vidare frågar Sten Bergheden</w:t>
      </w:r>
      <w:r>
        <w:t xml:space="preserve"> om </w:t>
      </w:r>
      <w:r w:rsidRPr="00A06250">
        <w:t>Naturvårdsverket har gjort någon konsekvensbeskrivning, konsekvensbedömning eller konsekvensanalys som statsrådet har tagit del av angående följderna av att tillåta vargföryngring i renskötselområdet och hur det skulle påverka renskötseln i Jämtland och rennäringen</w:t>
      </w:r>
      <w:r w:rsidR="009043B3">
        <w:t xml:space="preserve">. </w:t>
      </w:r>
      <w:r>
        <w:t>Arbetet inom regeringen är så fördelat att det är jag som ska svara på frågan.</w:t>
      </w:r>
    </w:p>
    <w:p w14:paraId="307BF4CE" w14:textId="77777777" w:rsidR="009043B3" w:rsidRPr="009043B3" w:rsidRDefault="009043B3" w:rsidP="009043B3">
      <w:pPr>
        <w:pStyle w:val="Brdtext"/>
      </w:pPr>
      <w:r w:rsidRPr="002143B8">
        <w:t xml:space="preserve">Naturvårdsverket ska fastställa miniminivåer för förekomsten av björn, varg, järv och lo i norra, mellersta och södra rovdjursförvaltningsområdena och i vart och ett av de län som ingår i områdena. Miniminivåerna ska fastställas inom ramen för de nationella målen för respektive art och med beaktande av arternas naturliga utbredningsområden. </w:t>
      </w:r>
    </w:p>
    <w:p w14:paraId="6D635294" w14:textId="38A654A3" w:rsidR="009043B3" w:rsidRPr="006778AE" w:rsidRDefault="009043B3" w:rsidP="009043B3">
      <w:pPr>
        <w:pStyle w:val="Brdtext"/>
      </w:pPr>
      <w:r w:rsidRPr="009043B3">
        <w:t xml:space="preserve">I maj 2019 beslutade Naturvårdsverket om </w:t>
      </w:r>
      <w:r w:rsidR="00B839CF">
        <w:t xml:space="preserve">att </w:t>
      </w:r>
      <w:r w:rsidRPr="002143B8">
        <w:t>miniminivå</w:t>
      </w:r>
      <w:r w:rsidR="00B839CF">
        <w:t>n</w:t>
      </w:r>
      <w:r w:rsidRPr="002143B8">
        <w:t xml:space="preserve"> för varg </w:t>
      </w:r>
      <w:r w:rsidR="00B839CF">
        <w:t>skulle vara</w:t>
      </w:r>
      <w:r w:rsidRPr="002143B8">
        <w:t xml:space="preserve"> en föryngring för Jämtlands län. Beslutet utgick från var vargar redan fanns enligt </w:t>
      </w:r>
      <w:r>
        <w:t xml:space="preserve">den senaste </w:t>
      </w:r>
      <w:r w:rsidRPr="002143B8">
        <w:t>inventering</w:t>
      </w:r>
      <w:r>
        <w:t>en</w:t>
      </w:r>
      <w:r w:rsidR="00E00154">
        <w:t xml:space="preserve"> och s</w:t>
      </w:r>
      <w:r w:rsidR="00E00154" w:rsidRPr="009043B3">
        <w:t>e</w:t>
      </w:r>
      <w:r w:rsidR="00E00154" w:rsidRPr="002143B8">
        <w:t>dan</w:t>
      </w:r>
      <w:r w:rsidR="00E00154">
        <w:t xml:space="preserve"> år</w:t>
      </w:r>
      <w:r w:rsidR="00E00154" w:rsidRPr="002143B8">
        <w:t xml:space="preserve"> 2011 </w:t>
      </w:r>
      <w:r w:rsidR="00E00154">
        <w:t xml:space="preserve">har det </w:t>
      </w:r>
      <w:r w:rsidR="00E00154" w:rsidRPr="002143B8">
        <w:t>funnits en föryngring i Jämtland</w:t>
      </w:r>
      <w:r w:rsidRPr="002143B8">
        <w:t>.</w:t>
      </w:r>
      <w:r w:rsidRPr="009043B3">
        <w:t xml:space="preserve"> B</w:t>
      </w:r>
      <w:r w:rsidRPr="002143B8">
        <w:t xml:space="preserve">eslutet </w:t>
      </w:r>
      <w:r w:rsidRPr="009043B3">
        <w:t xml:space="preserve">innebar </w:t>
      </w:r>
      <w:r w:rsidR="00E00154">
        <w:t xml:space="preserve">således </w:t>
      </w:r>
      <w:r w:rsidRPr="002143B8">
        <w:t>inte att fler vargar tillkom utan att man bekräftade förekomsten</w:t>
      </w:r>
      <w:r>
        <w:t xml:space="preserve"> av </w:t>
      </w:r>
      <w:r w:rsidR="0099657E">
        <w:t>d</w:t>
      </w:r>
      <w:r>
        <w:t>en föryngring</w:t>
      </w:r>
      <w:r w:rsidR="0099657E">
        <w:t xml:space="preserve"> som redan f</w:t>
      </w:r>
      <w:r w:rsidR="00F227B4">
        <w:t>a</w:t>
      </w:r>
      <w:r w:rsidR="0099657E">
        <w:t>nns</w:t>
      </w:r>
      <w:r w:rsidRPr="009043B3">
        <w:t>.</w:t>
      </w:r>
      <w:r w:rsidR="00C9479E">
        <w:t xml:space="preserve"> </w:t>
      </w:r>
      <w:r w:rsidR="00C9479E" w:rsidRPr="006778AE">
        <w:t>Det aktuella revirets gränser har varierat mellan åren. Under de fem senaste åren har reviret legat i huvudsak i Gävleborgs län, delvis i Jämtlands län och från år till år även i Västernorrlands län.</w:t>
      </w:r>
    </w:p>
    <w:p w14:paraId="263FBDB0" w14:textId="61D80535" w:rsidR="0022167B" w:rsidRDefault="0022167B" w:rsidP="006778AE">
      <w:pPr>
        <w:pStyle w:val="Brdtext"/>
      </w:pPr>
      <w:r>
        <w:lastRenderedPageBreak/>
        <w:t>Riksdagen beslutade 2013 att godkänna den dåvarande regeringens förslag i propositionen En hållbar rovdjurspolitik (2012/13:191) om att vargstammen bör begränsas till områden utanför renskötselns åretruntmarker och att enstaka invandrande vargar bör kunna accepteras under förutsättning att de inte etablerar sig i renskötselområdet. I propositionen anges att regelbundna föryngringar av varg i stora delar av renskötselområdet inte är möjligt att förena med modern renskötsel. Men i den mån det är möjligt med enstaka föryngringar i renskötselområdet bör föryngringarna begränsas till de områden där de gör minst skada, oavsett om det är i åretruntmarkerna eller i vinterbetesmarkerna.</w:t>
      </w:r>
    </w:p>
    <w:p w14:paraId="1B5B56C6" w14:textId="77777777" w:rsidR="00C94A85" w:rsidRDefault="00C94A85" w:rsidP="00C94A85">
      <w:pPr>
        <w:pStyle w:val="Brdtext"/>
      </w:pPr>
      <w:r>
        <w:t>Det är Naturvårdsverket som tillsammans med länsstyrelserna ansvarar för förvaltningen av vargstammen och att beslut fattas på tillräckligt underlag och motiveras tydligt.   </w:t>
      </w:r>
    </w:p>
    <w:p w14:paraId="5272A7AB" w14:textId="124F07E9" w:rsidR="00A06250" w:rsidRDefault="00A06250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FC2C5464C214A35AAA22DE04E06B6F3"/>
          </w:placeholder>
          <w:dataBinding w:prefixMappings="xmlns:ns0='http://lp/documentinfo/RK' " w:xpath="/ns0:DocumentInfo[1]/ns0:BaseInfo[1]/ns0:HeaderDate[1]" w:storeItemID="{E19BD1D5-1AFB-4A50-AAA8-CA9CE12B2AE7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D495A">
            <w:t>7 april 2021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475615E815614F88BEA9CC95F27E2C95"/>
        </w:placeholder>
        <w:dataBinding w:prefixMappings="xmlns:ns0='http://lp/documentinfo/RK' " w:xpath="/ns0:DocumentInfo[1]/ns0:BaseInfo[1]/ns0:TopSender[1]" w:storeItemID="{E19BD1D5-1AFB-4A50-AAA8-CA9CE12B2AE7}"/>
        <w:comboBox w:lastValue="Miljö- och klimatminister samt vice statsministern">
          <w:listItem w:displayText="Per Bolund" w:value="Miljö- och klimatminister samt vice statsministern"/>
        </w:comboBox>
      </w:sdtPr>
      <w:sdtEndPr/>
      <w:sdtContent>
        <w:p w14:paraId="4393A2DB" w14:textId="01987AFB" w:rsidR="00A06250" w:rsidRDefault="00920123" w:rsidP="00422A41">
          <w:pPr>
            <w:pStyle w:val="Brdtext"/>
          </w:pPr>
          <w:r>
            <w:t>Per Bolund</w:t>
          </w:r>
        </w:p>
      </w:sdtContent>
    </w:sdt>
    <w:p w14:paraId="30F083CF" w14:textId="54C7A7CC" w:rsidR="00A06250" w:rsidRPr="00DB48AB" w:rsidRDefault="00A06250" w:rsidP="00DB48AB">
      <w:pPr>
        <w:pStyle w:val="Brdtext"/>
      </w:pPr>
    </w:p>
    <w:sectPr w:rsidR="00A0625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C43C" w14:textId="77777777" w:rsidR="00151ED1" w:rsidRDefault="00151ED1" w:rsidP="00A87A54">
      <w:pPr>
        <w:spacing w:after="0" w:line="240" w:lineRule="auto"/>
      </w:pPr>
      <w:r>
        <w:separator/>
      </w:r>
    </w:p>
  </w:endnote>
  <w:endnote w:type="continuationSeparator" w:id="0">
    <w:p w14:paraId="12BD3C07" w14:textId="77777777" w:rsidR="00151ED1" w:rsidRDefault="00151E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68DE2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91BF6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9E01E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1F9B8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BACF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CB2C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9B10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92F1B1" w14:textId="77777777" w:rsidTr="00C26068">
      <w:trPr>
        <w:trHeight w:val="227"/>
      </w:trPr>
      <w:tc>
        <w:tcPr>
          <w:tcW w:w="4074" w:type="dxa"/>
        </w:tcPr>
        <w:p w14:paraId="0A7C24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8AB6C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4F07B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0C6CC" w14:textId="77777777" w:rsidR="00151ED1" w:rsidRDefault="00151ED1" w:rsidP="00A87A54">
      <w:pPr>
        <w:spacing w:after="0" w:line="240" w:lineRule="auto"/>
      </w:pPr>
      <w:r>
        <w:separator/>
      </w:r>
    </w:p>
  </w:footnote>
  <w:footnote w:type="continuationSeparator" w:id="0">
    <w:p w14:paraId="3EC0F58B" w14:textId="77777777" w:rsidR="00151ED1" w:rsidRDefault="00151E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250" w14:paraId="00D69F4A" w14:textId="77777777" w:rsidTr="00C93EBA">
      <w:trPr>
        <w:trHeight w:val="227"/>
      </w:trPr>
      <w:tc>
        <w:tcPr>
          <w:tcW w:w="5534" w:type="dxa"/>
        </w:tcPr>
        <w:p w14:paraId="26A9F5CC" w14:textId="77777777" w:rsidR="00A06250" w:rsidRPr="007D73AB" w:rsidRDefault="00A06250">
          <w:pPr>
            <w:pStyle w:val="Sidhuvud"/>
          </w:pPr>
        </w:p>
      </w:tc>
      <w:tc>
        <w:tcPr>
          <w:tcW w:w="3170" w:type="dxa"/>
          <w:vAlign w:val="bottom"/>
        </w:tcPr>
        <w:p w14:paraId="6147618F" w14:textId="77777777" w:rsidR="00A06250" w:rsidRPr="007D73AB" w:rsidRDefault="00A06250" w:rsidP="00340DE0">
          <w:pPr>
            <w:pStyle w:val="Sidhuvud"/>
          </w:pPr>
        </w:p>
      </w:tc>
      <w:tc>
        <w:tcPr>
          <w:tcW w:w="1134" w:type="dxa"/>
        </w:tcPr>
        <w:p w14:paraId="0A768B9C" w14:textId="77777777" w:rsidR="00A06250" w:rsidRDefault="00A06250" w:rsidP="005A703A">
          <w:pPr>
            <w:pStyle w:val="Sidhuvud"/>
          </w:pPr>
        </w:p>
      </w:tc>
    </w:tr>
    <w:tr w:rsidR="00A06250" w14:paraId="6A61B62D" w14:textId="77777777" w:rsidTr="00C93EBA">
      <w:trPr>
        <w:trHeight w:val="1928"/>
      </w:trPr>
      <w:tc>
        <w:tcPr>
          <w:tcW w:w="5534" w:type="dxa"/>
        </w:tcPr>
        <w:p w14:paraId="44A99587" w14:textId="77777777" w:rsidR="00A06250" w:rsidRPr="00340DE0" w:rsidRDefault="00A062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080911" wp14:editId="2350AD7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DA2600" w14:textId="77777777" w:rsidR="00A06250" w:rsidRPr="00710A6C" w:rsidRDefault="00A06250" w:rsidP="00EE3C0F">
          <w:pPr>
            <w:pStyle w:val="Sidhuvud"/>
            <w:rPr>
              <w:b/>
            </w:rPr>
          </w:pPr>
        </w:p>
        <w:p w14:paraId="23F097A8" w14:textId="77777777" w:rsidR="00A06250" w:rsidRDefault="00A06250" w:rsidP="00EE3C0F">
          <w:pPr>
            <w:pStyle w:val="Sidhuvud"/>
          </w:pPr>
        </w:p>
        <w:p w14:paraId="5FF6D0B6" w14:textId="77777777" w:rsidR="00A06250" w:rsidRDefault="00A06250" w:rsidP="00EE3C0F">
          <w:pPr>
            <w:pStyle w:val="Sidhuvud"/>
          </w:pPr>
        </w:p>
        <w:p w14:paraId="1AB1B74D" w14:textId="77777777" w:rsidR="00A06250" w:rsidRDefault="00A06250" w:rsidP="00EE3C0F">
          <w:pPr>
            <w:pStyle w:val="Sidhuvud"/>
          </w:pPr>
        </w:p>
        <w:p w14:paraId="41FF1E86" w14:textId="3D40C75E" w:rsidR="00A06250" w:rsidRDefault="007E431D" w:rsidP="00EE3C0F">
          <w:pPr>
            <w:pStyle w:val="Sidhuvud"/>
          </w:pPr>
          <w:sdt>
            <w:sdtPr>
              <w:rPr>
                <w:rFonts w:cstheme="majorHAnsi"/>
                <w:sz w:val="18"/>
                <w:szCs w:val="18"/>
              </w:rPr>
              <w:alias w:val="Dnr"/>
              <w:tag w:val="ccRKShow_Dnr"/>
              <w:id w:val="-829283628"/>
              <w:placeholder>
                <w:docPart w:val="17046D8A2C2E458797C58C63A1F510D6"/>
              </w:placeholder>
              <w:showingPlcHdr/>
              <w:dataBinding w:prefixMappings="xmlns:ns0='http://lp/documentinfo/RK' " w:xpath="/ns0:DocumentInfo[1]/ns0:BaseInfo[1]/ns0:Dnr[1]" w:storeItemID="{E19BD1D5-1AFB-4A50-AAA8-CA9CE12B2AE7}"/>
              <w:text/>
            </w:sdtPr>
            <w:sdtEndPr>
              <w:rPr>
                <w:rFonts w:ascii="ArialMT" w:hAnsi="ArialMT" w:cs="ArialMT"/>
              </w:rPr>
            </w:sdtEndPr>
            <w:sdtContent>
              <w:r w:rsidR="005D4D98">
                <w:rPr>
                  <w:rStyle w:val="Platshllartext"/>
                </w:rPr>
                <w:t xml:space="preserve"> </w:t>
              </w:r>
            </w:sdtContent>
          </w:sdt>
          <w:r w:rsidR="005D4D98">
            <w:rPr>
              <w:rFonts w:ascii="ArialMT" w:hAnsi="ArialMT" w:cs="ArialMT"/>
              <w:sz w:val="18"/>
              <w:szCs w:val="18"/>
            </w:rPr>
            <w:t>M2021/00698, M2021/00699</w:t>
          </w:r>
          <w:sdt>
            <w:sdtPr>
              <w:alias w:val="DocNumber"/>
              <w:tag w:val="DocNumber"/>
              <w:id w:val="1726028884"/>
              <w:placeholder>
                <w:docPart w:val="79FDE970E10543B2A1099456D5228B4F"/>
              </w:placeholder>
              <w:showingPlcHdr/>
              <w:dataBinding w:prefixMappings="xmlns:ns0='http://lp/documentinfo/RK' " w:xpath="/ns0:DocumentInfo[1]/ns0:BaseInfo[1]/ns0:DocNumber[1]" w:storeItemID="{E19BD1D5-1AFB-4A50-AAA8-CA9CE12B2AE7}"/>
              <w:text/>
            </w:sdtPr>
            <w:sdtEndPr/>
            <w:sdtContent>
              <w:r w:rsidR="00A06250">
                <w:rPr>
                  <w:rStyle w:val="Platshllartext"/>
                </w:rPr>
                <w:t xml:space="preserve"> </w:t>
              </w:r>
            </w:sdtContent>
          </w:sdt>
        </w:p>
        <w:p w14:paraId="7342C741" w14:textId="77777777" w:rsidR="00A06250" w:rsidRDefault="00A06250" w:rsidP="00EE3C0F">
          <w:pPr>
            <w:pStyle w:val="Sidhuvud"/>
          </w:pPr>
        </w:p>
      </w:tc>
      <w:tc>
        <w:tcPr>
          <w:tcW w:w="1134" w:type="dxa"/>
        </w:tcPr>
        <w:p w14:paraId="63E2FAE1" w14:textId="77777777" w:rsidR="00A06250" w:rsidRDefault="00A06250" w:rsidP="0094502D">
          <w:pPr>
            <w:pStyle w:val="Sidhuvud"/>
          </w:pPr>
        </w:p>
        <w:p w14:paraId="15BF63BB" w14:textId="77777777" w:rsidR="00A06250" w:rsidRPr="0094502D" w:rsidRDefault="00A06250" w:rsidP="00EC71A6">
          <w:pPr>
            <w:pStyle w:val="Sidhuvud"/>
          </w:pPr>
        </w:p>
      </w:tc>
    </w:tr>
    <w:tr w:rsidR="00A06250" w14:paraId="60105AD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500D3AD699D4FB8ABD52CC625674D8E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196D3DC" w14:textId="77777777" w:rsidR="00A06250" w:rsidRPr="00340DE0" w:rsidRDefault="00A06250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FD366AC7B4118B516FA65FE7B0869"/>
          </w:placeholder>
          <w:dataBinding w:prefixMappings="xmlns:ns0='http://lp/documentinfo/RK' " w:xpath="/ns0:DocumentInfo[1]/ns0:BaseInfo[1]/ns0:Recipient[1]" w:storeItemID="{E19BD1D5-1AFB-4A50-AAA8-CA9CE12B2AE7}"/>
          <w:text w:multiLine="1"/>
        </w:sdtPr>
        <w:sdtEndPr/>
        <w:sdtContent>
          <w:tc>
            <w:tcPr>
              <w:tcW w:w="3170" w:type="dxa"/>
            </w:tcPr>
            <w:p w14:paraId="524A6DE5" w14:textId="77777777" w:rsidR="00A06250" w:rsidRDefault="00A0625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66D544" w14:textId="77777777" w:rsidR="00A06250" w:rsidRDefault="00A06250" w:rsidP="003E6020">
          <w:pPr>
            <w:pStyle w:val="Sidhuvud"/>
          </w:pPr>
        </w:p>
      </w:tc>
    </w:tr>
  </w:tbl>
  <w:p w14:paraId="6E7982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5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ED1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67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8E9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317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BC1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597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D98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8A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120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31D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66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3B3"/>
    <w:rsid w:val="00904EB6"/>
    <w:rsid w:val="0090605F"/>
    <w:rsid w:val="0091053B"/>
    <w:rsid w:val="00912158"/>
    <w:rsid w:val="00912945"/>
    <w:rsid w:val="009144EE"/>
    <w:rsid w:val="00915D4C"/>
    <w:rsid w:val="0092012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7E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BA9"/>
    <w:rsid w:val="00A01F5C"/>
    <w:rsid w:val="00A06250"/>
    <w:rsid w:val="00A12A69"/>
    <w:rsid w:val="00A2019A"/>
    <w:rsid w:val="00A23493"/>
    <w:rsid w:val="00A2416A"/>
    <w:rsid w:val="00A2721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9CF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79E"/>
    <w:rsid w:val="00C94A8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95A"/>
    <w:rsid w:val="00CD6169"/>
    <w:rsid w:val="00CD6D76"/>
    <w:rsid w:val="00CE20BC"/>
    <w:rsid w:val="00CE26C6"/>
    <w:rsid w:val="00CE382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373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154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1E6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6906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B4"/>
    <w:rsid w:val="00F24297"/>
    <w:rsid w:val="00F2564A"/>
    <w:rsid w:val="00F25761"/>
    <w:rsid w:val="00F259D7"/>
    <w:rsid w:val="00F32D05"/>
    <w:rsid w:val="00F35263"/>
    <w:rsid w:val="00F35E34"/>
    <w:rsid w:val="00F36F33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3439A0"/>
  <w15:docId w15:val="{447A7622-5F1C-4C47-B52F-52C7F82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046D8A2C2E458797C58C63A1F51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A9D63-4EA2-45BF-B6DD-634A4448284A}"/>
      </w:docPartPr>
      <w:docPartBody>
        <w:p w:rsidR="007E6059" w:rsidRDefault="009E4B27" w:rsidP="009E4B27">
          <w:pPr>
            <w:pStyle w:val="17046D8A2C2E458797C58C63A1F510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DE970E10543B2A1099456D5228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55D76-22D0-4A54-A78B-37180069911E}"/>
      </w:docPartPr>
      <w:docPartBody>
        <w:p w:rsidR="007E6059" w:rsidRDefault="009E4B27" w:rsidP="009E4B27">
          <w:pPr>
            <w:pStyle w:val="79FDE970E10543B2A1099456D5228B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00D3AD699D4FB8ABD52CC625674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17547-2AB2-48CE-A094-E0710AB19354}"/>
      </w:docPartPr>
      <w:docPartBody>
        <w:p w:rsidR="007E6059" w:rsidRDefault="009E4B27" w:rsidP="009E4B27">
          <w:pPr>
            <w:pStyle w:val="9500D3AD699D4FB8ABD52CC625674D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FD366AC7B4118B516FA65FE7B0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14ED1-35E9-428E-84DD-0C599C0B23A8}"/>
      </w:docPartPr>
      <w:docPartBody>
        <w:p w:rsidR="007E6059" w:rsidRDefault="009E4B27" w:rsidP="009E4B27">
          <w:pPr>
            <w:pStyle w:val="D90FD366AC7B4118B516FA65FE7B08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C2C5464C214A35AAA22DE04E06B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E953D-B15A-48B3-ADBE-29C597800049}"/>
      </w:docPartPr>
      <w:docPartBody>
        <w:p w:rsidR="007E6059" w:rsidRDefault="009E4B27" w:rsidP="009E4B27">
          <w:pPr>
            <w:pStyle w:val="DFC2C5464C214A35AAA22DE04E06B6F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75615E815614F88BEA9CC95F27E2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FA23A-5FE8-4460-BDEA-D6E5A7167287}"/>
      </w:docPartPr>
      <w:docPartBody>
        <w:p w:rsidR="007E6059" w:rsidRDefault="009E4B27" w:rsidP="009E4B27">
          <w:pPr>
            <w:pStyle w:val="475615E815614F88BEA9CC95F27E2C9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27"/>
    <w:rsid w:val="007E6059"/>
    <w:rsid w:val="009E4B27"/>
    <w:rsid w:val="00B429FE"/>
    <w:rsid w:val="00F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C471D986A474E0892EE9CB515737DA3">
    <w:name w:val="2C471D986A474E0892EE9CB515737DA3"/>
    <w:rsid w:val="009E4B27"/>
  </w:style>
  <w:style w:type="character" w:styleId="Platshllartext">
    <w:name w:val="Placeholder Text"/>
    <w:basedOn w:val="Standardstycketeckensnitt"/>
    <w:uiPriority w:val="99"/>
    <w:semiHidden/>
    <w:rsid w:val="009E4B27"/>
    <w:rPr>
      <w:noProof w:val="0"/>
      <w:color w:val="808080"/>
    </w:rPr>
  </w:style>
  <w:style w:type="paragraph" w:customStyle="1" w:styleId="B894F198DA68486180B05AD06D60AF2F">
    <w:name w:val="B894F198DA68486180B05AD06D60AF2F"/>
    <w:rsid w:val="009E4B27"/>
  </w:style>
  <w:style w:type="paragraph" w:customStyle="1" w:styleId="187E4494A48C4CF780F41C231DBD1E92">
    <w:name w:val="187E4494A48C4CF780F41C231DBD1E92"/>
    <w:rsid w:val="009E4B27"/>
  </w:style>
  <w:style w:type="paragraph" w:customStyle="1" w:styleId="2A8EF5EBBBDA4D96B34C852DB43F8A41">
    <w:name w:val="2A8EF5EBBBDA4D96B34C852DB43F8A41"/>
    <w:rsid w:val="009E4B27"/>
  </w:style>
  <w:style w:type="paragraph" w:customStyle="1" w:styleId="17046D8A2C2E458797C58C63A1F510D6">
    <w:name w:val="17046D8A2C2E458797C58C63A1F510D6"/>
    <w:rsid w:val="009E4B27"/>
  </w:style>
  <w:style w:type="paragraph" w:customStyle="1" w:styleId="79FDE970E10543B2A1099456D5228B4F">
    <w:name w:val="79FDE970E10543B2A1099456D5228B4F"/>
    <w:rsid w:val="009E4B27"/>
  </w:style>
  <w:style w:type="paragraph" w:customStyle="1" w:styleId="44F63D1CB5D94D40A43EAA14CBF8ADC8">
    <w:name w:val="44F63D1CB5D94D40A43EAA14CBF8ADC8"/>
    <w:rsid w:val="009E4B27"/>
  </w:style>
  <w:style w:type="paragraph" w:customStyle="1" w:styleId="70762D524C3F440B9512CE80ECA653AA">
    <w:name w:val="70762D524C3F440B9512CE80ECA653AA"/>
    <w:rsid w:val="009E4B27"/>
  </w:style>
  <w:style w:type="paragraph" w:customStyle="1" w:styleId="F9FC6E438F434445A3EFF5C33A1FEC31">
    <w:name w:val="F9FC6E438F434445A3EFF5C33A1FEC31"/>
    <w:rsid w:val="009E4B27"/>
  </w:style>
  <w:style w:type="paragraph" w:customStyle="1" w:styleId="9500D3AD699D4FB8ABD52CC625674D8E">
    <w:name w:val="9500D3AD699D4FB8ABD52CC625674D8E"/>
    <w:rsid w:val="009E4B27"/>
  </w:style>
  <w:style w:type="paragraph" w:customStyle="1" w:styleId="D90FD366AC7B4118B516FA65FE7B0869">
    <w:name w:val="D90FD366AC7B4118B516FA65FE7B0869"/>
    <w:rsid w:val="009E4B27"/>
  </w:style>
  <w:style w:type="paragraph" w:customStyle="1" w:styleId="79FDE970E10543B2A1099456D5228B4F1">
    <w:name w:val="79FDE970E10543B2A1099456D5228B4F1"/>
    <w:rsid w:val="009E4B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00D3AD699D4FB8ABD52CC625674D8E1">
    <w:name w:val="9500D3AD699D4FB8ABD52CC625674D8E1"/>
    <w:rsid w:val="009E4B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D487DD01E04A66BEECDBC7E6C7EC01">
    <w:name w:val="D6D487DD01E04A66BEECDBC7E6C7EC01"/>
    <w:rsid w:val="009E4B27"/>
  </w:style>
  <w:style w:type="paragraph" w:customStyle="1" w:styleId="810170C0EF8546539704DE74E30371D0">
    <w:name w:val="810170C0EF8546539704DE74E30371D0"/>
    <w:rsid w:val="009E4B27"/>
  </w:style>
  <w:style w:type="paragraph" w:customStyle="1" w:styleId="1E1CBCF3892D4012A1D752A1E3B6E5C9">
    <w:name w:val="1E1CBCF3892D4012A1D752A1E3B6E5C9"/>
    <w:rsid w:val="009E4B27"/>
  </w:style>
  <w:style w:type="paragraph" w:customStyle="1" w:styleId="C93CA989EE4545FD9786524CC8392A1A">
    <w:name w:val="C93CA989EE4545FD9786524CC8392A1A"/>
    <w:rsid w:val="009E4B27"/>
  </w:style>
  <w:style w:type="paragraph" w:customStyle="1" w:styleId="2B59C3E29A0F4CFC91DFE8EF01211A8C">
    <w:name w:val="2B59C3E29A0F4CFC91DFE8EF01211A8C"/>
    <w:rsid w:val="009E4B27"/>
  </w:style>
  <w:style w:type="paragraph" w:customStyle="1" w:styleId="9BD15F5E045C49E3BF5D8D67BFF1E28C">
    <w:name w:val="9BD15F5E045C49E3BF5D8D67BFF1E28C"/>
    <w:rsid w:val="009E4B27"/>
  </w:style>
  <w:style w:type="paragraph" w:customStyle="1" w:styleId="CE3DBE529C3B4442AC4BBF28220FA568">
    <w:name w:val="CE3DBE529C3B4442AC4BBF28220FA568"/>
    <w:rsid w:val="009E4B27"/>
  </w:style>
  <w:style w:type="paragraph" w:customStyle="1" w:styleId="DFC2C5464C214A35AAA22DE04E06B6F3">
    <w:name w:val="DFC2C5464C214A35AAA22DE04E06B6F3"/>
    <w:rsid w:val="009E4B27"/>
  </w:style>
  <w:style w:type="paragraph" w:customStyle="1" w:styleId="475615E815614F88BEA9CC95F27E2C95">
    <w:name w:val="475615E815614F88BEA9CC95F27E2C95"/>
    <w:rsid w:val="009E4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27d881f3-a382-4684-b8f6-18c59b27ab42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SharedWithUsers xmlns="860e4c83-59ce-4420-a61e-371951efc959">
      <UserInfo>
        <DisplayName/>
        <AccountId xsi:nil="true"/>
        <AccountType/>
      </UserInfo>
    </SharedWithUsers>
    <_dlc_DocId xmlns="393aa91a-fcfd-4bc0-9211-36382cacc5c9">A5R4NF7SHQ5A-1567022405-3643</_dlc_DocId>
    <_dlc_DocIdUrl xmlns="393aa91a-fcfd-4bc0-9211-36382cacc5c9">
      <Url>https://dhs.sp.regeringskansliet.se/dep/m/EcRcAss/_layouts/15/DocIdRedir.aspx?ID=A5R4NF7SHQ5A-1567022405-3643</Url>
      <Description>A5R4NF7SHQ5A-1567022405-3643</Description>
    </_dlc_DocIdUrl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33" ma:contentTypeDescription="Skapa nytt dokument med möjlighet att välja RK-mall" ma:contentTypeScope="" ma:versionID="184050b878112c3da0e0d72b62f1f728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xmlns:ns5="860e4c83-59ce-4420-a61e-371951efc959" targetNamespace="http://schemas.microsoft.com/office/2006/metadata/properties" ma:root="true" ma:fieldsID="d9b7d3ea7f1fe94936dc6478734b280c" ns2:_="" ns3:_="" ns4:_="" ns5:_="">
    <xsd:import namespace="cc625d36-bb37-4650-91b9-0c96159295ba"/>
    <xsd:import namespace="4e9c2f0c-7bf8-49af-8356-cbf363fc78a7"/>
    <xsd:import namespace="393aa91a-fcfd-4bc0-9211-36382cacc5c9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2021-04-07T00:00:00</HeaderDate>
    <Office/>
    <Dnr/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63A0-1741-4B02-BF68-A9199A27D42A}"/>
</file>

<file path=customXml/itemProps2.xml><?xml version="1.0" encoding="utf-8"?>
<ds:datastoreItem xmlns:ds="http://schemas.openxmlformats.org/officeDocument/2006/customXml" ds:itemID="{B4F43D2E-B2CE-4BC7-94D1-1D024A4FA9ED}"/>
</file>

<file path=customXml/itemProps3.xml><?xml version="1.0" encoding="utf-8"?>
<ds:datastoreItem xmlns:ds="http://schemas.openxmlformats.org/officeDocument/2006/customXml" ds:itemID="{4194BB26-1EBC-409C-B464-A6E74AD61422}"/>
</file>

<file path=customXml/itemProps4.xml><?xml version="1.0" encoding="utf-8"?>
<ds:datastoreItem xmlns:ds="http://schemas.openxmlformats.org/officeDocument/2006/customXml" ds:itemID="{B4F43D2E-B2CE-4BC7-94D1-1D024A4FA9ED}">
  <ds:schemaRefs>
    <ds:schemaRef ds:uri="http://purl.org/dc/terms/"/>
    <ds:schemaRef ds:uri="860e4c83-59ce-4420-a61e-371951efc959"/>
    <ds:schemaRef ds:uri="http://schemas.microsoft.com/office/2006/documentManagement/types"/>
    <ds:schemaRef ds:uri="cc625d36-bb37-4650-91b9-0c96159295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93aa91a-fcfd-4bc0-9211-36382cacc5c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7AE01A-7541-45A1-851B-D1CB1A076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393aa91a-fcfd-4bc0-9211-36382cacc5c9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4F76D6A-C7F8-4765-BB24-1799D011BE2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19BD1D5-1AFB-4A50-AAA8-CA9CE12B2AE7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400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2337 och 2339 av Sten Bergheden vargföryngring i renskötselområdet.docx</dc:title>
  <dc:subject/>
  <dc:creator>Caroline Dickson</dc:creator>
  <cp:keywords/>
  <dc:description/>
  <cp:lastModifiedBy>Jesper Wistrand</cp:lastModifiedBy>
  <cp:revision>2</cp:revision>
  <dcterms:created xsi:type="dcterms:W3CDTF">2021-04-07T07:28:00Z</dcterms:created>
  <dcterms:modified xsi:type="dcterms:W3CDTF">2021-04-07T07:28:00Z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47e78279-f8f2-4b38-a428-aa6732543934</vt:lpwstr>
  </property>
  <property fmtid="{D5CDD505-2E9C-101B-9397-08002B2CF9AE}" pid="8" name="c9cd366cc722410295b9eacffbd73909">
    <vt:lpwstr/>
  </property>
  <property fmtid="{D5CDD505-2E9C-101B-9397-08002B2CF9AE}" pid="9" name="RKAktivitetskategori">
    <vt:lpwstr/>
  </property>
  <property fmtid="{D5CDD505-2E9C-101B-9397-08002B2CF9AE}" pid="10" name="ActivityCategory">
    <vt:lpwstr/>
  </property>
</Properties>
</file>