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FC6E" w14:textId="7313E60E" w:rsidR="00DA61CE" w:rsidRDefault="00F6024B" w:rsidP="00DA0661">
      <w:pPr>
        <w:pStyle w:val="Rubrik"/>
      </w:pPr>
      <w:bookmarkStart w:id="0" w:name="_GoBack"/>
      <w:r>
        <w:t>Svar på fråga 2017/18</w:t>
      </w:r>
      <w:r w:rsidR="00DA61CE">
        <w:t>:1229 av Hans Wallmark (M)</w:t>
      </w:r>
      <w:bookmarkEnd w:id="0"/>
      <w:r w:rsidR="00DA61CE">
        <w:br/>
        <w:t>Flygplatsen i Karlsborg</w:t>
      </w:r>
    </w:p>
    <w:p w14:paraId="1D77F908" w14:textId="2082508E" w:rsidR="00DA61CE" w:rsidRDefault="00DA61CE" w:rsidP="002749F7">
      <w:pPr>
        <w:pStyle w:val="Brdtext"/>
      </w:pPr>
      <w:r>
        <w:t>Hans Wallmark har frågat mig hur jag bedömer att stängningen av den militära flygplatsen i Karlsborg kommer a</w:t>
      </w:r>
      <w:r w:rsidR="00535419">
        <w:t>t</w:t>
      </w:r>
      <w:r>
        <w:t>t drabba den militära verksamheten på orten, och avser regeringen att skjuta till medel för att start- och landningsbanan åter ska kunna användas?</w:t>
      </w:r>
    </w:p>
    <w:p w14:paraId="1E995F21" w14:textId="77777777" w:rsidR="00B623DA" w:rsidRDefault="00B623DA" w:rsidP="00B623DA">
      <w:pPr>
        <w:pStyle w:val="Brdtext"/>
      </w:pPr>
      <w:r>
        <w:t>Det är Fortifikationsverket som äger och förvaltar S</w:t>
      </w:r>
      <w:r w:rsidR="00A81985">
        <w:t xml:space="preserve">veriges försvarsfastigheter. Myndigheten </w:t>
      </w:r>
      <w:r>
        <w:t xml:space="preserve">har regeringens uppdrag att se till att Försvarsmakten har fungerande anläggningar, mark och lokaler för sin verksamhet. </w:t>
      </w:r>
    </w:p>
    <w:p w14:paraId="7CE349CE" w14:textId="77777777" w:rsidR="00B623DA" w:rsidRDefault="000D24C2" w:rsidP="00B623DA">
      <w:pPr>
        <w:pStyle w:val="Brdtext"/>
      </w:pPr>
      <w:r>
        <w:t xml:space="preserve">Regeringen beslutade i juni 2013 </w:t>
      </w:r>
      <w:r w:rsidR="00B623DA">
        <w:t>om a</w:t>
      </w:r>
      <w:r w:rsidR="00A81985">
        <w:t>tt genomföra åtgärder vad avser</w:t>
      </w:r>
      <w:r w:rsidR="00A81985" w:rsidRPr="00A81985">
        <w:t xml:space="preserve"> fältdränering, elkraftsystem, flygplatsljussystem och rull- och taxibana</w:t>
      </w:r>
      <w:r w:rsidR="00A81985">
        <w:t xml:space="preserve"> </w:t>
      </w:r>
      <w:r w:rsidR="00B623DA">
        <w:t>på Karlsborgs flygplats</w:t>
      </w:r>
      <w:r w:rsidR="00A81985">
        <w:t xml:space="preserve"> till en kostnad av högst 122 miljoner kronor</w:t>
      </w:r>
      <w:r w:rsidR="00B623DA">
        <w:t xml:space="preserve">. </w:t>
      </w:r>
      <w:r>
        <w:t xml:space="preserve">Utifrån det beslutade </w:t>
      </w:r>
      <w:r w:rsidR="00D34978">
        <w:t xml:space="preserve">Fortifikationsverket </w:t>
      </w:r>
      <w:r>
        <w:t xml:space="preserve">en rad åtgärder. </w:t>
      </w:r>
      <w:bookmarkStart w:id="1" w:name="_Hlk513022284"/>
      <w:r>
        <w:t xml:space="preserve">En del av dessa </w:t>
      </w:r>
      <w:r w:rsidR="00B623DA">
        <w:t xml:space="preserve">krävde dispens från markavvattningsförbudet samt tillstånd till markavvattning, vilket Fortifikationsverket sökte hos Länsstyrelsen i Västra Götalands län. Projektet </w:t>
      </w:r>
      <w:r w:rsidR="00810697">
        <w:t xml:space="preserve">har fördröjts </w:t>
      </w:r>
      <w:r w:rsidR="00B623DA">
        <w:t xml:space="preserve">på grund av att en PFAS-förorening upptäcktes inom flygplatsområdet. </w:t>
      </w:r>
    </w:p>
    <w:bookmarkEnd w:id="1"/>
    <w:p w14:paraId="3693555A" w14:textId="77777777" w:rsidR="00026FD8" w:rsidRDefault="00A81985" w:rsidP="002749F7">
      <w:pPr>
        <w:pStyle w:val="Brdtext"/>
      </w:pPr>
      <w:r>
        <w:t xml:space="preserve">Flygplatsens rull- och taxibana stängdes för flygplanstrafik i slutet av mars 2018. Helikoptrar kan fortfarande använda flygplatsen. </w:t>
      </w:r>
      <w:r w:rsidR="00D34978">
        <w:t>Fram tills dess att bl.a. rul</w:t>
      </w:r>
      <w:r w:rsidR="0076384A">
        <w:t>l- och taxibanan är åtgärdad nyttjar</w:t>
      </w:r>
      <w:r w:rsidR="00D34978">
        <w:t xml:space="preserve"> </w:t>
      </w:r>
      <w:bookmarkStart w:id="2" w:name="_Hlk513022425"/>
      <w:r w:rsidR="00D34978">
        <w:t>Försvarsmakten</w:t>
      </w:r>
      <w:r w:rsidR="00026FD8">
        <w:t xml:space="preserve"> tills vidare Såtenäs flottiljflygplats</w:t>
      </w:r>
      <w:r w:rsidR="00D34978">
        <w:t xml:space="preserve"> </w:t>
      </w:r>
      <w:r w:rsidR="00B12F66">
        <w:t xml:space="preserve">för att tillgodose förbanden i Karlsborgs </w:t>
      </w:r>
      <w:r w:rsidR="00A6170A">
        <w:t xml:space="preserve">utbildnings- och </w:t>
      </w:r>
      <w:r w:rsidR="00B12F66">
        <w:t>övningsbehov</w:t>
      </w:r>
      <w:r w:rsidR="00D34978">
        <w:t xml:space="preserve">. </w:t>
      </w:r>
      <w:r w:rsidR="00026FD8">
        <w:t>Försvarsmakten ser även över möjli</w:t>
      </w:r>
      <w:r w:rsidR="006E0825">
        <w:t xml:space="preserve">gheterna att hyra in sig </w:t>
      </w:r>
      <w:r w:rsidR="00026FD8">
        <w:t xml:space="preserve">på andra närliggande flygfält. </w:t>
      </w:r>
      <w:bookmarkEnd w:id="2"/>
    </w:p>
    <w:p w14:paraId="4D3E3EBA" w14:textId="57AA018C" w:rsidR="00DA61CE" w:rsidRDefault="00A81985" w:rsidP="002749F7">
      <w:pPr>
        <w:pStyle w:val="Brdtext"/>
      </w:pPr>
      <w:r>
        <w:lastRenderedPageBreak/>
        <w:t xml:space="preserve">Fortifikationsverket arbetar </w:t>
      </w:r>
      <w:r w:rsidR="00D34978">
        <w:t>til</w:t>
      </w:r>
      <w:r>
        <w:t>lsammans med Försvarsmakten</w:t>
      </w:r>
      <w:r w:rsidR="00D34978">
        <w:t xml:space="preserve"> för att </w:t>
      </w:r>
      <w:r>
        <w:t xml:space="preserve">snabbt </w:t>
      </w:r>
      <w:r w:rsidR="00D34978">
        <w:t>hitta en lösning på den uppkomna situationen</w:t>
      </w:r>
      <w:r>
        <w:t xml:space="preserve"> på Karlsborgs flygplats</w:t>
      </w:r>
      <w:r w:rsidR="00D34978">
        <w:t xml:space="preserve">. Fortifikationsverket </w:t>
      </w:r>
      <w:r w:rsidR="00FF4661">
        <w:t xml:space="preserve">har inte </w:t>
      </w:r>
      <w:r w:rsidR="00D34978">
        <w:t>inkomm</w:t>
      </w:r>
      <w:r w:rsidR="00FF4661">
        <w:t>it</w:t>
      </w:r>
      <w:r w:rsidR="00D34978">
        <w:t xml:space="preserve"> med </w:t>
      </w:r>
      <w:r w:rsidR="00FF4661">
        <w:t xml:space="preserve">någon ny </w:t>
      </w:r>
      <w:r w:rsidR="00D34978">
        <w:t xml:space="preserve">hemställan till regeringen om </w:t>
      </w:r>
      <w:r w:rsidR="00FF4661">
        <w:t>att</w:t>
      </w:r>
      <w:r w:rsidR="0080312A">
        <w:t xml:space="preserve"> </w:t>
      </w:r>
      <w:r w:rsidR="00FF4661">
        <w:t xml:space="preserve">de </w:t>
      </w:r>
      <w:r w:rsidR="0080312A">
        <w:t xml:space="preserve">bedömer att det krävs ytterligare medel utöver de medel som regeringen redan beslutat om. </w:t>
      </w:r>
    </w:p>
    <w:p w14:paraId="67F94806" w14:textId="77777777" w:rsidR="00DA61CE" w:rsidRDefault="00DA61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115E7F6C474F3DAEB7CAC4E20BF284"/>
          </w:placeholder>
          <w:dataBinding w:prefixMappings="xmlns:ns0='http://lp/documentinfo/RK' " w:xpath="/ns0:DocumentInfo[1]/ns0:BaseInfo[1]/ns0:HeaderDate[1]" w:storeItemID="{9B6F69EA-2BF6-4386-AD93-911559158C1C}"/>
          <w:date w:fullDate="2018-05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maj 2018</w:t>
          </w:r>
        </w:sdtContent>
      </w:sdt>
    </w:p>
    <w:p w14:paraId="614D01F1" w14:textId="77777777" w:rsidR="00DA61CE" w:rsidRDefault="00DA61CE" w:rsidP="004E7A8F">
      <w:pPr>
        <w:pStyle w:val="Brdtextutanavstnd"/>
      </w:pPr>
    </w:p>
    <w:p w14:paraId="62506CBD" w14:textId="77777777" w:rsidR="00DA61CE" w:rsidRDefault="00DA61CE" w:rsidP="004E7A8F">
      <w:pPr>
        <w:pStyle w:val="Brdtextutanavstnd"/>
      </w:pPr>
    </w:p>
    <w:p w14:paraId="426887F8" w14:textId="77777777" w:rsidR="00DA61CE" w:rsidRDefault="00DA61CE" w:rsidP="004E7A8F">
      <w:pPr>
        <w:pStyle w:val="Brdtextutanavstnd"/>
      </w:pPr>
    </w:p>
    <w:p w14:paraId="3F3511DB" w14:textId="77777777" w:rsidR="00DA61CE" w:rsidRDefault="00DA61CE" w:rsidP="00422A41">
      <w:pPr>
        <w:pStyle w:val="Brdtext"/>
      </w:pPr>
      <w:r>
        <w:t>Peter Hultqvist</w:t>
      </w:r>
    </w:p>
    <w:p w14:paraId="71FAD373" w14:textId="77777777" w:rsidR="00DA61CE" w:rsidRPr="00DB48AB" w:rsidRDefault="00DA61CE" w:rsidP="00DB48AB">
      <w:pPr>
        <w:pStyle w:val="Brdtext"/>
      </w:pPr>
    </w:p>
    <w:sectPr w:rsidR="00DA61CE" w:rsidRPr="00DB48AB" w:rsidSect="00DA61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98004" w14:textId="77777777" w:rsidR="00DA61CE" w:rsidRDefault="00DA61CE" w:rsidP="00A87A54">
      <w:pPr>
        <w:spacing w:after="0" w:line="240" w:lineRule="auto"/>
      </w:pPr>
      <w:r>
        <w:separator/>
      </w:r>
    </w:p>
  </w:endnote>
  <w:endnote w:type="continuationSeparator" w:id="0">
    <w:p w14:paraId="10E5ADEB" w14:textId="77777777" w:rsidR="00DA61CE" w:rsidRDefault="00DA61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11D5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41EC45" w14:textId="625CEFD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64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64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B5CE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2B1A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C744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8AB5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F0AF8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C836B3" w14:textId="77777777" w:rsidTr="00C26068">
      <w:trPr>
        <w:trHeight w:val="227"/>
      </w:trPr>
      <w:tc>
        <w:tcPr>
          <w:tcW w:w="4074" w:type="dxa"/>
        </w:tcPr>
        <w:p w14:paraId="565144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AB04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E75D2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762E" w14:textId="77777777" w:rsidR="00DA61CE" w:rsidRDefault="00DA61CE" w:rsidP="00A87A54">
      <w:pPr>
        <w:spacing w:after="0" w:line="240" w:lineRule="auto"/>
      </w:pPr>
      <w:r>
        <w:separator/>
      </w:r>
    </w:p>
  </w:footnote>
  <w:footnote w:type="continuationSeparator" w:id="0">
    <w:p w14:paraId="35787D9E" w14:textId="77777777" w:rsidR="00DA61CE" w:rsidRDefault="00DA61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61CE" w14:paraId="6FB663D6" w14:textId="77777777" w:rsidTr="00C93EBA">
      <w:trPr>
        <w:trHeight w:val="227"/>
      </w:trPr>
      <w:tc>
        <w:tcPr>
          <w:tcW w:w="5534" w:type="dxa"/>
        </w:tcPr>
        <w:p w14:paraId="6A81FCB1" w14:textId="77777777" w:rsidR="00DA61CE" w:rsidRPr="007D73AB" w:rsidRDefault="00DA61CE">
          <w:pPr>
            <w:pStyle w:val="Sidhuvud"/>
          </w:pPr>
        </w:p>
      </w:tc>
      <w:tc>
        <w:tcPr>
          <w:tcW w:w="3170" w:type="dxa"/>
          <w:vAlign w:val="bottom"/>
        </w:tcPr>
        <w:p w14:paraId="17C80039" w14:textId="77777777" w:rsidR="00DA61CE" w:rsidRPr="007D73AB" w:rsidRDefault="00DA61CE" w:rsidP="00340DE0">
          <w:pPr>
            <w:pStyle w:val="Sidhuvud"/>
          </w:pPr>
        </w:p>
      </w:tc>
      <w:tc>
        <w:tcPr>
          <w:tcW w:w="1134" w:type="dxa"/>
        </w:tcPr>
        <w:p w14:paraId="6EBD5017" w14:textId="77777777" w:rsidR="00DA61CE" w:rsidRDefault="00DA61CE" w:rsidP="005A703A">
          <w:pPr>
            <w:pStyle w:val="Sidhuvud"/>
          </w:pPr>
        </w:p>
      </w:tc>
    </w:tr>
    <w:tr w:rsidR="00DA61CE" w14:paraId="20A69FCB" w14:textId="77777777" w:rsidTr="00C93EBA">
      <w:trPr>
        <w:trHeight w:val="1928"/>
      </w:trPr>
      <w:tc>
        <w:tcPr>
          <w:tcW w:w="5534" w:type="dxa"/>
        </w:tcPr>
        <w:p w14:paraId="4320EEB8" w14:textId="77777777" w:rsidR="00DA61CE" w:rsidRPr="00340DE0" w:rsidRDefault="00DA61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E5936A" wp14:editId="185505F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72EAEC" w14:textId="77777777" w:rsidR="00DA61CE" w:rsidRPr="00710A6C" w:rsidRDefault="00DA61CE" w:rsidP="00EE3C0F">
          <w:pPr>
            <w:pStyle w:val="Sidhuvud"/>
            <w:rPr>
              <w:b/>
            </w:rPr>
          </w:pPr>
        </w:p>
        <w:p w14:paraId="10AB5706" w14:textId="77777777" w:rsidR="00DA61CE" w:rsidRDefault="00DA61CE" w:rsidP="00EE3C0F">
          <w:pPr>
            <w:pStyle w:val="Sidhuvud"/>
          </w:pPr>
        </w:p>
        <w:p w14:paraId="18363B40" w14:textId="77777777" w:rsidR="00DA61CE" w:rsidRDefault="00DA61CE" w:rsidP="00EE3C0F">
          <w:pPr>
            <w:pStyle w:val="Sidhuvud"/>
          </w:pPr>
        </w:p>
        <w:p w14:paraId="738BD752" w14:textId="77777777" w:rsidR="00DA61CE" w:rsidRDefault="00DA61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48E6DE0D304EF1B96E176A7E9D2DAD"/>
            </w:placeholder>
            <w:dataBinding w:prefixMappings="xmlns:ns0='http://lp/documentinfo/RK' " w:xpath="/ns0:DocumentInfo[1]/ns0:BaseInfo[1]/ns0:Dnr[1]" w:storeItemID="{9B6F69EA-2BF6-4386-AD93-911559158C1C}"/>
            <w:text/>
          </w:sdtPr>
          <w:sdtEndPr/>
          <w:sdtContent>
            <w:p w14:paraId="56D05328" w14:textId="77777777" w:rsidR="00DA61CE" w:rsidRDefault="00DA61CE" w:rsidP="00EE3C0F">
              <w:pPr>
                <w:pStyle w:val="Sidhuvud"/>
              </w:pPr>
              <w:r>
                <w:t>Fö2018/</w:t>
              </w:r>
              <w:r w:rsidR="009A4BB3">
                <w:t>00581/MFI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E4554FCC4F42D49AACFA8E1D5A0B92"/>
            </w:placeholder>
            <w:showingPlcHdr/>
            <w:dataBinding w:prefixMappings="xmlns:ns0='http://lp/documentinfo/RK' " w:xpath="/ns0:DocumentInfo[1]/ns0:BaseInfo[1]/ns0:DocNumber[1]" w:storeItemID="{9B6F69EA-2BF6-4386-AD93-911559158C1C}"/>
            <w:text/>
          </w:sdtPr>
          <w:sdtEndPr/>
          <w:sdtContent>
            <w:p w14:paraId="111314CE" w14:textId="77777777" w:rsidR="00DA61CE" w:rsidRDefault="00DA61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11CC33" w14:textId="77777777" w:rsidR="00DA61CE" w:rsidRDefault="00DA61CE" w:rsidP="00EE3C0F">
          <w:pPr>
            <w:pStyle w:val="Sidhuvud"/>
          </w:pPr>
        </w:p>
      </w:tc>
      <w:tc>
        <w:tcPr>
          <w:tcW w:w="1134" w:type="dxa"/>
        </w:tcPr>
        <w:p w14:paraId="59D37E31" w14:textId="77777777" w:rsidR="00DA61CE" w:rsidRDefault="00DA61CE" w:rsidP="0094502D">
          <w:pPr>
            <w:pStyle w:val="Sidhuvud"/>
          </w:pPr>
        </w:p>
        <w:p w14:paraId="219D0A73" w14:textId="77777777" w:rsidR="00DA61CE" w:rsidRPr="0094502D" w:rsidRDefault="00DA61CE" w:rsidP="00EC71A6">
          <w:pPr>
            <w:pStyle w:val="Sidhuvud"/>
          </w:pPr>
        </w:p>
      </w:tc>
    </w:tr>
    <w:tr w:rsidR="00DA61CE" w14:paraId="7C02D7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DE0535D66949D3BF30366D7D07563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34CE332" w14:textId="77777777" w:rsidR="00DA61CE" w:rsidRPr="00DA61CE" w:rsidRDefault="00DA61CE" w:rsidP="00340DE0">
              <w:pPr>
                <w:pStyle w:val="Sidhuvud"/>
                <w:rPr>
                  <w:b/>
                </w:rPr>
              </w:pPr>
              <w:r w:rsidRPr="00DA61CE">
                <w:rPr>
                  <w:b/>
                </w:rPr>
                <w:t>Försvarsdepartementet</w:t>
              </w:r>
            </w:p>
            <w:p w14:paraId="565A3215" w14:textId="373ED26D" w:rsidR="00B623DA" w:rsidRDefault="00267060" w:rsidP="00340DE0">
              <w:pPr>
                <w:pStyle w:val="Sidhuvud"/>
              </w:pPr>
              <w:r>
                <w:t>Försvarsministern</w:t>
              </w:r>
            </w:p>
            <w:p w14:paraId="5D4045F0" w14:textId="77777777" w:rsidR="00DA61CE" w:rsidRPr="00B623DA" w:rsidRDefault="00DA61C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A4455E965942C0A7DDB40C10C94601"/>
          </w:placeholder>
          <w:dataBinding w:prefixMappings="xmlns:ns0='http://lp/documentinfo/RK' " w:xpath="/ns0:DocumentInfo[1]/ns0:BaseInfo[1]/ns0:Recipient[1]" w:storeItemID="{9B6F69EA-2BF6-4386-AD93-911559158C1C}"/>
          <w:text w:multiLine="1"/>
        </w:sdtPr>
        <w:sdtEndPr/>
        <w:sdtContent>
          <w:tc>
            <w:tcPr>
              <w:tcW w:w="3170" w:type="dxa"/>
            </w:tcPr>
            <w:p w14:paraId="05C80120" w14:textId="77777777" w:rsidR="00DA61CE" w:rsidRDefault="00DA61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DFE28B" w14:textId="77777777" w:rsidR="00DA61CE" w:rsidRDefault="00DA61CE" w:rsidP="003E6020">
          <w:pPr>
            <w:pStyle w:val="Sidhuvud"/>
          </w:pPr>
        </w:p>
      </w:tc>
    </w:tr>
  </w:tbl>
  <w:p w14:paraId="142521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C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6FD8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C2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7060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1BE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35419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74ACF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DB8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25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084"/>
    <w:rsid w:val="00732599"/>
    <w:rsid w:val="00743E09"/>
    <w:rsid w:val="00744FCC"/>
    <w:rsid w:val="00750C93"/>
    <w:rsid w:val="00754E24"/>
    <w:rsid w:val="00757B3B"/>
    <w:rsid w:val="0076384A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312A"/>
    <w:rsid w:val="00804C1B"/>
    <w:rsid w:val="00805254"/>
    <w:rsid w:val="00810697"/>
    <w:rsid w:val="00811D95"/>
    <w:rsid w:val="00812A6C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BB3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0A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70A"/>
    <w:rsid w:val="00A65996"/>
    <w:rsid w:val="00A67276"/>
    <w:rsid w:val="00A67588"/>
    <w:rsid w:val="00A67840"/>
    <w:rsid w:val="00A71A9E"/>
    <w:rsid w:val="00A7382D"/>
    <w:rsid w:val="00A743AC"/>
    <w:rsid w:val="00A81985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BDF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F66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3DA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768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414B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4978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A61CE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0F5E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6469"/>
    <w:rsid w:val="00F03EAC"/>
    <w:rsid w:val="00F04B7C"/>
    <w:rsid w:val="00F070D4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24B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466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5ADD9E"/>
  <w15:docId w15:val="{27E11212-C6E6-4039-8E13-648740E8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8E6DE0D304EF1B96E176A7E9D2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B2FA30-B03C-4ACA-BAF8-BC6B4AFDAA09}"/>
      </w:docPartPr>
      <w:docPartBody>
        <w:p w:rsidR="00A616B5" w:rsidRDefault="00D63415" w:rsidP="00D63415">
          <w:pPr>
            <w:pStyle w:val="BA48E6DE0D304EF1B96E176A7E9D2D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E4554FCC4F42D49AACFA8E1D5A0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1A068-EBAD-4A23-B876-4CF5E3F12C45}"/>
      </w:docPartPr>
      <w:docPartBody>
        <w:p w:rsidR="00A616B5" w:rsidRDefault="00D63415" w:rsidP="00D63415">
          <w:pPr>
            <w:pStyle w:val="34E4554FCC4F42D49AACFA8E1D5A0B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DE0535D66949D3BF30366D7D075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66107-9787-4D44-9925-6B6E5B8E50D1}"/>
      </w:docPartPr>
      <w:docPartBody>
        <w:p w:rsidR="00A616B5" w:rsidRDefault="00D63415" w:rsidP="00D63415">
          <w:pPr>
            <w:pStyle w:val="85DE0535D66949D3BF30366D7D0756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A4455E965942C0A7DDB40C10C94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4D9AA-6EA1-4C4B-92B6-B037848BC994}"/>
      </w:docPartPr>
      <w:docPartBody>
        <w:p w:rsidR="00A616B5" w:rsidRDefault="00D63415" w:rsidP="00D63415">
          <w:pPr>
            <w:pStyle w:val="CEA4455E965942C0A7DDB40C10C94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15E7F6C474F3DAEB7CAC4E20BF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E5FBA-E89C-49A2-A939-4BF3A5FB752A}"/>
      </w:docPartPr>
      <w:docPartBody>
        <w:p w:rsidR="00A616B5" w:rsidRDefault="00D63415" w:rsidP="00D63415">
          <w:pPr>
            <w:pStyle w:val="DF115E7F6C474F3DAEB7CAC4E20BF28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15"/>
    <w:rsid w:val="00A616B5"/>
    <w:rsid w:val="00D6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83FDD9D6DC44C9B16C0A488630FD42">
    <w:name w:val="E883FDD9D6DC44C9B16C0A488630FD42"/>
    <w:rsid w:val="00D63415"/>
  </w:style>
  <w:style w:type="character" w:styleId="Platshllartext">
    <w:name w:val="Placeholder Text"/>
    <w:basedOn w:val="Standardstycketeckensnitt"/>
    <w:uiPriority w:val="99"/>
    <w:semiHidden/>
    <w:rsid w:val="00D63415"/>
    <w:rPr>
      <w:noProof w:val="0"/>
      <w:color w:val="808080"/>
    </w:rPr>
  </w:style>
  <w:style w:type="paragraph" w:customStyle="1" w:styleId="4C5BBCFA5BA14100B2019E72140FE773">
    <w:name w:val="4C5BBCFA5BA14100B2019E72140FE773"/>
    <w:rsid w:val="00D63415"/>
  </w:style>
  <w:style w:type="paragraph" w:customStyle="1" w:styleId="805250EBEACB4F1CA32761352AAA42A9">
    <w:name w:val="805250EBEACB4F1CA32761352AAA42A9"/>
    <w:rsid w:val="00D63415"/>
  </w:style>
  <w:style w:type="paragraph" w:customStyle="1" w:styleId="0F0281D70DD44C7694BEBEA71ED9FA6B">
    <w:name w:val="0F0281D70DD44C7694BEBEA71ED9FA6B"/>
    <w:rsid w:val="00D63415"/>
  </w:style>
  <w:style w:type="paragraph" w:customStyle="1" w:styleId="BA48E6DE0D304EF1B96E176A7E9D2DAD">
    <w:name w:val="BA48E6DE0D304EF1B96E176A7E9D2DAD"/>
    <w:rsid w:val="00D63415"/>
  </w:style>
  <w:style w:type="paragraph" w:customStyle="1" w:styleId="34E4554FCC4F42D49AACFA8E1D5A0B92">
    <w:name w:val="34E4554FCC4F42D49AACFA8E1D5A0B92"/>
    <w:rsid w:val="00D63415"/>
  </w:style>
  <w:style w:type="paragraph" w:customStyle="1" w:styleId="37AEF32674AB4F15823BCA5061E541C7">
    <w:name w:val="37AEF32674AB4F15823BCA5061E541C7"/>
    <w:rsid w:val="00D63415"/>
  </w:style>
  <w:style w:type="paragraph" w:customStyle="1" w:styleId="AAE504DBBA2D48438774E2DDCF95DEC3">
    <w:name w:val="AAE504DBBA2D48438774E2DDCF95DEC3"/>
    <w:rsid w:val="00D63415"/>
  </w:style>
  <w:style w:type="paragraph" w:customStyle="1" w:styleId="764F3C020266473DBA7E2AB68E3DE608">
    <w:name w:val="764F3C020266473DBA7E2AB68E3DE608"/>
    <w:rsid w:val="00D63415"/>
  </w:style>
  <w:style w:type="paragraph" w:customStyle="1" w:styleId="85DE0535D66949D3BF30366D7D075630">
    <w:name w:val="85DE0535D66949D3BF30366D7D075630"/>
    <w:rsid w:val="00D63415"/>
  </w:style>
  <w:style w:type="paragraph" w:customStyle="1" w:styleId="CEA4455E965942C0A7DDB40C10C94601">
    <w:name w:val="CEA4455E965942C0A7DDB40C10C94601"/>
    <w:rsid w:val="00D63415"/>
  </w:style>
  <w:style w:type="paragraph" w:customStyle="1" w:styleId="F3FBC23938474594BD12AA53FACAA463">
    <w:name w:val="F3FBC23938474594BD12AA53FACAA463"/>
    <w:rsid w:val="00D63415"/>
  </w:style>
  <w:style w:type="paragraph" w:customStyle="1" w:styleId="19178109123C468A9BE037C973552AF1">
    <w:name w:val="19178109123C468A9BE037C973552AF1"/>
    <w:rsid w:val="00D63415"/>
  </w:style>
  <w:style w:type="paragraph" w:customStyle="1" w:styleId="5E068FF4D34F405ABAD4370F67ECB6F7">
    <w:name w:val="5E068FF4D34F405ABAD4370F67ECB6F7"/>
    <w:rsid w:val="00D63415"/>
  </w:style>
  <w:style w:type="paragraph" w:customStyle="1" w:styleId="8023B0E4BAA54093A74A1B3D4DFE8C11">
    <w:name w:val="8023B0E4BAA54093A74A1B3D4DFE8C11"/>
    <w:rsid w:val="00D63415"/>
  </w:style>
  <w:style w:type="paragraph" w:customStyle="1" w:styleId="4906BC4BBC34496AADD70ADBEE4C21C4">
    <w:name w:val="4906BC4BBC34496AADD70ADBEE4C21C4"/>
    <w:rsid w:val="00D63415"/>
  </w:style>
  <w:style w:type="paragraph" w:customStyle="1" w:styleId="DF115E7F6C474F3DAEB7CAC4E20BF284">
    <w:name w:val="DF115E7F6C474F3DAEB7CAC4E20BF284"/>
    <w:rsid w:val="00D63415"/>
  </w:style>
  <w:style w:type="paragraph" w:customStyle="1" w:styleId="558AACEDCE65440A95DF4E9E0ED9AF85">
    <w:name w:val="558AACEDCE65440A95DF4E9E0ED9AF85"/>
    <w:rsid w:val="00D63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c41ab57f-a8de-4eb7-b717-231535fbd1ca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ba4ad2f-2e3f-468c-a3d1-49d6cfff22ac" xsi:nil="true"/>
    <TaxCatchAll xmlns="4ba4ad2f-2e3f-468c-a3d1-49d6cfff22ac"/>
    <RKOrdnaCheckInComment xmlns="a19d58b5-4e1b-4e9d-b2c5-ee3eda500d64" xsi:nil="true"/>
    <Nyckelord xmlns="4ba4ad2f-2e3f-468c-a3d1-49d6cfff22ac" xsi:nil="true"/>
    <Diarienummer xmlns="4ba4ad2f-2e3f-468c-a3d1-49d6cfff22ac" xsi:nil="true"/>
    <c9cd366cc722410295b9eacffbd73909 xmlns="4ba4ad2f-2e3f-468c-a3d1-49d6cfff22ac">
      <Terms xmlns="http://schemas.microsoft.com/office/infopath/2007/PartnerControls"/>
    </c9cd366cc722410295b9eacffbd73909>
    <k46d94c0acf84ab9a79866a9d8b1905f xmlns="4ba4ad2f-2e3f-468c-a3d1-49d6cfff22ac">
      <Terms xmlns="http://schemas.microsoft.com/office/infopath/2007/PartnerControls"/>
    </k46d94c0acf84ab9a79866a9d8b1905f>
    <RKOrdnaClass xmlns="a19d58b5-4e1b-4e9d-b2c5-ee3eda500d64" xsi:nil="true"/>
    <_dlc_DocId xmlns="4ba4ad2f-2e3f-468c-a3d1-49d6cfff22ac">KSEDHMRWMF6T-109-16364</_dlc_DocId>
    <_dlc_DocIdUrl xmlns="4ba4ad2f-2e3f-468c-a3d1-49d6cfff22ac">
      <Url>http://rkdhs-fi/enhet/ba/BA1/_layouts/DocIdRedir.aspx?ID=KSEDHMRWMF6T-109-16364</Url>
      <Description>KSEDHMRWMF6T-109-16364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2018-05-09T00:00:00</HeaderDate>
    <Office/>
    <Dnr>Fö2018/00581/MFI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2018-05-09T00:00:00</HeaderDate>
    <Office/>
    <Dnr>Fö2018/00581/MFI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2CBA-465E-4FD1-A1B3-F8C3946F03A3}"/>
</file>

<file path=customXml/itemProps2.xml><?xml version="1.0" encoding="utf-8"?>
<ds:datastoreItem xmlns:ds="http://schemas.openxmlformats.org/officeDocument/2006/customXml" ds:itemID="{7221333B-8AAF-40EA-8874-7DF5B628FED5}"/>
</file>

<file path=customXml/itemProps3.xml><?xml version="1.0" encoding="utf-8"?>
<ds:datastoreItem xmlns:ds="http://schemas.openxmlformats.org/officeDocument/2006/customXml" ds:itemID="{E69C47D9-54D3-4DDB-96BB-AF67F74E92E5}"/>
</file>

<file path=customXml/itemProps4.xml><?xml version="1.0" encoding="utf-8"?>
<ds:datastoreItem xmlns:ds="http://schemas.openxmlformats.org/officeDocument/2006/customXml" ds:itemID="{519218E9-35FB-4579-AC1D-88FEC1CAB87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221333B-8AAF-40EA-8874-7DF5B628FED5}">
  <ds:schemaRefs>
    <ds:schemaRef ds:uri="http://schemas.openxmlformats.org/package/2006/metadata/core-properties"/>
    <ds:schemaRef ds:uri="http://schemas.microsoft.com/office/2006/documentManagement/types"/>
    <ds:schemaRef ds:uri="a19d58b5-4e1b-4e9d-b2c5-ee3eda500d64"/>
    <ds:schemaRef ds:uri="http://purl.org/dc/elements/1.1/"/>
    <ds:schemaRef ds:uri="http://schemas.microsoft.com/office/2006/metadata/properties"/>
    <ds:schemaRef ds:uri="4ba4ad2f-2e3f-468c-a3d1-49d6cfff22ac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B6F69EA-2BF6-4386-AD93-911559158C1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B6F69EA-2BF6-4386-AD93-911559158C1C}"/>
</file>

<file path=customXml/itemProps8.xml><?xml version="1.0" encoding="utf-8"?>
<ds:datastoreItem xmlns:ds="http://schemas.openxmlformats.org/officeDocument/2006/customXml" ds:itemID="{2B2D5C59-D2D8-46E1-AE8B-F414008433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Fredriksson</dc:creator>
  <cp:keywords/>
  <dc:description/>
  <cp:lastModifiedBy>Pia Martinell</cp:lastModifiedBy>
  <cp:revision>2</cp:revision>
  <cp:lastPrinted>2018-05-02T07:27:00Z</cp:lastPrinted>
  <dcterms:created xsi:type="dcterms:W3CDTF">2018-05-09T08:12:00Z</dcterms:created>
  <dcterms:modified xsi:type="dcterms:W3CDTF">2018-05-09T08:12:00Z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e9f06b45-1339-4b7c-b16d-7cce8dc860e5</vt:lpwstr>
  </property>
</Properties>
</file>