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AD675" w14:textId="2D31E886" w:rsidR="00337CE2" w:rsidRDefault="00337CE2" w:rsidP="00DA0661">
      <w:pPr>
        <w:pStyle w:val="Rubrik"/>
      </w:pPr>
      <w:bookmarkStart w:id="0" w:name="Start"/>
      <w:bookmarkEnd w:id="0"/>
      <w:r>
        <w:t>Svar på fråga 20</w:t>
      </w:r>
      <w:r w:rsidR="00F452E1">
        <w:t>19</w:t>
      </w:r>
      <w:r>
        <w:t>/</w:t>
      </w:r>
      <w:r w:rsidR="00F452E1">
        <w:t>20</w:t>
      </w:r>
      <w:r>
        <w:t>:</w:t>
      </w:r>
      <w:r w:rsidR="00F452E1">
        <w:t>1860</w:t>
      </w:r>
      <w:r>
        <w:t xml:space="preserve"> av Björn Söder (SD)</w:t>
      </w:r>
      <w:r>
        <w:br/>
        <w:t>San</w:t>
      </w:r>
      <w:r w:rsidR="00DD24CD">
        <w:t xml:space="preserve"> </w:t>
      </w:r>
      <w:r>
        <w:t>Remo avtalet</w:t>
      </w:r>
      <w:r w:rsidR="00CE77F9">
        <w:t>s folkrättsliga giltighet</w:t>
      </w:r>
    </w:p>
    <w:p w14:paraId="1B320C90" w14:textId="4C169189" w:rsidR="00337CE2" w:rsidRDefault="00337CE2" w:rsidP="002749F7">
      <w:pPr>
        <w:pStyle w:val="Brdtext"/>
      </w:pPr>
      <w:r>
        <w:t>Björn Söder har frågat mig</w:t>
      </w:r>
      <w:r w:rsidR="00F452E1">
        <w:t xml:space="preserve"> vad</w:t>
      </w:r>
      <w:r>
        <w:t xml:space="preserve"> jag anser om den folkrättsliga giltigheten hos San Remoavtalet,</w:t>
      </w:r>
      <w:r w:rsidR="00F452E1">
        <w:t xml:space="preserve"> </w:t>
      </w:r>
      <w:r>
        <w:t xml:space="preserve">som de allierade segermakterna efter första världskriget antog i San Remo </w:t>
      </w:r>
      <w:bookmarkStart w:id="1" w:name="_GoBack"/>
      <w:bookmarkEnd w:id="1"/>
      <w:r>
        <w:t>den 19–26 april 1920</w:t>
      </w:r>
      <w:r w:rsidR="004A039F">
        <w:t>.</w:t>
      </w:r>
    </w:p>
    <w:p w14:paraId="2E84B3AD" w14:textId="10962FFD" w:rsidR="00AD496A" w:rsidRDefault="00AD496A" w:rsidP="00AD496A">
      <w:pPr>
        <w:pStyle w:val="Brdtext"/>
      </w:pPr>
      <w:r w:rsidRPr="00D24236">
        <w:t xml:space="preserve">Björn Söder </w:t>
      </w:r>
      <w:r>
        <w:t>har nyligen ställt</w:t>
      </w:r>
      <w:r w:rsidRPr="00D24236">
        <w:t xml:space="preserve"> samma f</w:t>
      </w:r>
      <w:r>
        <w:t>råga till utrikesminister Ann Linde. Vad gäller min och regeringens inställning hänvisar jag därför till det svar på fråga 2019/20:1843 som överlämnades till riksdagen den</w:t>
      </w:r>
      <w:r w:rsidR="00CE77F9">
        <w:t xml:space="preserve"> 5 augusti.</w:t>
      </w:r>
    </w:p>
    <w:p w14:paraId="6CBBC5F6" w14:textId="77777777" w:rsidR="00376330" w:rsidRDefault="00376330" w:rsidP="00AD496A">
      <w:pPr>
        <w:pStyle w:val="Brdtext"/>
      </w:pPr>
    </w:p>
    <w:p w14:paraId="20660521" w14:textId="63DDFC8C" w:rsidR="00337CE2" w:rsidRPr="00CE77F9" w:rsidRDefault="00337CE2" w:rsidP="006A12F1">
      <w:pPr>
        <w:pStyle w:val="Brdtext"/>
        <w:rPr>
          <w:lang w:val="de-DE"/>
        </w:rPr>
      </w:pPr>
      <w:r w:rsidRPr="00CE77F9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CC05563F90E24C25956580F25D7D0406"/>
          </w:placeholder>
          <w:dataBinding w:prefixMappings="xmlns:ns0='http://lp/documentinfo/RK' " w:xpath="/ns0:DocumentInfo[1]/ns0:BaseInfo[1]/ns0:HeaderDate[1]" w:storeItemID="{100538D2-C60D-4812-AA03-3C609049C788}"/>
          <w:date w:fullDate="2020-08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E77F9">
            <w:t>10 augusti 2020</w:t>
          </w:r>
        </w:sdtContent>
      </w:sdt>
    </w:p>
    <w:p w14:paraId="04DF872D" w14:textId="77777777" w:rsidR="00337CE2" w:rsidRPr="00CE77F9" w:rsidRDefault="00337CE2" w:rsidP="004E7A8F">
      <w:pPr>
        <w:pStyle w:val="Brdtextutanavstnd"/>
        <w:rPr>
          <w:lang w:val="de-DE"/>
        </w:rPr>
      </w:pPr>
    </w:p>
    <w:p w14:paraId="0E518811" w14:textId="7D6FDEAE" w:rsidR="00337CE2" w:rsidRPr="00CE77F9" w:rsidRDefault="00CE77F9" w:rsidP="004E7A8F">
      <w:pPr>
        <w:pStyle w:val="Brdtextutanavstnd"/>
        <w:rPr>
          <w:lang w:val="de-DE"/>
        </w:rPr>
      </w:pPr>
      <w:r w:rsidRPr="00CE77F9">
        <w:rPr>
          <w:lang w:val="de-DE"/>
        </w:rPr>
        <w:t>Peter E</w:t>
      </w:r>
      <w:r>
        <w:rPr>
          <w:lang w:val="de-DE"/>
        </w:rPr>
        <w:t>riksson</w:t>
      </w:r>
    </w:p>
    <w:p w14:paraId="68DDA8EC" w14:textId="77777777" w:rsidR="00337CE2" w:rsidRPr="00CE77F9" w:rsidRDefault="00337CE2" w:rsidP="004E7A8F">
      <w:pPr>
        <w:pStyle w:val="Brdtextutanavstnd"/>
        <w:rPr>
          <w:lang w:val="de-DE"/>
        </w:rPr>
      </w:pPr>
    </w:p>
    <w:p w14:paraId="1AA66125" w14:textId="77777777" w:rsidR="00337CE2" w:rsidRPr="00CE77F9" w:rsidRDefault="00337CE2" w:rsidP="00422A41">
      <w:pPr>
        <w:pStyle w:val="Brdtext"/>
        <w:rPr>
          <w:lang w:val="de-DE"/>
        </w:rPr>
      </w:pPr>
    </w:p>
    <w:p w14:paraId="7BE98222" w14:textId="77777777" w:rsidR="00337CE2" w:rsidRPr="00CE77F9" w:rsidRDefault="00337CE2" w:rsidP="00DB48AB">
      <w:pPr>
        <w:pStyle w:val="Brdtext"/>
        <w:rPr>
          <w:lang w:val="de-DE"/>
        </w:rPr>
      </w:pPr>
    </w:p>
    <w:sectPr w:rsidR="00337CE2" w:rsidRPr="00CE77F9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FE2942" w14:textId="77777777" w:rsidR="00337CE2" w:rsidRDefault="00337CE2" w:rsidP="00A87A54">
      <w:pPr>
        <w:spacing w:after="0" w:line="240" w:lineRule="auto"/>
      </w:pPr>
      <w:r>
        <w:separator/>
      </w:r>
    </w:p>
  </w:endnote>
  <w:endnote w:type="continuationSeparator" w:id="0">
    <w:p w14:paraId="14E2147A" w14:textId="77777777" w:rsidR="00337CE2" w:rsidRDefault="00337CE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93C058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ED9EBE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3BD80F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EAC517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8097BE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96B3D5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38611F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263653A" w14:textId="77777777" w:rsidTr="00C26068">
      <w:trPr>
        <w:trHeight w:val="227"/>
      </w:trPr>
      <w:tc>
        <w:tcPr>
          <w:tcW w:w="4074" w:type="dxa"/>
        </w:tcPr>
        <w:p w14:paraId="721D16E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105B0F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A2F25F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D5D6A3" w14:textId="77777777" w:rsidR="00337CE2" w:rsidRDefault="00337CE2" w:rsidP="00A87A54">
      <w:pPr>
        <w:spacing w:after="0" w:line="240" w:lineRule="auto"/>
      </w:pPr>
      <w:r>
        <w:separator/>
      </w:r>
    </w:p>
  </w:footnote>
  <w:footnote w:type="continuationSeparator" w:id="0">
    <w:p w14:paraId="5EB9A1C7" w14:textId="77777777" w:rsidR="00337CE2" w:rsidRDefault="00337CE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37CE2" w14:paraId="03C2A648" w14:textId="77777777" w:rsidTr="00C93EBA">
      <w:trPr>
        <w:trHeight w:val="227"/>
      </w:trPr>
      <w:tc>
        <w:tcPr>
          <w:tcW w:w="5534" w:type="dxa"/>
        </w:tcPr>
        <w:p w14:paraId="4E97543A" w14:textId="77777777" w:rsidR="00337CE2" w:rsidRPr="007D73AB" w:rsidRDefault="00337CE2">
          <w:pPr>
            <w:pStyle w:val="Sidhuvud"/>
          </w:pPr>
        </w:p>
      </w:tc>
      <w:tc>
        <w:tcPr>
          <w:tcW w:w="3170" w:type="dxa"/>
          <w:vAlign w:val="bottom"/>
        </w:tcPr>
        <w:p w14:paraId="1E870193" w14:textId="77777777" w:rsidR="00337CE2" w:rsidRPr="007D73AB" w:rsidRDefault="00337CE2" w:rsidP="00340DE0">
          <w:pPr>
            <w:pStyle w:val="Sidhuvud"/>
          </w:pPr>
        </w:p>
      </w:tc>
      <w:tc>
        <w:tcPr>
          <w:tcW w:w="1134" w:type="dxa"/>
        </w:tcPr>
        <w:p w14:paraId="3C542956" w14:textId="77777777" w:rsidR="00337CE2" w:rsidRDefault="00337CE2" w:rsidP="005A703A">
          <w:pPr>
            <w:pStyle w:val="Sidhuvud"/>
          </w:pPr>
        </w:p>
      </w:tc>
    </w:tr>
    <w:tr w:rsidR="00337CE2" w14:paraId="33944927" w14:textId="77777777" w:rsidTr="00C93EBA">
      <w:trPr>
        <w:trHeight w:val="1928"/>
      </w:trPr>
      <w:tc>
        <w:tcPr>
          <w:tcW w:w="5534" w:type="dxa"/>
        </w:tcPr>
        <w:p w14:paraId="5D71CA0F" w14:textId="77777777" w:rsidR="00337CE2" w:rsidRPr="00340DE0" w:rsidRDefault="00337CE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69AA3BE" wp14:editId="458877CE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1617A3D" w14:textId="77777777" w:rsidR="00337CE2" w:rsidRPr="00710A6C" w:rsidRDefault="00337CE2" w:rsidP="00EE3C0F">
          <w:pPr>
            <w:pStyle w:val="Sidhuvud"/>
            <w:rPr>
              <w:b/>
            </w:rPr>
          </w:pPr>
        </w:p>
        <w:p w14:paraId="439B595E" w14:textId="77777777" w:rsidR="00337CE2" w:rsidRDefault="00337CE2" w:rsidP="00EE3C0F">
          <w:pPr>
            <w:pStyle w:val="Sidhuvud"/>
          </w:pPr>
        </w:p>
        <w:p w14:paraId="39C03182" w14:textId="77777777" w:rsidR="00337CE2" w:rsidRDefault="00337CE2" w:rsidP="00EE3C0F">
          <w:pPr>
            <w:pStyle w:val="Sidhuvud"/>
          </w:pPr>
        </w:p>
        <w:p w14:paraId="1D381136" w14:textId="77777777" w:rsidR="00337CE2" w:rsidRDefault="00337CE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D78698FC88340F484FD46FC4C70EACD"/>
            </w:placeholder>
            <w:showingPlcHdr/>
            <w:dataBinding w:prefixMappings="xmlns:ns0='http://lp/documentinfo/RK' " w:xpath="/ns0:DocumentInfo[1]/ns0:BaseInfo[1]/ns0:Dnr[1]" w:storeItemID="{100538D2-C60D-4812-AA03-3C609049C788}"/>
            <w:text/>
          </w:sdtPr>
          <w:sdtEndPr/>
          <w:sdtContent>
            <w:p w14:paraId="0AF8F4F3" w14:textId="5B15F27F" w:rsidR="00337CE2" w:rsidRDefault="00CE77F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66C2022FA5C4D149044A639983B50D4"/>
            </w:placeholder>
            <w:showingPlcHdr/>
            <w:dataBinding w:prefixMappings="xmlns:ns0='http://lp/documentinfo/RK' " w:xpath="/ns0:DocumentInfo[1]/ns0:BaseInfo[1]/ns0:DocNumber[1]" w:storeItemID="{100538D2-C60D-4812-AA03-3C609049C788}"/>
            <w:text/>
          </w:sdtPr>
          <w:sdtEndPr/>
          <w:sdtContent>
            <w:p w14:paraId="0BD9C7D3" w14:textId="77777777" w:rsidR="00337CE2" w:rsidRDefault="00337CE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CD3B04F" w14:textId="77777777" w:rsidR="00337CE2" w:rsidRDefault="00337CE2" w:rsidP="00EE3C0F">
          <w:pPr>
            <w:pStyle w:val="Sidhuvud"/>
          </w:pPr>
        </w:p>
      </w:tc>
      <w:tc>
        <w:tcPr>
          <w:tcW w:w="1134" w:type="dxa"/>
        </w:tcPr>
        <w:p w14:paraId="201FAB8E" w14:textId="77777777" w:rsidR="00337CE2" w:rsidRDefault="00337CE2" w:rsidP="0094502D">
          <w:pPr>
            <w:pStyle w:val="Sidhuvud"/>
          </w:pPr>
        </w:p>
        <w:p w14:paraId="7A052CCA" w14:textId="77777777" w:rsidR="00337CE2" w:rsidRPr="0094502D" w:rsidRDefault="00337CE2" w:rsidP="00EC71A6">
          <w:pPr>
            <w:pStyle w:val="Sidhuvud"/>
          </w:pPr>
        </w:p>
      </w:tc>
    </w:tr>
    <w:tr w:rsidR="00337CE2" w14:paraId="0DF62C6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BF1ED7A2A124D648C492637C21BBB4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2798B53" w14:textId="77777777" w:rsidR="00CE77F9" w:rsidRPr="00CE77F9" w:rsidRDefault="00CE77F9" w:rsidP="00340DE0">
              <w:pPr>
                <w:pStyle w:val="Sidhuvud"/>
                <w:rPr>
                  <w:b/>
                </w:rPr>
              </w:pPr>
              <w:r w:rsidRPr="00CE77F9">
                <w:rPr>
                  <w:b/>
                </w:rPr>
                <w:t>Utrikesdepartementet</w:t>
              </w:r>
            </w:p>
            <w:p w14:paraId="76DFF12F" w14:textId="6A008449" w:rsidR="00CE77F9" w:rsidRDefault="00DD24CD" w:rsidP="00340DE0">
              <w:pPr>
                <w:pStyle w:val="Sidhuvud"/>
              </w:pPr>
              <w:r>
                <w:t>Ministern för internationellt utvecklingssamarbete</w:t>
              </w:r>
            </w:p>
            <w:p w14:paraId="62DFC344" w14:textId="77777777" w:rsidR="00CE77F9" w:rsidRDefault="00CE77F9" w:rsidP="00340DE0">
              <w:pPr>
                <w:pStyle w:val="Sidhuvud"/>
              </w:pPr>
            </w:p>
            <w:p w14:paraId="5AC73C1A" w14:textId="5101B3D6" w:rsidR="00337CE2" w:rsidRPr="00340DE0" w:rsidRDefault="00337CE2" w:rsidP="00CE77F9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F90E1FF233E4751B8A3C72A9ECE9245"/>
          </w:placeholder>
          <w:dataBinding w:prefixMappings="xmlns:ns0='http://lp/documentinfo/RK' " w:xpath="/ns0:DocumentInfo[1]/ns0:BaseInfo[1]/ns0:Recipient[1]" w:storeItemID="{100538D2-C60D-4812-AA03-3C609049C788}"/>
          <w:text w:multiLine="1"/>
        </w:sdtPr>
        <w:sdtEndPr/>
        <w:sdtContent>
          <w:tc>
            <w:tcPr>
              <w:tcW w:w="3170" w:type="dxa"/>
            </w:tcPr>
            <w:p w14:paraId="2859909B" w14:textId="495D0503" w:rsidR="00337CE2" w:rsidRDefault="00CE77F9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0F0D5803" w14:textId="77777777" w:rsidR="00337CE2" w:rsidRDefault="00337CE2" w:rsidP="003E6020">
          <w:pPr>
            <w:pStyle w:val="Sidhuvud"/>
          </w:pPr>
        </w:p>
      </w:tc>
    </w:tr>
  </w:tbl>
  <w:p w14:paraId="38133A6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CE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293C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4BF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6DFF"/>
    <w:rsid w:val="001C71A9"/>
    <w:rsid w:val="001D12FC"/>
    <w:rsid w:val="001D512F"/>
    <w:rsid w:val="001D5C11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37CE2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76330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3398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26C21"/>
    <w:rsid w:val="00431A7B"/>
    <w:rsid w:val="0043623F"/>
    <w:rsid w:val="00437201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039F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0CE2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5D7"/>
    <w:rsid w:val="00886EEE"/>
    <w:rsid w:val="00887F86"/>
    <w:rsid w:val="00890319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6125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3A0D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496A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77F9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047"/>
    <w:rsid w:val="00DC4598"/>
    <w:rsid w:val="00DD0722"/>
    <w:rsid w:val="00DD0B3D"/>
    <w:rsid w:val="00DD212F"/>
    <w:rsid w:val="00DD24CD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6674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452E1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86A44BF"/>
  <w15:docId w15:val="{4DE00660-5CB2-45E1-9B58-B78453852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E866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6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D78698FC88340F484FD46FC4C70EA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0F15C0-57A9-41B2-A54D-2C9C032335CE}"/>
      </w:docPartPr>
      <w:docPartBody>
        <w:p w:rsidR="00AC7747" w:rsidRDefault="00E055B7" w:rsidP="00E055B7">
          <w:pPr>
            <w:pStyle w:val="3D78698FC88340F484FD46FC4C70EAC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66C2022FA5C4D149044A639983B50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D76667-A441-4767-BD4C-BB3BE09E0B22}"/>
      </w:docPartPr>
      <w:docPartBody>
        <w:p w:rsidR="00AC7747" w:rsidRDefault="00E055B7" w:rsidP="00E055B7">
          <w:pPr>
            <w:pStyle w:val="266C2022FA5C4D149044A639983B50D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BF1ED7A2A124D648C492637C21BBB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8DCF20-9D3B-497B-B446-8AFC9ED70FC7}"/>
      </w:docPartPr>
      <w:docPartBody>
        <w:p w:rsidR="00AC7747" w:rsidRDefault="00E055B7" w:rsidP="00E055B7">
          <w:pPr>
            <w:pStyle w:val="3BF1ED7A2A124D648C492637C21BBB4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F90E1FF233E4751B8A3C72A9ECE92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FC825A-C839-4BC1-A818-A2A47215159D}"/>
      </w:docPartPr>
      <w:docPartBody>
        <w:p w:rsidR="00AC7747" w:rsidRDefault="00E055B7" w:rsidP="00E055B7">
          <w:pPr>
            <w:pStyle w:val="BF90E1FF233E4751B8A3C72A9ECE924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C05563F90E24C25956580F25D7D04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9CC344-09B8-40DC-A4D7-E248C3F194BA}"/>
      </w:docPartPr>
      <w:docPartBody>
        <w:p w:rsidR="00AC7747" w:rsidRDefault="00E055B7" w:rsidP="00E055B7">
          <w:pPr>
            <w:pStyle w:val="CC05563F90E24C25956580F25D7D040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5B7"/>
    <w:rsid w:val="00AC7747"/>
    <w:rsid w:val="00E0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2DF97BB535846A489DA27DBF819BE08">
    <w:name w:val="52DF97BB535846A489DA27DBF819BE08"/>
    <w:rsid w:val="00E055B7"/>
  </w:style>
  <w:style w:type="character" w:styleId="Platshllartext">
    <w:name w:val="Placeholder Text"/>
    <w:basedOn w:val="Standardstycketeckensnitt"/>
    <w:uiPriority w:val="99"/>
    <w:semiHidden/>
    <w:rsid w:val="00E055B7"/>
    <w:rPr>
      <w:noProof w:val="0"/>
      <w:color w:val="808080"/>
    </w:rPr>
  </w:style>
  <w:style w:type="paragraph" w:customStyle="1" w:styleId="16506EAECD744D508F7BF1FE21FF442C">
    <w:name w:val="16506EAECD744D508F7BF1FE21FF442C"/>
    <w:rsid w:val="00E055B7"/>
  </w:style>
  <w:style w:type="paragraph" w:customStyle="1" w:styleId="457ADC44C86945E6B5CD611A82599CB8">
    <w:name w:val="457ADC44C86945E6B5CD611A82599CB8"/>
    <w:rsid w:val="00E055B7"/>
  </w:style>
  <w:style w:type="paragraph" w:customStyle="1" w:styleId="477595DCAF774F8DBBFC32443DB7E5EF">
    <w:name w:val="477595DCAF774F8DBBFC32443DB7E5EF"/>
    <w:rsid w:val="00E055B7"/>
  </w:style>
  <w:style w:type="paragraph" w:customStyle="1" w:styleId="3D78698FC88340F484FD46FC4C70EACD">
    <w:name w:val="3D78698FC88340F484FD46FC4C70EACD"/>
    <w:rsid w:val="00E055B7"/>
  </w:style>
  <w:style w:type="paragraph" w:customStyle="1" w:styleId="266C2022FA5C4D149044A639983B50D4">
    <w:name w:val="266C2022FA5C4D149044A639983B50D4"/>
    <w:rsid w:val="00E055B7"/>
  </w:style>
  <w:style w:type="paragraph" w:customStyle="1" w:styleId="A5A4C2CAA6FA45F28C6F5C21521966F5">
    <w:name w:val="A5A4C2CAA6FA45F28C6F5C21521966F5"/>
    <w:rsid w:val="00E055B7"/>
  </w:style>
  <w:style w:type="paragraph" w:customStyle="1" w:styleId="13BFD80C8A1B457AA61F27D8E79D9603">
    <w:name w:val="13BFD80C8A1B457AA61F27D8E79D9603"/>
    <w:rsid w:val="00E055B7"/>
  </w:style>
  <w:style w:type="paragraph" w:customStyle="1" w:styleId="1CC33A424FB945D7B1BD40AC847A09D4">
    <w:name w:val="1CC33A424FB945D7B1BD40AC847A09D4"/>
    <w:rsid w:val="00E055B7"/>
  </w:style>
  <w:style w:type="paragraph" w:customStyle="1" w:styleId="3BF1ED7A2A124D648C492637C21BBB43">
    <w:name w:val="3BF1ED7A2A124D648C492637C21BBB43"/>
    <w:rsid w:val="00E055B7"/>
  </w:style>
  <w:style w:type="paragraph" w:customStyle="1" w:styleId="BF90E1FF233E4751B8A3C72A9ECE9245">
    <w:name w:val="BF90E1FF233E4751B8A3C72A9ECE9245"/>
    <w:rsid w:val="00E055B7"/>
  </w:style>
  <w:style w:type="paragraph" w:customStyle="1" w:styleId="266C2022FA5C4D149044A639983B50D41">
    <w:name w:val="266C2022FA5C4D149044A639983B50D41"/>
    <w:rsid w:val="00E055B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BF1ED7A2A124D648C492637C21BBB431">
    <w:name w:val="3BF1ED7A2A124D648C492637C21BBB431"/>
    <w:rsid w:val="00E055B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5A2BD9009BE43278D594693150435A4">
    <w:name w:val="65A2BD9009BE43278D594693150435A4"/>
    <w:rsid w:val="00E055B7"/>
  </w:style>
  <w:style w:type="paragraph" w:customStyle="1" w:styleId="FCEC95235DCD4B39978EB26C857EA66C">
    <w:name w:val="FCEC95235DCD4B39978EB26C857EA66C"/>
    <w:rsid w:val="00E055B7"/>
  </w:style>
  <w:style w:type="paragraph" w:customStyle="1" w:styleId="FA47B7F256DE4838AE8B5251BD0CD019">
    <w:name w:val="FA47B7F256DE4838AE8B5251BD0CD019"/>
    <w:rsid w:val="00E055B7"/>
  </w:style>
  <w:style w:type="paragraph" w:customStyle="1" w:styleId="ACC18623B5824755B93EE030CB5F0026">
    <w:name w:val="ACC18623B5824755B93EE030CB5F0026"/>
    <w:rsid w:val="00E055B7"/>
  </w:style>
  <w:style w:type="paragraph" w:customStyle="1" w:styleId="8209CC02C96B4933B923561A5C772968">
    <w:name w:val="8209CC02C96B4933B923561A5C772968"/>
    <w:rsid w:val="00E055B7"/>
  </w:style>
  <w:style w:type="paragraph" w:customStyle="1" w:styleId="CC05563F90E24C25956580F25D7D0406">
    <w:name w:val="CC05563F90E24C25956580F25D7D0406"/>
    <w:rsid w:val="00E055B7"/>
  </w:style>
  <w:style w:type="paragraph" w:customStyle="1" w:styleId="712BD6111346405A98CE9A1D1C2B918F">
    <w:name w:val="712BD6111346405A98CE9A1D1C2B918F"/>
    <w:rsid w:val="00E055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Minister för internationellt utvecklingssamarbete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2020-08-10T00:00:00</HeaderDate>
    <Office/>
    <Dnr/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28" ma:contentTypeDescription="Skapa nytt dokument med möjlighet att välja RK-mall" ma:contentTypeScope="" ma:versionID="e2ca821cc1b6d7d3d14364da7294da56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e9009cc5-abb3-4516-9eca-8bef7711049e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0753C-7B66-424E-A4C8-17E368BE75A0}"/>
</file>

<file path=customXml/itemProps2.xml><?xml version="1.0" encoding="utf-8"?>
<ds:datastoreItem xmlns:ds="http://schemas.openxmlformats.org/officeDocument/2006/customXml" ds:itemID="{100538D2-C60D-4812-AA03-3C609049C788}"/>
</file>

<file path=customXml/itemProps3.xml><?xml version="1.0" encoding="utf-8"?>
<ds:datastoreItem xmlns:ds="http://schemas.openxmlformats.org/officeDocument/2006/customXml" ds:itemID="{1FF9DD88-C490-42C0-A19F-E062A859778B}"/>
</file>

<file path=customXml/itemProps4.xml><?xml version="1.0" encoding="utf-8"?>
<ds:datastoreItem xmlns:ds="http://schemas.openxmlformats.org/officeDocument/2006/customXml" ds:itemID="{EB33BA20-CF13-4241-8E79-0E72B68B4D65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68AF4DC7-AAC6-48A2-A0DA-9C26ED5F9B9D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5D5FBD3-E538-4632-970A-120773AE30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a9ec56ab-dea3-443b-ae99-35f2199b5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DB812778-A4BE-4945-9593-2B4438F1589F}"/>
</file>

<file path=customXml/itemProps8.xml><?xml version="1.0" encoding="utf-8"?>
<ds:datastoreItem xmlns:ds="http://schemas.openxmlformats.org/officeDocument/2006/customXml" ds:itemID="{587DDA6C-9A69-4F26-9EB8-419C33FA9F9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87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1860 San Remoavtalets folkrättsliga giltighet.docx</dc:title>
  <dc:subject/>
  <dc:creator>Pernilla Nilsson</dc:creator>
  <cp:keywords/>
  <dc:description/>
  <cp:lastModifiedBy>Line Arstad Djurberg</cp:lastModifiedBy>
  <cp:revision>3</cp:revision>
  <dcterms:created xsi:type="dcterms:W3CDTF">2020-08-10T13:24:00Z</dcterms:created>
  <dcterms:modified xsi:type="dcterms:W3CDTF">2020-08-10T13:28:00Z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67b9b005-5d5a-4aaf-a475-91c00390cefd</vt:lpwstr>
  </property>
</Properties>
</file>