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E638E1" w:rsidRPr="00C8585A" w:rsidRDefault="00E638E1">
      <w:pPr>
        <w:pStyle w:val="Hemstlrubrik"/>
      </w:pPr>
      <w:r w:rsidRPr="00C8585A">
        <w:t>Förslag till riksdagsbeslut</w:t>
      </w:r>
    </w:p>
    <w:p w:rsidR="00E638E1" w:rsidRPr="00C8585A" w:rsidRDefault="00E638E1">
      <w:pPr>
        <w:pStyle w:val="Hemstlatt"/>
        <w:ind w:left="0"/>
      </w:pPr>
      <w:r w:rsidRPr="00C8585A">
        <w:t>Riksdagen tillkännager för regeringen som sin mening vad som anförs i motionen om funktionshindrade barns rätt till säkerhet i bil.</w:t>
      </w:r>
    </w:p>
    <w:p w:rsidR="00E638E1" w:rsidRPr="00C8585A" w:rsidRDefault="00E638E1">
      <w:pPr>
        <w:pStyle w:val="Rubrik1"/>
      </w:pPr>
      <w:r w:rsidRPr="00C8585A">
        <w:t>Motivering</w:t>
      </w:r>
    </w:p>
    <w:p w:rsidR="00E638E1" w:rsidRPr="00C8585A" w:rsidRDefault="00E638E1">
      <w:r w:rsidRPr="00C8585A">
        <w:t>Sverige har kommit långt när det gäller barnsäkerhet i bilar. För de allra flesta är det idag en självklarhet att barnen ska färdas i bra barnstol, anpassad efter barnets ålder. För ett funktionshindrat barn krävs det i vissa fall en specialstol för just det barnet. En sådan stol räknas inte idag som ett hjälpmedel och faller därmed utanför samhällets stöd till det funktionshindrade barnet. Inköp och installation får familjen själv bekosta, och det kan i en del fall innebära sämre säkerhet för barnet i bil</w:t>
      </w:r>
      <w:r w:rsidRPr="00C8585A">
        <w:t>en.</w:t>
      </w:r>
    </w:p>
    <w:p w:rsidR="00E638E1" w:rsidRPr="00C8585A" w:rsidRDefault="00E638E1">
      <w:pPr>
        <w:pStyle w:val="Normaltindrag"/>
      </w:pPr>
      <w:r w:rsidRPr="00C8585A">
        <w:t>Lagen om bilstöd behandlar inte funktionshindrade barns säkerhet i bilar, varför lagen bör kompletteras med en paragraf om detta.</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C8585A">
        <w:trPr>
          <w:cantSplit/>
        </w:trPr>
        <w:tc>
          <w:tcPr>
            <w:tcW w:w="3046" w:type="dxa"/>
          </w:tcPr>
          <w:p w:rsidR="00E638E1" w:rsidRPr="00C8585A" w:rsidRDefault="00E638E1">
            <w:pPr>
              <w:pStyle w:val="UnderskriftDatum"/>
              <w:spacing w:before="240"/>
            </w:pPr>
            <w:r w:rsidRPr="00C8585A">
              <w:t>Stockholm den 3 oktober 2007</w:t>
            </w:r>
          </w:p>
        </w:tc>
        <w:tc>
          <w:tcPr>
            <w:tcW w:w="3047" w:type="dxa"/>
          </w:tcPr>
          <w:p w:rsidR="00E638E1" w:rsidRPr="00C8585A" w:rsidRDefault="00E638E1">
            <w:pPr>
              <w:pStyle w:val="Underskrifter"/>
              <w:spacing w:before="240"/>
            </w:pPr>
          </w:p>
        </w:tc>
      </w:tr>
      <w:tr w:rsidR="00000000" w:rsidRPr="00C8585A">
        <w:trPr>
          <w:cantSplit/>
        </w:trPr>
        <w:tc>
          <w:tcPr>
            <w:tcW w:w="3046" w:type="dxa"/>
          </w:tcPr>
          <w:p w:rsidR="00E638E1" w:rsidRPr="00C8585A" w:rsidRDefault="00E638E1">
            <w:pPr>
              <w:pStyle w:val="Underskrifter"/>
            </w:pPr>
            <w:r w:rsidRPr="00C8585A">
              <w:t>Laila Bjurling (s)</w:t>
            </w:r>
          </w:p>
        </w:tc>
        <w:tc>
          <w:tcPr>
            <w:tcW w:w="3046" w:type="dxa"/>
          </w:tcPr>
          <w:p w:rsidR="00E638E1" w:rsidRPr="00C8585A" w:rsidRDefault="00E638E1">
            <w:pPr>
              <w:pStyle w:val="Underskrifter"/>
            </w:pPr>
          </w:p>
        </w:tc>
      </w:tr>
    </w:tbl>
    <w:p w:rsidR="00E638E1" w:rsidRPr="00C8585A" w:rsidRDefault="00E638E1">
      <w:pPr>
        <w:pStyle w:val="Normaltindrag"/>
      </w:pPr>
    </w:p>
    <w:sectPr w:rsidR="00E638E1" w:rsidRPr="00C8585A">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E638E1" w:rsidRPr="00C8585A" w:rsidRDefault="00E638E1">
      <w:r w:rsidRPr="00C8585A">
        <w:separator/>
      </w:r>
    </w:p>
  </w:endnote>
  <w:endnote w:type="continuationSeparator" w:id="0">
    <w:p w:rsidR="00E638E1" w:rsidRPr="00C8585A" w:rsidRDefault="00E638E1">
      <w:r w:rsidRPr="00C8585A">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638E1" w:rsidRPr="00C8585A" w:rsidRDefault="00C8585A">
    <w:pPr>
      <w:pStyle w:val="Sidfot"/>
    </w:pPr>
    <w:r w:rsidRPr="00C8585A">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237442658"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638E1" w:rsidRDefault="00E638E1">
                          <w:pPr>
                            <w:pStyle w:val="NormalS5sidnrV"/>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E638E1" w:rsidRDefault="00E638E1">
                    <w:pPr>
                      <w:pStyle w:val="NormalS5sidnrV"/>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638E1" w:rsidRPr="00C8585A" w:rsidRDefault="00C8585A">
    <w:pPr>
      <w:pStyle w:val="Sidfot"/>
    </w:pPr>
    <w:r w:rsidRPr="00C8585A">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72867658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638E1" w:rsidRDefault="00E638E1">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E638E1" w:rsidRDefault="00E638E1">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638E1" w:rsidRPr="00C8585A" w:rsidRDefault="00C8585A">
    <w:pPr>
      <w:pStyle w:val="Sidfot"/>
    </w:pPr>
    <w:r w:rsidRPr="00C8585A">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549817443"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638E1" w:rsidRDefault="00E638E1">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E638E1" w:rsidRDefault="00E638E1">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E638E1" w:rsidRPr="00C8585A" w:rsidRDefault="00E638E1">
      <w:r w:rsidRPr="00C8585A">
        <w:separator/>
      </w:r>
    </w:p>
  </w:footnote>
  <w:footnote w:type="continuationSeparator" w:id="0">
    <w:p w:rsidR="00E638E1" w:rsidRPr="00C8585A" w:rsidRDefault="00E638E1">
      <w:r w:rsidRPr="00C8585A">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638E1" w:rsidRPr="00C8585A" w:rsidRDefault="00C8585A">
    <w:pPr>
      <w:pStyle w:val="Sidhuvud"/>
    </w:pPr>
    <w:r w:rsidRPr="00C8585A">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103547746"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638E1" w:rsidRDefault="00E638E1">
                          <w:pPr>
                            <w:pStyle w:val="KantRubrikS5V"/>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So526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E638E1" w:rsidRDefault="00E638E1">
                    <w:pPr>
                      <w:pStyle w:val="KantRubrikS5V"/>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So526</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638E1" w:rsidRPr="00C8585A" w:rsidRDefault="00C8585A">
    <w:pPr>
      <w:pStyle w:val="Sidhuvud"/>
    </w:pPr>
    <w:r w:rsidRPr="00C8585A">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308347343"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638E1" w:rsidRDefault="00E638E1">
                          <w:pPr>
                            <w:pStyle w:val="KantRubrikS5H"/>
                            <w:ind w:right="0"/>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So526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E638E1" w:rsidRDefault="00E638E1">
                    <w:pPr>
                      <w:pStyle w:val="KantRubrikS5H"/>
                      <w:ind w:right="0"/>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So526</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638E1" w:rsidRPr="00C8585A" w:rsidRDefault="00E638E1">
    <w:pPr>
      <w:pStyle w:val="FSHNormal"/>
      <w:tabs>
        <w:tab w:val="right" w:pos="5840"/>
      </w:tabs>
    </w:pPr>
    <w:r w:rsidRPr="00C8585A">
      <w:br/>
    </w:r>
    <w:r w:rsidRPr="00C8585A">
      <w:fldChar w:fldCharType="begin" w:fldLock="1"/>
    </w:r>
    <w:r w:rsidRPr="00C8585A">
      <w:instrText xml:space="preserve"> DOCPROPERTY</w:instrText>
    </w:r>
    <w:r w:rsidRPr="00C8585A">
      <w:rPr>
        <w:sz w:val="18"/>
      </w:rPr>
      <w:instrText xml:space="preserve"> "YearUser" *\charformat </w:instrText>
    </w:r>
    <w:r w:rsidRPr="00C8585A">
      <w:fldChar w:fldCharType="separate"/>
    </w:r>
    <w:r w:rsidRPr="00C8585A">
      <w:t>2007/08</w:t>
    </w:r>
    <w:r w:rsidRPr="00C8585A">
      <w:fldChar w:fldCharType="end"/>
    </w:r>
    <w:r w:rsidRPr="00C8585A">
      <w:t xml:space="preserve"> </w:t>
    </w:r>
    <w:r w:rsidRPr="00C8585A">
      <w:tab/>
      <w:t xml:space="preserve">mnr: </w:t>
    </w:r>
    <w:r w:rsidRPr="00C8585A">
      <w:fldChar w:fldCharType="begin" w:fldLock="1"/>
    </w:r>
    <w:r w:rsidRPr="00C8585A">
      <w:instrText xml:space="preserve"> DOCPROPERTY</w:instrText>
    </w:r>
    <w:r w:rsidRPr="00C8585A">
      <w:rPr>
        <w:sz w:val="18"/>
      </w:rPr>
      <w:instrText xml:space="preserve"> "Motionsnummer" *\charformat </w:instrText>
    </w:r>
    <w:r w:rsidRPr="00C8585A">
      <w:fldChar w:fldCharType="separate"/>
    </w:r>
    <w:r w:rsidRPr="00C8585A">
      <w:t>So526</w:t>
    </w:r>
    <w:r w:rsidRPr="00C8585A">
      <w:fldChar w:fldCharType="end"/>
    </w:r>
    <w:r w:rsidRPr="00C8585A">
      <w:br/>
    </w:r>
    <w:r w:rsidRPr="00C8585A">
      <w:fldChar w:fldCharType="begin" w:fldLock="1"/>
    </w:r>
    <w:r w:rsidRPr="00C8585A">
      <w:instrText xml:space="preserve"> DOCPROPERTY</w:instrText>
    </w:r>
    <w:r w:rsidRPr="00C8585A">
      <w:rPr>
        <w:sz w:val="18"/>
      </w:rPr>
      <w:instrText xml:space="preserve"> "Samling" *\charformat </w:instrText>
    </w:r>
    <w:r w:rsidRPr="00C8585A">
      <w:fldChar w:fldCharType="end"/>
    </w:r>
    <w:r w:rsidRPr="00C8585A">
      <w:tab/>
      <w:t xml:space="preserve">pnr: </w:t>
    </w:r>
    <w:r w:rsidRPr="00C8585A">
      <w:fldChar w:fldCharType="begin" w:fldLock="1"/>
    </w:r>
    <w:r w:rsidRPr="00C8585A">
      <w:instrText xml:space="preserve"> DOCPROPERTY</w:instrText>
    </w:r>
    <w:r w:rsidRPr="00C8585A">
      <w:rPr>
        <w:sz w:val="18"/>
      </w:rPr>
      <w:instrText xml:space="preserve"> "Partinummer" *\charformat </w:instrText>
    </w:r>
    <w:r w:rsidRPr="00C8585A">
      <w:fldChar w:fldCharType="separate"/>
    </w:r>
    <w:r w:rsidRPr="00C8585A">
      <w:t>s6003</w:t>
    </w:r>
    <w:r w:rsidRPr="00C8585A">
      <w:fldChar w:fldCharType="end"/>
    </w:r>
  </w:p>
  <w:p w:rsidR="00E638E1" w:rsidRPr="00C8585A" w:rsidRDefault="00E638E1">
    <w:pPr>
      <w:pStyle w:val="FSHRub1"/>
    </w:pPr>
    <w:r w:rsidRPr="00C8585A">
      <w:t>Motion till riksdagen</w:t>
    </w:r>
    <w:r w:rsidRPr="00C8585A">
      <w:br/>
    </w:r>
    <w:r w:rsidRPr="00C8585A">
      <w:fldChar w:fldCharType="begin" w:fldLock="1"/>
    </w:r>
    <w:r w:rsidRPr="00C8585A">
      <w:instrText xml:space="preserve"> DOCPROPERTY "YearUser" *\charformat </w:instrText>
    </w:r>
    <w:r w:rsidRPr="00C8585A">
      <w:fldChar w:fldCharType="separate"/>
    </w:r>
    <w:r w:rsidRPr="00C8585A">
      <w:t>2007/08</w:t>
    </w:r>
    <w:r w:rsidRPr="00C8585A">
      <w:fldChar w:fldCharType="end"/>
    </w:r>
    <w:r w:rsidRPr="00C8585A">
      <w:t>:</w:t>
    </w:r>
    <w:r w:rsidRPr="00C8585A">
      <w:fldChar w:fldCharType="begin" w:fldLock="1"/>
    </w:r>
    <w:r w:rsidRPr="00C8585A">
      <w:instrText xml:space="preserve"> DOCPROPERTY "Motionsnummer" *\charformat </w:instrText>
    </w:r>
    <w:r w:rsidRPr="00C8585A">
      <w:fldChar w:fldCharType="separate"/>
    </w:r>
    <w:r w:rsidRPr="00C8585A">
      <w:t>So526</w:t>
    </w:r>
    <w:r w:rsidRPr="00C8585A">
      <w:fldChar w:fldCharType="end"/>
    </w:r>
  </w:p>
  <w:p w:rsidR="00E638E1" w:rsidRPr="00C8585A" w:rsidRDefault="00E638E1">
    <w:pPr>
      <w:pStyle w:val="FSHNormalS5"/>
    </w:pPr>
    <w:r w:rsidRPr="00C8585A">
      <w:fldChar w:fldCharType="begin" w:fldLock="1"/>
    </w:r>
    <w:r w:rsidRPr="00C8585A">
      <w:instrText xml:space="preserve"> DOCPROPERTY "MotionarText" *\charformat </w:instrText>
    </w:r>
    <w:r w:rsidRPr="00C8585A">
      <w:fldChar w:fldCharType="separate"/>
    </w:r>
    <w:r w:rsidRPr="00C8585A">
      <w:t>av Laila Bjurling (s)</w:t>
    </w:r>
    <w:r w:rsidRPr="00C8585A">
      <w:fldChar w:fldCharType="end"/>
    </w:r>
    <w:r w:rsidRPr="00C8585A">
      <w:br/>
    </w:r>
    <w:r w:rsidRPr="00C8585A">
      <w:fldChar w:fldCharType="begin" w:fldLock="1"/>
    </w:r>
    <w:r w:rsidRPr="00C8585A">
      <w:instrText xml:space="preserve"> DOCPROPERTY "SvarFrasKort" *\charformat </w:instrText>
    </w:r>
    <w:r w:rsidRPr="00C8585A">
      <w:fldChar w:fldCharType="end"/>
    </w:r>
  </w:p>
  <w:p w:rsidR="00E638E1" w:rsidRPr="00C8585A" w:rsidRDefault="00E638E1">
    <w:pPr>
      <w:pStyle w:val="FSHTitel"/>
    </w:pPr>
    <w:r w:rsidRPr="00C8585A">
      <w:fldChar w:fldCharType="begin" w:fldLock="1"/>
    </w:r>
    <w:r w:rsidRPr="00C8585A">
      <w:instrText xml:space="preserve"> DOCPROPERTY</w:instrText>
    </w:r>
    <w:r w:rsidRPr="00C8585A">
      <w:rPr>
        <w:sz w:val="18"/>
      </w:rPr>
      <w:instrText xml:space="preserve"> "RubrikSvar" *\charformat </w:instrText>
    </w:r>
    <w:r w:rsidRPr="00C8585A">
      <w:fldChar w:fldCharType="separate"/>
    </w:r>
    <w:r w:rsidRPr="00C8585A">
      <w:t>Bilstöd för funktionshindrade barn</w:t>
    </w:r>
    <w:r w:rsidRPr="00C8585A">
      <w:fldChar w:fldCharType="end"/>
    </w:r>
  </w:p>
  <w:p w:rsidR="00E638E1" w:rsidRPr="00C8585A" w:rsidRDefault="00E638E1">
    <w:pPr>
      <w:pStyle w:val="Normal00"/>
    </w:pPr>
  </w:p>
  <w:p w:rsidR="00E638E1" w:rsidRPr="00C8585A" w:rsidRDefault="00E638E1">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1348098835">
    <w:abstractNumId w:val="8"/>
  </w:num>
  <w:num w:numId="2" w16cid:durableId="1048144039">
    <w:abstractNumId w:val="9"/>
  </w:num>
  <w:num w:numId="3" w16cid:durableId="706370652">
    <w:abstractNumId w:val="8"/>
  </w:num>
  <w:num w:numId="4" w16cid:durableId="2054377599">
    <w:abstractNumId w:val="9"/>
  </w:num>
  <w:num w:numId="5" w16cid:durableId="1844931579">
    <w:abstractNumId w:val="13"/>
  </w:num>
  <w:num w:numId="6" w16cid:durableId="1170289117">
    <w:abstractNumId w:val="10"/>
  </w:num>
  <w:num w:numId="7" w16cid:durableId="800457879">
    <w:abstractNumId w:val="11"/>
  </w:num>
  <w:num w:numId="8" w16cid:durableId="1290625143">
    <w:abstractNumId w:val="12"/>
  </w:num>
  <w:num w:numId="9" w16cid:durableId="1919436472">
    <w:abstractNumId w:val="8"/>
  </w:num>
  <w:num w:numId="10" w16cid:durableId="1412846663">
    <w:abstractNumId w:val="3"/>
  </w:num>
  <w:num w:numId="11" w16cid:durableId="1994141302">
    <w:abstractNumId w:val="2"/>
  </w:num>
  <w:num w:numId="12" w16cid:durableId="637496868">
    <w:abstractNumId w:val="1"/>
  </w:num>
  <w:num w:numId="13" w16cid:durableId="899681338">
    <w:abstractNumId w:val="0"/>
  </w:num>
  <w:num w:numId="14" w16cid:durableId="1237782314">
    <w:abstractNumId w:val="9"/>
  </w:num>
  <w:num w:numId="15" w16cid:durableId="4405068">
    <w:abstractNumId w:val="7"/>
  </w:num>
  <w:num w:numId="16" w16cid:durableId="412899937">
    <w:abstractNumId w:val="6"/>
  </w:num>
  <w:num w:numId="17" w16cid:durableId="100729657">
    <w:abstractNumId w:val="5"/>
  </w:num>
  <w:num w:numId="18" w16cid:durableId="154305290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2_2007-09-28"/>
    <w:docVar w:name="PersonGUIDs" w:val="{5EB7F944-CF78-46CC-BD19-04A8915DA7A7}"/>
  </w:docVars>
  <w:rsids>
    <w:rsidRoot w:val="00F0254F"/>
    <w:rsid w:val="00C8585A"/>
    <w:rsid w:val="00E638E1"/>
    <w:rsid w:val="00F0254F"/>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C63333E1-DC38-463B-8894-9C92012BE6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rFonts w:cs="Times New Roman"/>
      <w:sz w:val="20"/>
      <w:szCs w:val="20"/>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rFonts w:cs="Times New Roman"/>
      <w:sz w:val="20"/>
      <w:szCs w:val="2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spacing w:before="0"/>
      <w:ind w:left="34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rFonts w:cs="Times New Roman"/>
      <w:sz w:val="20"/>
      <w:szCs w:val="20"/>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rFonts w:cs="Times New Roman"/>
      <w:sz w:val="20"/>
      <w:szCs w:val="20"/>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Cambria" w:hAnsi="Cambria"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136</Words>
  <Characters>733</Characters>
  <Application>Microsoft Office Word</Application>
  <DocSecurity>4</DocSecurity>
  <Lines>17</Lines>
  <Paragraphs>8</Paragraphs>
  <ScaleCrop>false</ScaleCrop>
  <HeadingPairs>
    <vt:vector size="2" baseType="variant">
      <vt:variant>
        <vt:lpstr>Rubrik</vt:lpstr>
      </vt:variant>
      <vt:variant>
        <vt:i4>1</vt:i4>
      </vt:variant>
    </vt:vector>
  </HeadingPairs>
  <TitlesOfParts>
    <vt:vector size="1" baseType="lpstr">
      <vt:lpstr>s6003</vt:lpstr>
    </vt:vector>
  </TitlesOfParts>
  <Company>Riksdagen</Company>
  <LinksUpToDate>false</LinksUpToDate>
  <CharactersWithSpaces>861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s6003</dc:title>
  <dc:subject>s6003</dc:subject>
  <dc:creator>Riksdagen</dc:creator>
  <cp:keywords>Riksdagen</cp:keywords>
  <dc:description>TKG-ktrl, MSMQ4mb, PersReg-Distribution mm</dc:description>
  <cp:lastModifiedBy>Lars Brink</cp:lastModifiedBy>
  <cp:revision>2</cp:revision>
  <cp:lastPrinted>2007-12-06T07:36:00Z</cp:lastPrinted>
  <dcterms:created xsi:type="dcterms:W3CDTF">2025-12-17T09:14:00Z</dcterms:created>
  <dcterms:modified xsi:type="dcterms:W3CDTF">2025-12-17T09:14:00Z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mot2000_492_2007-09-28</vt:lpwstr>
  </property>
  <property fmtid="{D5CDD505-2E9C-101B-9397-08002B2CF9AE}" pid="3" name="version">
    <vt:lpwstr>mot2000_492_2007-09-28</vt:lpwstr>
  </property>
  <property fmtid="{D5CDD505-2E9C-101B-9397-08002B2CF9AE}" pid="4" name="dokumenttyp">
    <vt:lpwstr>motion</vt:lpwstr>
  </property>
  <property fmtid="{D5CDD505-2E9C-101B-9397-08002B2CF9AE}" pid="5" name="Sekr">
    <vt:lpwstr>lp</vt:lpwstr>
  </property>
  <property fmtid="{D5CDD505-2E9C-101B-9397-08002B2CF9AE}" pid="6" name="Yearstd">
    <vt:lpwstr>2007/08</vt:lpwstr>
  </property>
  <property fmtid="{D5CDD505-2E9C-101B-9397-08002B2CF9AE}" pid="7" name="YearUser">
    <vt:lpwstr>2007/08</vt:lpwstr>
  </property>
  <property fmtid="{D5CDD505-2E9C-101B-9397-08002B2CF9AE}" pid="8" name="årsuppgift">
    <vt:lpwstr>200708</vt:lpwstr>
  </property>
  <property fmtid="{D5CDD505-2E9C-101B-9397-08002B2CF9AE}" pid="9" name="Status">
    <vt:lpwstr>Ank T</vt:lpwstr>
  </property>
  <property fmtid="{D5CDD505-2E9C-101B-9397-08002B2CF9AE}" pid="10" name="SvarFras">
    <vt:lpwstr>Bilstöd för funktionshindrade barn</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Bilstöd för funktionshindrade barn</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s6003</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Laila Bjurling (s)</vt:lpwstr>
  </property>
  <property fmtid="{D5CDD505-2E9C-101B-9397-08002B2CF9AE}" pid="26" name="MotionarLista">
    <vt:lpwstr>Bjurling, Laila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Laila Bjurling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132</vt:lpwstr>
  </property>
  <property fmtid="{D5CDD505-2E9C-101B-9397-08002B2CF9AE}" pid="35" name="Samling">
    <vt:lpwstr/>
  </property>
  <property fmtid="{D5CDD505-2E9C-101B-9397-08002B2CF9AE}" pid="36" name="SamlingPrint">
    <vt:lpwstr/>
  </property>
  <property fmtid="{D5CDD505-2E9C-101B-9397-08002B2CF9AE}" pid="37" name="Motionsnummer">
    <vt:lpwstr>So526</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3 oktober 2007</vt:lpwstr>
  </property>
  <property fmtid="{D5CDD505-2E9C-101B-9397-08002B2CF9AE}" pid="44" name="NotesUID">
    <vt:lpwstr>lena.palmgren@riksdagen.se</vt:lpwstr>
  </property>
  <property fmtid="{D5CDD505-2E9C-101B-9397-08002B2CF9AE}" pid="45" name="ReservUID">
    <vt:lpwstr>la0106ab</vt:lpwstr>
  </property>
  <property fmtid="{D5CDD505-2E9C-101B-9397-08002B2CF9AE}" pid="46" name="MotionID">
    <vt:lpwstr>20072008000000000115000060030069</vt:lpwstr>
  </property>
  <property fmtid="{D5CDD505-2E9C-101B-9397-08002B2CF9AE}" pid="47" name="datum">
    <vt:lpwstr>071003</vt:lpwstr>
  </property>
  <property fmtid="{D5CDD505-2E9C-101B-9397-08002B2CF9AE}" pid="48" name="avsändar-e-post">
    <vt:lpwstr>lena.palmgren@riksdagen.se</vt:lpwstr>
  </property>
  <property fmtid="{D5CDD505-2E9C-101B-9397-08002B2CF9AE}" pid="49" name="id">
    <vt:lpwstr>20072008000000000115000060030069</vt:lpwstr>
  </property>
  <property fmtid="{D5CDD505-2E9C-101B-9397-08002B2CF9AE}" pid="50" name="nummer">
    <vt:lpwstr>526</vt:lpwstr>
  </property>
  <property fmtid="{D5CDD505-2E9C-101B-9397-08002B2CF9AE}" pid="51" name="utskottsbeteckning">
    <vt:lpwstr>So</vt:lpwstr>
  </property>
  <property fmtid="{D5CDD505-2E9C-101B-9397-08002B2CF9AE}" pid="52" name="GlobalUID">
    <vt:lpwstr>{B4E7675F-CA41-46DF-A348-56945DF6CA72}</vt:lpwstr>
  </property>
  <property fmtid="{D5CDD505-2E9C-101B-9397-08002B2CF9AE}" pid="53" name="Överföringar">
    <vt:i4>0</vt:i4>
  </property>
  <property fmtid="{D5CDD505-2E9C-101B-9397-08002B2CF9AE}" pid="54" name="Checksum">
    <vt:lpwstr>*1012114329044*</vt:lpwstr>
  </property>
  <property fmtid="{D5CDD505-2E9C-101B-9397-08002B2CF9AE}" pid="55" name="skuggnummer">
    <vt:lpwstr>2531</vt:lpwstr>
  </property>
  <property fmtid="{D5CDD505-2E9C-101B-9397-08002B2CF9AE}" pid="56" name="urixVersion">
    <vt:lpwstr>3.2.0.8</vt:lpwstr>
  </property>
  <property fmtid="{D5CDD505-2E9C-101B-9397-08002B2CF9AE}" pid="57" name="urixOrigin">
    <vt:lpwstr>071206 08:36:09.602</vt:lpwstr>
  </property>
  <property fmtid="{D5CDD505-2E9C-101B-9397-08002B2CF9AE}" pid="58" name="urixGuid">
    <vt:lpwstr>{A46FA725-7E38-4C27-A62E-B30B8BC78894}</vt:lpwstr>
  </property>
</Properties>
</file>