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56293C6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3F60FF">
              <w:rPr>
                <w:b/>
                <w:noProof/>
              </w:rPr>
              <w:t>1</w:t>
            </w:r>
            <w:r w:rsidR="00B350B0">
              <w:rPr>
                <w:b/>
                <w:noProof/>
              </w:rPr>
              <w:t>7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E769DC2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>
              <w:rPr>
                <w:noProof/>
              </w:rPr>
              <w:t>01</w:t>
            </w:r>
            <w:r w:rsidR="00666516" w:rsidRPr="00195A55">
              <w:rPr>
                <w:noProof/>
              </w:rPr>
              <w:t>-</w:t>
            </w:r>
            <w:r>
              <w:rPr>
                <w:noProof/>
              </w:rPr>
              <w:t>15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0F8B68A9" w:rsidR="00240790" w:rsidRPr="00EA5CBC" w:rsidRDefault="00B350B0" w:rsidP="0096348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7A17C6" w:rsidRPr="00EA5CBC">
              <w:rPr>
                <w:noProof/>
              </w:rPr>
              <w:t>.</w:t>
            </w:r>
            <w:r w:rsidR="00DE4A20" w:rsidRPr="00EA5CBC">
              <w:rPr>
                <w:noProof/>
              </w:rPr>
              <w:t>00</w:t>
            </w:r>
            <w:r w:rsidR="00C04B68" w:rsidRPr="00EA5CBC">
              <w:rPr>
                <w:noProof/>
              </w:rPr>
              <w:t xml:space="preserve"> – </w:t>
            </w:r>
            <w:r w:rsidR="00641F1F">
              <w:rPr>
                <w:noProof/>
              </w:rPr>
              <w:t>11</w:t>
            </w:r>
            <w:r w:rsidR="00C04B68" w:rsidRPr="00EA5CBC">
              <w:rPr>
                <w:noProof/>
              </w:rPr>
              <w:t>.</w:t>
            </w:r>
            <w:r w:rsidR="00641F1F">
              <w:rPr>
                <w:noProof/>
              </w:rPr>
              <w:t>01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07B" w:rsidRPr="00195A55" w14:paraId="0FC6F74E" w14:textId="77777777" w:rsidTr="00B7668F">
        <w:tc>
          <w:tcPr>
            <w:tcW w:w="567" w:type="dxa"/>
          </w:tcPr>
          <w:p w14:paraId="2D33AB01" w14:textId="5740E3BF" w:rsidR="0017707B" w:rsidRDefault="0017707B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4E4F4B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9D9A493" w14:textId="3354D74E" w:rsidR="0017707B" w:rsidRPr="00195A55" w:rsidRDefault="00641F1F" w:rsidP="0017707B">
            <w:pPr>
              <w:widowControl/>
              <w:spacing w:after="240" w:line="276" w:lineRule="auto"/>
              <w:rPr>
                <w:b/>
                <w:noProof/>
              </w:rPr>
            </w:pPr>
            <w:r>
              <w:rPr>
                <w:b/>
                <w:bCs/>
              </w:rPr>
              <w:t>EU-information</w:t>
            </w:r>
          </w:p>
          <w:p w14:paraId="3D8B7AA3" w14:textId="05A1B0B1" w:rsidR="0017707B" w:rsidRDefault="00641F1F" w:rsidP="0017707B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Statssekreterare Carolina Lindholm, Finansdepartementet, informerade om aktuella EU-frågor och svarade på ledamöternas frågor.</w:t>
            </w:r>
          </w:p>
          <w:p w14:paraId="3233FEE9" w14:textId="77777777" w:rsidR="0017707B" w:rsidRDefault="0017707B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41F1F" w:rsidRPr="00195A55" w14:paraId="5C75C72C" w14:textId="77777777" w:rsidTr="00B7668F">
        <w:tc>
          <w:tcPr>
            <w:tcW w:w="567" w:type="dxa"/>
          </w:tcPr>
          <w:p w14:paraId="7F00C70B" w14:textId="1E186345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1C80EE7D" w14:textId="77777777" w:rsidR="00641F1F" w:rsidRPr="00195A55" w:rsidRDefault="00641F1F" w:rsidP="00641F1F">
            <w:pPr>
              <w:widowControl/>
              <w:spacing w:after="240" w:line="276" w:lineRule="auto"/>
              <w:rPr>
                <w:b/>
                <w:noProof/>
              </w:rPr>
            </w:pPr>
            <w:r w:rsidRPr="00460AC7">
              <w:rPr>
                <w:b/>
                <w:bCs/>
              </w:rPr>
              <w:t>Justering</w:t>
            </w:r>
            <w:r w:rsidRPr="00195A55">
              <w:rPr>
                <w:b/>
                <w:noProof/>
              </w:rPr>
              <w:t xml:space="preserve"> av protokoll</w:t>
            </w:r>
          </w:p>
          <w:p w14:paraId="13DACF4D" w14:textId="77777777" w:rsid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16</w:t>
            </w:r>
            <w:r w:rsidRPr="00195A55">
              <w:rPr>
                <w:bCs/>
                <w:noProof/>
              </w:rPr>
              <w:t>.</w:t>
            </w:r>
          </w:p>
          <w:p w14:paraId="5BE0DC71" w14:textId="5F5325B7" w:rsidR="00641F1F" w:rsidRPr="00641F1F" w:rsidRDefault="00641F1F" w:rsidP="00641F1F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E0002D" w:rsidRPr="00195A55" w14:paraId="1F81360F" w14:textId="77777777" w:rsidTr="00B7668F">
        <w:tc>
          <w:tcPr>
            <w:tcW w:w="567" w:type="dxa"/>
          </w:tcPr>
          <w:p w14:paraId="60925959" w14:textId="5B83BFF5" w:rsidR="00E0002D" w:rsidRDefault="00E0002D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641F1F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7F1B8626" w14:textId="4CF6BF44" w:rsidR="00641F1F" w:rsidRDefault="00641F1F" w:rsidP="003F60FF">
            <w:pPr>
              <w:tabs>
                <w:tab w:val="left" w:pos="1701"/>
              </w:tabs>
              <w:rPr>
                <w:b/>
                <w:bCs/>
              </w:rPr>
            </w:pPr>
            <w:r w:rsidRPr="00641F1F">
              <w:rPr>
                <w:b/>
                <w:bCs/>
              </w:rPr>
              <w:t>Subsidiaritetsprövning av förslag till rådets förordning om ändring av förordning (EU) nr 904/2010 vad gäller Europeiska åklagarmyndigheten (</w:t>
            </w:r>
            <w:proofErr w:type="spellStart"/>
            <w:r w:rsidRPr="00641F1F">
              <w:rPr>
                <w:b/>
                <w:bCs/>
              </w:rPr>
              <w:t>Eppo</w:t>
            </w:r>
            <w:proofErr w:type="spellEnd"/>
            <w:r w:rsidRPr="00641F1F">
              <w:rPr>
                <w:b/>
                <w:bCs/>
              </w:rPr>
              <w:t xml:space="preserve">) och Europeiska byrån för bedrägeribekämpnings (Olaf) åtkomst till information om mervärdesskatt på unionsnivå </w:t>
            </w:r>
            <w:proofErr w:type="gramStart"/>
            <w:r w:rsidRPr="00641F1F">
              <w:rPr>
                <w:b/>
                <w:bCs/>
              </w:rPr>
              <w:t>COM(</w:t>
            </w:r>
            <w:proofErr w:type="gramEnd"/>
            <w:r w:rsidRPr="00641F1F">
              <w:rPr>
                <w:b/>
                <w:bCs/>
              </w:rPr>
              <w:t>2025) 685</w:t>
            </w:r>
          </w:p>
          <w:p w14:paraId="311481D9" w14:textId="77777777" w:rsidR="00641F1F" w:rsidRPr="00641F1F" w:rsidRDefault="00641F1F" w:rsidP="003F60F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7415F60" w14:textId="452763C0" w:rsidR="00B61DC0" w:rsidRDefault="00B61DC0" w:rsidP="00B61DC0">
            <w:pPr>
              <w:tabs>
                <w:tab w:val="left" w:pos="1701"/>
              </w:tabs>
            </w:pPr>
            <w:r>
              <w:t xml:space="preserve">Utskottet </w:t>
            </w:r>
            <w:r w:rsidR="00327621">
              <w:t>inledde</w:t>
            </w:r>
            <w:r>
              <w:t xml:space="preserve"> </w:t>
            </w:r>
            <w:r w:rsidR="00641F1F">
              <w:t xml:space="preserve">subsidiaritetsprövningen av </w:t>
            </w:r>
            <w:proofErr w:type="gramStart"/>
            <w:r w:rsidR="00641F1F">
              <w:t>COM(</w:t>
            </w:r>
            <w:proofErr w:type="gramEnd"/>
            <w:r w:rsidR="00641F1F">
              <w:t>2026) 685.</w:t>
            </w:r>
          </w:p>
          <w:p w14:paraId="132AA14F" w14:textId="657AFE08" w:rsidR="00641F1F" w:rsidRDefault="00641F1F" w:rsidP="00B61DC0">
            <w:pPr>
              <w:tabs>
                <w:tab w:val="left" w:pos="1701"/>
              </w:tabs>
            </w:pPr>
          </w:p>
          <w:p w14:paraId="3A706ACC" w14:textId="59043728" w:rsidR="00641F1F" w:rsidRDefault="00641F1F" w:rsidP="00B61DC0">
            <w:pPr>
              <w:tabs>
                <w:tab w:val="left" w:pos="1701"/>
              </w:tabs>
            </w:pPr>
            <w:r>
              <w:t xml:space="preserve">Utskottet ansåg att förslaget inte strider mot </w:t>
            </w:r>
            <w:r w:rsidR="008A7B38">
              <w:t>subsidiaritetsprincipen</w:t>
            </w:r>
            <w:r>
              <w:t>.</w:t>
            </w:r>
          </w:p>
          <w:p w14:paraId="6898FD70" w14:textId="503F95B7" w:rsidR="00641F1F" w:rsidRDefault="00641F1F" w:rsidP="00B61DC0">
            <w:pPr>
              <w:tabs>
                <w:tab w:val="left" w:pos="1701"/>
              </w:tabs>
            </w:pPr>
          </w:p>
          <w:p w14:paraId="325F7A21" w14:textId="334E5A38" w:rsidR="00641F1F" w:rsidRDefault="00641F1F" w:rsidP="00B61DC0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14:paraId="697A9A60" w14:textId="1CD5125F" w:rsidR="00E0002D" w:rsidRPr="00E0002D" w:rsidRDefault="00E0002D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4E4F4B" w:rsidRPr="00195A55" w14:paraId="26E34959" w14:textId="77777777" w:rsidTr="00B7668F">
        <w:tc>
          <w:tcPr>
            <w:tcW w:w="567" w:type="dxa"/>
          </w:tcPr>
          <w:p w14:paraId="5B89FC88" w14:textId="7A0A9438" w:rsidR="004E4F4B" w:rsidRDefault="004E4F4B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641F1F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6D16C7FB" w14:textId="74258F11" w:rsidR="004E4F4B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  <w:r w:rsidRPr="00641F1F">
              <w:rPr>
                <w:b/>
                <w:bCs/>
              </w:rPr>
              <w:t>Kompletteringar och förtydliganden i fråga om sanktioner vid skatteundandragande och bedrägerier (SkU6)</w:t>
            </w:r>
          </w:p>
          <w:p w14:paraId="7DCDA94A" w14:textId="5F4AD834" w:rsidR="004E4F4B" w:rsidRDefault="004E4F4B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3EEE1014" w14:textId="0917D5D8" w:rsidR="000552D3" w:rsidRDefault="00641F1F" w:rsidP="000552D3">
            <w:pPr>
              <w:tabs>
                <w:tab w:val="left" w:pos="1701"/>
              </w:tabs>
            </w:pPr>
            <w:r>
              <w:t>Utskottet fortsatte beredningen av proposition 2025/26:43.</w:t>
            </w:r>
          </w:p>
          <w:p w14:paraId="4DEBA030" w14:textId="77777777" w:rsidR="000552D3" w:rsidRDefault="000552D3" w:rsidP="000552D3">
            <w:pPr>
              <w:tabs>
                <w:tab w:val="left" w:pos="1701"/>
              </w:tabs>
            </w:pPr>
          </w:p>
          <w:p w14:paraId="5555280B" w14:textId="6F1F0915" w:rsidR="000552D3" w:rsidRPr="000552D3" w:rsidRDefault="000552D3" w:rsidP="000552D3">
            <w:pPr>
              <w:tabs>
                <w:tab w:val="left" w:pos="1701"/>
              </w:tabs>
            </w:pPr>
            <w:r>
              <w:t>Ärendet bordlades.</w:t>
            </w:r>
          </w:p>
          <w:p w14:paraId="57A9C479" w14:textId="77777777" w:rsidR="004E4F4B" w:rsidRPr="000E04EE" w:rsidRDefault="004E4F4B" w:rsidP="003F60FF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41F1F" w:rsidRPr="00195A55" w14:paraId="3FA33160" w14:textId="77777777" w:rsidTr="00B7668F">
        <w:tc>
          <w:tcPr>
            <w:tcW w:w="567" w:type="dxa"/>
          </w:tcPr>
          <w:p w14:paraId="4C7B5727" w14:textId="5CC061E8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04D755B5" w14:textId="77777777" w:rsidR="00641F1F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  <w:r w:rsidRPr="00641F1F">
              <w:rPr>
                <w:b/>
                <w:bCs/>
              </w:rPr>
              <w:t>Tillfälligt sänkt mervärdesskatt på livsmedel (SkU9)</w:t>
            </w:r>
          </w:p>
          <w:p w14:paraId="110E8B80" w14:textId="760A69E4" w:rsidR="00641F1F" w:rsidRDefault="00641F1F" w:rsidP="004E4F4B">
            <w:pPr>
              <w:widowControl/>
              <w:spacing w:line="280" w:lineRule="exact"/>
            </w:pPr>
          </w:p>
          <w:p w14:paraId="088D391B" w14:textId="72392961" w:rsidR="00641F1F" w:rsidRDefault="00641F1F" w:rsidP="004E4F4B">
            <w:pPr>
              <w:widowControl/>
              <w:spacing w:line="280" w:lineRule="exact"/>
            </w:pPr>
            <w:r>
              <w:t>Utskottet inledde beredningen av proposition 2025/26:55.</w:t>
            </w:r>
          </w:p>
          <w:p w14:paraId="15F555B8" w14:textId="7FE62179" w:rsidR="00641F1F" w:rsidRDefault="00641F1F" w:rsidP="004E4F4B">
            <w:pPr>
              <w:widowControl/>
              <w:spacing w:line="280" w:lineRule="exact"/>
            </w:pPr>
          </w:p>
          <w:p w14:paraId="3A9F108D" w14:textId="35FE56B7" w:rsidR="00641F1F" w:rsidRDefault="00641F1F" w:rsidP="004E4F4B">
            <w:pPr>
              <w:widowControl/>
              <w:spacing w:line="280" w:lineRule="exact"/>
            </w:pPr>
            <w:r>
              <w:t>Ärendet bordlades.</w:t>
            </w:r>
          </w:p>
          <w:p w14:paraId="49ED32A7" w14:textId="77777777" w:rsid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100C3A99" w14:textId="77777777" w:rsidR="008A7B38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28072FFA" w14:textId="77777777" w:rsidR="008A7B38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3C292FAB" w14:textId="77777777" w:rsidR="008A7B38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32CB6309" w14:textId="36C845C4" w:rsidR="008A7B38" w:rsidRPr="00641F1F" w:rsidRDefault="008A7B38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195A55" w14:paraId="6DD3792E" w14:textId="77777777" w:rsidTr="00B7668F">
        <w:tc>
          <w:tcPr>
            <w:tcW w:w="567" w:type="dxa"/>
          </w:tcPr>
          <w:p w14:paraId="02CF45DA" w14:textId="6B4D7AB6" w:rsidR="00641F1F" w:rsidRDefault="00641F1F" w:rsidP="003F60F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6B479C12" w14:textId="04972E44" w:rsidR="00641F1F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  <w:r w:rsidRPr="00641F1F">
              <w:rPr>
                <w:b/>
                <w:bCs/>
              </w:rPr>
              <w:t>Skatteförfarande, folkbokföring och tull (SkU14)</w:t>
            </w:r>
          </w:p>
          <w:p w14:paraId="16B6BB71" w14:textId="7B419B90" w:rsid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  <w:p w14:paraId="36FA2A82" w14:textId="5EAF38DF" w:rsidR="00641F1F" w:rsidRDefault="00641F1F" w:rsidP="00641F1F">
            <w:pPr>
              <w:widowControl/>
              <w:spacing w:line="280" w:lineRule="exact"/>
            </w:pPr>
            <w:r>
              <w:t>Utskottet inledde beredningen av motioner.</w:t>
            </w:r>
          </w:p>
          <w:p w14:paraId="0325B6C8" w14:textId="58E1BC1F" w:rsidR="00641F1F" w:rsidRDefault="00641F1F" w:rsidP="00641F1F">
            <w:pPr>
              <w:widowControl/>
              <w:spacing w:line="280" w:lineRule="exact"/>
            </w:pPr>
          </w:p>
          <w:p w14:paraId="3D461905" w14:textId="77777777" w:rsidR="00641F1F" w:rsidRDefault="00641F1F" w:rsidP="00641F1F">
            <w:pPr>
              <w:widowControl/>
              <w:spacing w:line="280" w:lineRule="exact"/>
            </w:pPr>
            <w:r>
              <w:t>Ärendet bordlades.</w:t>
            </w:r>
          </w:p>
          <w:p w14:paraId="64B77A16" w14:textId="449EAF45" w:rsidR="00641F1F" w:rsidRPr="00641F1F" w:rsidRDefault="00641F1F" w:rsidP="004E4F4B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1F1F" w:rsidRPr="00195A55" w14:paraId="5D60A197" w14:textId="77777777" w:rsidTr="00B7668F">
        <w:tc>
          <w:tcPr>
            <w:tcW w:w="567" w:type="dxa"/>
          </w:tcPr>
          <w:p w14:paraId="3D9C3D50" w14:textId="2782E6DF" w:rsidR="00641F1F" w:rsidRPr="00195A55" w:rsidRDefault="00641F1F" w:rsidP="00641F1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7</w:t>
            </w:r>
          </w:p>
        </w:tc>
        <w:tc>
          <w:tcPr>
            <w:tcW w:w="6946" w:type="dxa"/>
            <w:gridSpan w:val="2"/>
          </w:tcPr>
          <w:p w14:paraId="28424FF0" w14:textId="37B134AD" w:rsidR="00641F1F" w:rsidRPr="00641F1F" w:rsidRDefault="00641F1F" w:rsidP="00641F1F">
            <w:pPr>
              <w:widowControl/>
              <w:spacing w:line="280" w:lineRule="exact"/>
              <w:rPr>
                <w:b/>
                <w:bCs/>
              </w:rPr>
            </w:pPr>
            <w:r w:rsidRPr="00641F1F">
              <w:rPr>
                <w:b/>
                <w:bCs/>
              </w:rPr>
              <w:t>Förbättrat regelverk om beskattning av skog (SkU18)</w:t>
            </w:r>
          </w:p>
          <w:p w14:paraId="243EA4D8" w14:textId="77777777" w:rsidR="00641F1F" w:rsidRDefault="00641F1F" w:rsidP="00641F1F">
            <w:pPr>
              <w:widowControl/>
              <w:spacing w:line="280" w:lineRule="exact"/>
            </w:pPr>
          </w:p>
          <w:p w14:paraId="130169CE" w14:textId="134F7EBE" w:rsidR="00641F1F" w:rsidRDefault="00641F1F" w:rsidP="00641F1F">
            <w:pPr>
              <w:widowControl/>
              <w:spacing w:line="280" w:lineRule="exact"/>
            </w:pPr>
            <w:r>
              <w:t>Utskottet inledde beredningen av proposition 2025/26:69 och motioner.</w:t>
            </w:r>
          </w:p>
          <w:p w14:paraId="3844BF7B" w14:textId="77777777" w:rsidR="00641F1F" w:rsidRDefault="00641F1F" w:rsidP="00641F1F">
            <w:pPr>
              <w:widowControl/>
              <w:spacing w:line="280" w:lineRule="exact"/>
            </w:pPr>
          </w:p>
          <w:p w14:paraId="604DB006" w14:textId="77777777" w:rsidR="00641F1F" w:rsidRDefault="00641F1F" w:rsidP="00641F1F">
            <w:pPr>
              <w:widowControl/>
              <w:spacing w:line="280" w:lineRule="exact"/>
            </w:pPr>
            <w:r>
              <w:t>Ärendet bordlades.</w:t>
            </w:r>
          </w:p>
          <w:p w14:paraId="2DE8F736" w14:textId="7168E608" w:rsidR="00641F1F" w:rsidRPr="00641F1F" w:rsidRDefault="00641F1F" w:rsidP="00641F1F">
            <w:pPr>
              <w:widowControl/>
              <w:spacing w:line="280" w:lineRule="exact"/>
            </w:pPr>
          </w:p>
        </w:tc>
      </w:tr>
      <w:tr w:rsidR="00641F1F" w:rsidRPr="00195A55" w14:paraId="07BD8CA1" w14:textId="77777777" w:rsidTr="00B7668F">
        <w:tc>
          <w:tcPr>
            <w:tcW w:w="567" w:type="dxa"/>
          </w:tcPr>
          <w:p w14:paraId="6EF2DCCE" w14:textId="273643F2" w:rsidR="00641F1F" w:rsidRDefault="00641F1F" w:rsidP="00641F1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8</w:t>
            </w:r>
          </w:p>
        </w:tc>
        <w:tc>
          <w:tcPr>
            <w:tcW w:w="6946" w:type="dxa"/>
            <w:gridSpan w:val="2"/>
          </w:tcPr>
          <w:p w14:paraId="367ABFDC" w14:textId="77777777" w:rsidR="00641F1F" w:rsidRDefault="00641F1F" w:rsidP="00641F1F">
            <w:pPr>
              <w:widowControl/>
              <w:spacing w:line="280" w:lineRule="exact"/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2D12BBB4" w14:textId="77777777" w:rsidR="00641F1F" w:rsidRDefault="00641F1F" w:rsidP="00641F1F">
            <w:pPr>
              <w:widowControl/>
              <w:spacing w:line="280" w:lineRule="exact"/>
              <w:rPr>
                <w:b/>
                <w:bCs/>
              </w:rPr>
            </w:pPr>
          </w:p>
          <w:p w14:paraId="0DFF08E6" w14:textId="77777777" w:rsidR="00641F1F" w:rsidRDefault="00641F1F" w:rsidP="00641F1F">
            <w:pPr>
              <w:widowControl/>
              <w:spacing w:line="280" w:lineRule="exact"/>
            </w:pPr>
            <w:r>
              <w:t>Inkomna skrivelser enligt bilaga 2</w:t>
            </w:r>
            <w:r w:rsidR="008A7B38">
              <w:t xml:space="preserve"> anmäldes</w:t>
            </w:r>
            <w:r>
              <w:t>.</w:t>
            </w:r>
          </w:p>
          <w:p w14:paraId="760DBAA0" w14:textId="48876A1F" w:rsidR="008A7B38" w:rsidRPr="00641F1F" w:rsidRDefault="008A7B38" w:rsidP="00641F1F">
            <w:pPr>
              <w:widowControl/>
              <w:spacing w:line="280" w:lineRule="exact"/>
            </w:pPr>
          </w:p>
        </w:tc>
      </w:tr>
      <w:tr w:rsidR="008A7B38" w:rsidRPr="00195A55" w14:paraId="5A764058" w14:textId="77777777" w:rsidTr="00B7668F">
        <w:tc>
          <w:tcPr>
            <w:tcW w:w="567" w:type="dxa"/>
          </w:tcPr>
          <w:p w14:paraId="4C732632" w14:textId="2EAC9488" w:rsidR="008A7B38" w:rsidRDefault="008A7B38" w:rsidP="00641F1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9</w:t>
            </w:r>
          </w:p>
        </w:tc>
        <w:tc>
          <w:tcPr>
            <w:tcW w:w="6946" w:type="dxa"/>
            <w:gridSpan w:val="2"/>
          </w:tcPr>
          <w:p w14:paraId="6BD6917E" w14:textId="77777777" w:rsidR="008A7B38" w:rsidRDefault="008A7B38" w:rsidP="00641F1F">
            <w:pPr>
              <w:widowControl/>
              <w:spacing w:line="280" w:lineRule="exact"/>
            </w:pPr>
            <w:r>
              <w:rPr>
                <w:b/>
                <w:bCs/>
              </w:rPr>
              <w:t>Inkomna EU-dokument</w:t>
            </w:r>
          </w:p>
          <w:p w14:paraId="71732404" w14:textId="77777777" w:rsidR="008A7B38" w:rsidRDefault="008A7B38" w:rsidP="00641F1F">
            <w:pPr>
              <w:widowControl/>
              <w:spacing w:line="280" w:lineRule="exact"/>
            </w:pPr>
          </w:p>
          <w:p w14:paraId="3468CE4C" w14:textId="77777777" w:rsidR="008A7B38" w:rsidRDefault="008A7B38" w:rsidP="00641F1F">
            <w:pPr>
              <w:widowControl/>
              <w:spacing w:line="280" w:lineRule="exact"/>
            </w:pPr>
            <w:r>
              <w:t>En sammanställning över EU-dokument som inkommit under tiden 8 september 2025 till och med 13 januari 2026 anmäldes.</w:t>
            </w:r>
          </w:p>
          <w:p w14:paraId="788D294C" w14:textId="53385D86" w:rsidR="008A7B38" w:rsidRPr="008A7B38" w:rsidRDefault="008A7B38" w:rsidP="00641F1F">
            <w:pPr>
              <w:widowControl/>
              <w:spacing w:line="280" w:lineRule="exact"/>
            </w:pPr>
          </w:p>
        </w:tc>
      </w:tr>
      <w:tr w:rsidR="005F4B7E" w:rsidRPr="00195A55" w14:paraId="5BB47F48" w14:textId="77777777" w:rsidTr="00B7668F">
        <w:tc>
          <w:tcPr>
            <w:tcW w:w="567" w:type="dxa"/>
          </w:tcPr>
          <w:p w14:paraId="0A2715B4" w14:textId="58E6F2A8" w:rsidR="005F4B7E" w:rsidRDefault="005F4B7E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10</w:t>
            </w:r>
          </w:p>
        </w:tc>
        <w:tc>
          <w:tcPr>
            <w:tcW w:w="6946" w:type="dxa"/>
            <w:gridSpan w:val="2"/>
          </w:tcPr>
          <w:p w14:paraId="42B43EF9" w14:textId="77777777" w:rsidR="005F4B7E" w:rsidRDefault="005F4B7E" w:rsidP="005F4B7E">
            <w:pPr>
              <w:tabs>
                <w:tab w:val="left" w:pos="1701"/>
              </w:tabs>
              <w:spacing w:after="240"/>
              <w:rPr>
                <w:b/>
                <w:noProof/>
                <w:snapToGrid w:val="0"/>
              </w:rPr>
            </w:pPr>
            <w:r>
              <w:rPr>
                <w:b/>
                <w:noProof/>
                <w:snapToGrid w:val="0"/>
              </w:rPr>
              <w:t>Övriga frågor</w:t>
            </w:r>
          </w:p>
          <w:p w14:paraId="17E0AC2E" w14:textId="2F724BA7" w:rsidR="005F4B7E" w:rsidRDefault="005F4B7E" w:rsidP="005F4B7E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C</w:t>
            </w:r>
            <w:r w:rsidRPr="00984546">
              <w:rPr>
                <w:bCs/>
                <w:noProof/>
                <w:snapToGrid w:val="0"/>
              </w:rPr>
              <w:t>-ledam</w:t>
            </w:r>
            <w:r>
              <w:rPr>
                <w:bCs/>
                <w:noProof/>
                <w:snapToGrid w:val="0"/>
              </w:rPr>
              <w:t>oten</w:t>
            </w:r>
            <w:r w:rsidRPr="00984546">
              <w:rPr>
                <w:bCs/>
                <w:noProof/>
                <w:snapToGrid w:val="0"/>
              </w:rPr>
              <w:t xml:space="preserve"> föreslog att utskottet skulle ta ett intiativ om </w:t>
            </w:r>
            <w:r w:rsidR="0018623C">
              <w:rPr>
                <w:bCs/>
                <w:noProof/>
                <w:snapToGrid w:val="0"/>
              </w:rPr>
              <w:t>felaktig f</w:t>
            </w:r>
            <w:r w:rsidR="007E669F">
              <w:rPr>
                <w:bCs/>
                <w:noProof/>
                <w:snapToGrid w:val="0"/>
              </w:rPr>
              <w:t>olk</w:t>
            </w:r>
            <w:r w:rsidR="0018623C">
              <w:rPr>
                <w:bCs/>
                <w:noProof/>
                <w:snapToGrid w:val="0"/>
              </w:rPr>
              <w:t>bokföring</w:t>
            </w:r>
            <w:r w:rsidRPr="00984546">
              <w:rPr>
                <w:bCs/>
                <w:noProof/>
                <w:snapToGrid w:val="0"/>
              </w:rPr>
              <w:t xml:space="preserve">. </w:t>
            </w:r>
          </w:p>
          <w:p w14:paraId="7C082857" w14:textId="77777777" w:rsidR="005F4B7E" w:rsidRDefault="005F4B7E" w:rsidP="005F4B7E">
            <w:pPr>
              <w:widowControl/>
              <w:spacing w:line="280" w:lineRule="exact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Frågan bordlades.</w:t>
            </w:r>
          </w:p>
          <w:p w14:paraId="18785729" w14:textId="2EF805ED" w:rsidR="005F4B7E" w:rsidRDefault="005F4B7E" w:rsidP="005F4B7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5F4B7E" w:rsidRPr="00195A55" w14:paraId="74E8DCDD" w14:textId="77777777" w:rsidTr="00B7668F">
        <w:tc>
          <w:tcPr>
            <w:tcW w:w="567" w:type="dxa"/>
          </w:tcPr>
          <w:p w14:paraId="68A46B63" w14:textId="1070E88C" w:rsidR="005F4B7E" w:rsidRPr="00195A55" w:rsidRDefault="005F4B7E" w:rsidP="005F4B7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11</w:t>
            </w:r>
          </w:p>
        </w:tc>
        <w:tc>
          <w:tcPr>
            <w:tcW w:w="6946" w:type="dxa"/>
            <w:gridSpan w:val="2"/>
          </w:tcPr>
          <w:p w14:paraId="29469EF1" w14:textId="77777777" w:rsidR="005F4B7E" w:rsidRDefault="005F4B7E" w:rsidP="005F4B7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77777777" w:rsidR="005F4B7E" w:rsidRDefault="005F4B7E" w:rsidP="005F4B7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>
              <w:rPr>
                <w:noProof/>
                <w:snapToGrid w:val="0"/>
              </w:rPr>
              <w:t>22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januari</w:t>
            </w:r>
            <w:r w:rsidRPr="00195A55">
              <w:rPr>
                <w:noProof/>
                <w:snapToGrid w:val="0"/>
              </w:rPr>
              <w:t xml:space="preserve"> kl. </w:t>
            </w:r>
            <w:r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5F4B7E" w:rsidRPr="00195A55" w:rsidRDefault="005F4B7E" w:rsidP="005F4B7E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5F4B7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258C3E80" w14:textId="104671F2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3E1D7950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7777777" w:rsidR="005F4B7E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5F4B7E" w:rsidRPr="00195A55" w:rsidRDefault="005F4B7E" w:rsidP="005F4B7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5DF215F7" w:rsidR="005F4B7E" w:rsidRPr="00195A55" w:rsidRDefault="005F4B7E" w:rsidP="005F4B7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>
              <w:rPr>
                <w:noProof/>
              </w:rPr>
              <w:t>22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januari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7F55FCEB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F9730F">
              <w:rPr>
                <w:b/>
                <w:noProof/>
              </w:rPr>
              <w:t>1</w:t>
            </w:r>
            <w:r w:rsidR="00161B0C">
              <w:rPr>
                <w:b/>
                <w:noProof/>
              </w:rPr>
              <w:t>7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FFF14C1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8A7B38">
              <w:rPr>
                <w:noProof/>
                <w:sz w:val="21"/>
                <w:szCs w:val="21"/>
              </w:rPr>
              <w:t>1</w:t>
            </w:r>
            <w:r w:rsidR="00061022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6F6FE71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641F1F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C8C0CCC" w:rsidR="00327621" w:rsidRPr="00B76D79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3D3961E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1732FCF4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1A1EE074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2D958461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5C044697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F4EAD6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B150864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0EFAFA1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631A261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192F5CD9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4909C31A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68EA739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9B1E2F6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85CEC7B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FE900ED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8D56090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CE62D54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565F87D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3FA8862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4D4F018D" w:rsidR="00327621" w:rsidRPr="00195A55" w:rsidRDefault="008A7B38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919666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0C77330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2FC2EE9" w14:textId="2FA080B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B764DFC" w14:textId="449A992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9F280D9" w14:textId="6746058F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4501B31" w14:textId="102FCAEB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48861FB" w14:textId="4F238E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220CBD6C" w14:textId="5DCB9D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75398EA" w14:textId="77777777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5AB6507" w14:textId="7B4FB8A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3269A4A" w14:textId="7AF9AF51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8A7B38" w14:paraId="1DD66F4F" w14:textId="77777777" w:rsidTr="00013F9B">
        <w:tc>
          <w:tcPr>
            <w:tcW w:w="2881" w:type="dxa"/>
          </w:tcPr>
          <w:p w14:paraId="2C502D8D" w14:textId="77777777" w:rsidR="008A7B38" w:rsidRDefault="008A7B38" w:rsidP="00013F9B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1AF053D7" w14:textId="77777777" w:rsidR="008A7B38" w:rsidRDefault="008A7B38" w:rsidP="00013F9B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0CD1BE0" w14:textId="77777777" w:rsidR="008A7B38" w:rsidRDefault="008A7B38" w:rsidP="00013F9B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27B31FC4" w14:textId="77777777" w:rsidR="008A7B38" w:rsidRDefault="008A7B38" w:rsidP="00013F9B">
            <w:pPr>
              <w:tabs>
                <w:tab w:val="left" w:pos="1276"/>
              </w:tabs>
              <w:rPr>
                <w:b/>
              </w:rPr>
            </w:pPr>
            <w:r>
              <w:t>till protokoll 2025/26:17</w:t>
            </w:r>
          </w:p>
        </w:tc>
      </w:tr>
    </w:tbl>
    <w:p w14:paraId="4678D9A7" w14:textId="77777777" w:rsidR="008A7B38" w:rsidRDefault="008A7B38" w:rsidP="008A7B38">
      <w:pPr>
        <w:tabs>
          <w:tab w:val="left" w:pos="1276"/>
        </w:tabs>
        <w:ind w:left="-1134" w:firstLine="1134"/>
      </w:pPr>
    </w:p>
    <w:p w14:paraId="2542BF1A" w14:textId="77777777" w:rsidR="008A7B38" w:rsidRDefault="008A7B38" w:rsidP="008A7B38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0CA9FD59" w14:textId="77777777" w:rsidR="008A7B38" w:rsidRPr="00FE63C5" w:rsidRDefault="008A7B38" w:rsidP="008A7B38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7068FBF2" w14:textId="77777777" w:rsidR="008A7B38" w:rsidRDefault="008A7B38" w:rsidP="008A7B38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06967119" w14:textId="77777777" w:rsidR="008A7B38" w:rsidRDefault="008A7B38" w:rsidP="008A7B38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547D7B10" w14:textId="77777777" w:rsidR="008A7B38" w:rsidRDefault="008A7B38" w:rsidP="008A7B38">
      <w:pPr>
        <w:tabs>
          <w:tab w:val="left" w:pos="1985"/>
          <w:tab w:val="left" w:pos="7655"/>
        </w:tabs>
        <w:ind w:left="2127" w:right="-568" w:hanging="2127"/>
      </w:pPr>
      <w:proofErr w:type="gramStart"/>
      <w:r>
        <w:rPr>
          <w:iCs/>
          <w:szCs w:val="24"/>
        </w:rPr>
        <w:t>931</w:t>
      </w:r>
      <w:r w:rsidRPr="00D97F2E">
        <w:rPr>
          <w:iCs/>
          <w:szCs w:val="24"/>
        </w:rPr>
        <w:t>-</w:t>
      </w:r>
      <w:r>
        <w:rPr>
          <w:iCs/>
          <w:szCs w:val="24"/>
        </w:rPr>
        <w:t>2025</w:t>
      </w:r>
      <w:proofErr w:type="gramEnd"/>
      <w:r w:rsidRPr="00D97F2E">
        <w:rPr>
          <w:iCs/>
          <w:szCs w:val="24"/>
        </w:rPr>
        <w:t>/2</w:t>
      </w:r>
      <w:r>
        <w:rPr>
          <w:iCs/>
          <w:szCs w:val="24"/>
        </w:rPr>
        <w:t>6</w:t>
      </w:r>
      <w:r w:rsidRPr="00D97F2E">
        <w:rPr>
          <w:iCs/>
          <w:szCs w:val="24"/>
        </w:rPr>
        <w:tab/>
      </w:r>
      <w:hyperlink r:id="rId8" w:history="1">
        <w:r w:rsidRPr="00A12DC1">
          <w:rPr>
            <w:rStyle w:val="Hyperlnk"/>
          </w:rPr>
          <w:t>Frågor om beskattning vid låg inkomst i enskild firma</w:t>
        </w:r>
      </w:hyperlink>
    </w:p>
    <w:p w14:paraId="6CE6EA61" w14:textId="77777777" w:rsidR="008A7B38" w:rsidRDefault="008A7B38" w:rsidP="008A7B38">
      <w:pPr>
        <w:widowControl/>
      </w:pPr>
    </w:p>
    <w:p w14:paraId="71BA75B5" w14:textId="77777777" w:rsidR="008A7B38" w:rsidRPr="00F65FC3" w:rsidRDefault="008A7B38" w:rsidP="008A7B38"/>
    <w:p w14:paraId="1942A54E" w14:textId="77777777" w:rsidR="008A7B38" w:rsidRDefault="008A7B38" w:rsidP="008A7B38"/>
    <w:p w14:paraId="2CCC6140" w14:textId="77777777" w:rsidR="008A7B38" w:rsidRPr="00FE63C5" w:rsidRDefault="008A7B38" w:rsidP="008A7B38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>För kännedom</w:t>
      </w:r>
    </w:p>
    <w:p w14:paraId="37BBABC4" w14:textId="77777777" w:rsidR="008A7B38" w:rsidRDefault="00061022" w:rsidP="008A7B38">
      <w:pPr>
        <w:tabs>
          <w:tab w:val="left" w:pos="1985"/>
        </w:tabs>
      </w:pPr>
      <w:hyperlink r:id="rId9" w:history="1">
        <w:r w:rsidR="008A7B38" w:rsidRPr="00E936CB">
          <w:rPr>
            <w:rStyle w:val="Hyperlnk"/>
          </w:rPr>
          <w:t>Regleringsbrev 2026 Utbetalningsmyndigheten</w:t>
        </w:r>
      </w:hyperlink>
    </w:p>
    <w:p w14:paraId="35B95E0A" w14:textId="77777777" w:rsidR="008A7B38" w:rsidRDefault="00061022" w:rsidP="008A7B38">
      <w:pPr>
        <w:tabs>
          <w:tab w:val="left" w:pos="1985"/>
        </w:tabs>
      </w:pPr>
      <w:hyperlink r:id="rId10" w:history="1">
        <w:r w:rsidR="008A7B38" w:rsidRPr="00E936CB">
          <w:rPr>
            <w:rStyle w:val="Hyperlnk"/>
          </w:rPr>
          <w:t>Regleringsbrev 2026 Kronofogdemyndigheten</w:t>
        </w:r>
      </w:hyperlink>
    </w:p>
    <w:p w14:paraId="23596553" w14:textId="77777777" w:rsidR="008A7B38" w:rsidRDefault="00061022" w:rsidP="008A7B38">
      <w:pPr>
        <w:tabs>
          <w:tab w:val="left" w:pos="1985"/>
        </w:tabs>
      </w:pPr>
      <w:hyperlink r:id="rId11" w:history="1">
        <w:r w:rsidR="008A7B38" w:rsidRPr="00E936CB">
          <w:rPr>
            <w:rStyle w:val="Hyperlnk"/>
          </w:rPr>
          <w:t>Regleringsbrev 2026 Tullverket</w:t>
        </w:r>
      </w:hyperlink>
    </w:p>
    <w:p w14:paraId="3790E3C4" w14:textId="77777777" w:rsidR="008A7B38" w:rsidRDefault="00061022" w:rsidP="008A7B38">
      <w:pPr>
        <w:tabs>
          <w:tab w:val="left" w:pos="1985"/>
        </w:tabs>
      </w:pPr>
      <w:hyperlink r:id="rId12" w:history="1">
        <w:r w:rsidR="008A7B38" w:rsidRPr="00E936CB">
          <w:rPr>
            <w:rStyle w:val="Hyperlnk"/>
          </w:rPr>
          <w:t>Regleringsbrev 2026 Skatteverket</w:t>
        </w:r>
      </w:hyperlink>
    </w:p>
    <w:p w14:paraId="4C7E9C09" w14:textId="77777777" w:rsidR="008A7B38" w:rsidRDefault="00061022" w:rsidP="008A7B38">
      <w:pPr>
        <w:tabs>
          <w:tab w:val="left" w:pos="1985"/>
        </w:tabs>
      </w:pPr>
      <w:hyperlink r:id="rId13" w:history="1">
        <w:proofErr w:type="gramStart"/>
        <w:r w:rsidR="008A7B38" w:rsidRPr="00E936CB">
          <w:rPr>
            <w:rStyle w:val="Hyperlnk"/>
          </w:rPr>
          <w:t>251217</w:t>
        </w:r>
        <w:proofErr w:type="gramEnd"/>
        <w:r w:rsidR="008A7B38" w:rsidRPr="00E936CB">
          <w:rPr>
            <w:rStyle w:val="Hyperlnk"/>
          </w:rPr>
          <w:t xml:space="preserve"> Hemställan - säkerställ svensk konkurrenskraft kring öppet hav i fartygsundantaget för moms</w:t>
        </w:r>
      </w:hyperlink>
    </w:p>
    <w:p w14:paraId="3034EA33" w14:textId="77777777" w:rsidR="008A7B38" w:rsidRDefault="00061022" w:rsidP="008A7B38">
      <w:pPr>
        <w:tabs>
          <w:tab w:val="left" w:pos="1985"/>
        </w:tabs>
      </w:pPr>
      <w:hyperlink r:id="rId14" w:history="1">
        <w:proofErr w:type="gramStart"/>
        <w:r w:rsidR="008A7B38" w:rsidRPr="00E936CB">
          <w:rPr>
            <w:rStyle w:val="Hyperlnk"/>
          </w:rPr>
          <w:t>251219</w:t>
        </w:r>
        <w:proofErr w:type="gramEnd"/>
        <w:r w:rsidR="008A7B38" w:rsidRPr="00E936CB">
          <w:rPr>
            <w:rStyle w:val="Hyperlnk"/>
          </w:rPr>
          <w:t xml:space="preserve"> Bilaga 1 NSD </w:t>
        </w:r>
        <w:proofErr w:type="spellStart"/>
        <w:r w:rsidR="008A7B38" w:rsidRPr="00E936CB">
          <w:rPr>
            <w:rStyle w:val="Hyperlnk"/>
          </w:rPr>
          <w:t>hemställan</w:t>
        </w:r>
        <w:proofErr w:type="spellEnd"/>
        <w:r w:rsidR="008A7B38" w:rsidRPr="00E936CB">
          <w:rPr>
            <w:rStyle w:val="Hyperlnk"/>
          </w:rPr>
          <w:t xml:space="preserve"> om </w:t>
        </w:r>
        <w:proofErr w:type="spellStart"/>
        <w:r w:rsidR="008A7B38" w:rsidRPr="00E936CB">
          <w:rPr>
            <w:rStyle w:val="Hyperlnk"/>
          </w:rPr>
          <w:t>återställare</w:t>
        </w:r>
        <w:proofErr w:type="spellEnd"/>
        <w:r w:rsidR="008A7B38" w:rsidRPr="00E936CB">
          <w:rPr>
            <w:rStyle w:val="Hyperlnk"/>
          </w:rPr>
          <w:t xml:space="preserve"> avseende moms vid </w:t>
        </w:r>
        <w:proofErr w:type="spellStart"/>
        <w:r w:rsidR="008A7B38" w:rsidRPr="00E936CB">
          <w:rPr>
            <w:rStyle w:val="Hyperlnk"/>
          </w:rPr>
          <w:t>verksamhetsöverlåtelse</w:t>
        </w:r>
        <w:proofErr w:type="spellEnd"/>
      </w:hyperlink>
      <w:r w:rsidR="008A7B38" w:rsidRPr="00A12DC1">
        <w:t xml:space="preserve"> </w:t>
      </w:r>
    </w:p>
    <w:p w14:paraId="790973B3" w14:textId="77777777" w:rsidR="008A7B38" w:rsidRPr="00A12DC1" w:rsidRDefault="00061022" w:rsidP="008A7B38">
      <w:pPr>
        <w:tabs>
          <w:tab w:val="left" w:pos="1985"/>
        </w:tabs>
      </w:pPr>
      <w:hyperlink r:id="rId15" w:history="1">
        <w:proofErr w:type="gramStart"/>
        <w:r w:rsidR="008A7B38" w:rsidRPr="00E936CB">
          <w:rPr>
            <w:rStyle w:val="Hyperlnk"/>
          </w:rPr>
          <w:t>251219</w:t>
        </w:r>
        <w:proofErr w:type="gramEnd"/>
        <w:r w:rsidR="008A7B38" w:rsidRPr="00E936CB">
          <w:rPr>
            <w:rStyle w:val="Hyperlnk"/>
          </w:rPr>
          <w:t xml:space="preserve"> Bilaga 2 Kartläggning Moms vid </w:t>
        </w:r>
        <w:proofErr w:type="spellStart"/>
        <w:r w:rsidR="008A7B38" w:rsidRPr="00E936CB">
          <w:rPr>
            <w:rStyle w:val="Hyperlnk"/>
          </w:rPr>
          <w:t>verksamhetsöverlåtelse</w:t>
        </w:r>
        <w:proofErr w:type="spellEnd"/>
      </w:hyperlink>
    </w:p>
    <w:p w14:paraId="57C7BD99" w14:textId="24C17B36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1022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25D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0AC7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r&#229;gor_2.pdf" TargetMode="External"/><Relationship Id="rId13" Type="http://schemas.openxmlformats.org/officeDocument/2006/relationships/hyperlink" Target="251217%20Hemst&#228;llan%20-%20s&#228;kerst&#228;ll%20svensk%20konkurrenskraft%20kring%20&#246;ppet%20hav%20i%20fartygsundantaget%20f&#246;r%20moms%20kla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Regleringsbrev%202026%20Skatteverke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Regleringsbrev%202026%20Tullverke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Bilaga%202%20Kartl&#228;ggning%20Moms%20vid%20verksamhetso&#776;verla&#778;telse%20251219%20klar.pdf" TargetMode="External"/><Relationship Id="rId10" Type="http://schemas.openxmlformats.org/officeDocument/2006/relationships/hyperlink" Target="Regleringsbrev%202026%20Kronofogdemyndigheten.pdf" TargetMode="External"/><Relationship Id="rId4" Type="http://schemas.openxmlformats.org/officeDocument/2006/relationships/settings" Target="settings.xml"/><Relationship Id="rId9" Type="http://schemas.openxmlformats.org/officeDocument/2006/relationships/hyperlink" Target="Regleringsbrev%202026%20Utbetalningsmyndigheten.pdf" TargetMode="External"/><Relationship Id="rId14" Type="http://schemas.openxmlformats.org/officeDocument/2006/relationships/hyperlink" Target="bilaga%201%20NSD%20hemsta&#776;llan%20om%20a&#778;tersta&#776;llare%20avseende%20moms%20vid%20verksamhetso&#776;verla&#778;telse%20251219%20kla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1979</TotalTime>
  <Pages>4</Pages>
  <Words>515</Words>
  <Characters>4565</Characters>
  <Application>Microsoft Office Word</Application>
  <DocSecurity>0</DocSecurity>
  <Lines>1521</Lines>
  <Paragraphs>241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179</cp:revision>
  <cp:lastPrinted>2026-01-15T08:35:00Z</cp:lastPrinted>
  <dcterms:created xsi:type="dcterms:W3CDTF">2024-12-18T07:18:00Z</dcterms:created>
  <dcterms:modified xsi:type="dcterms:W3CDTF">2026-01-20T10:28:00Z</dcterms:modified>
</cp:coreProperties>
</file>