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0839" w:rsidP="00520839">
      <w:pPr>
        <w:pStyle w:val="Title"/>
      </w:pPr>
      <w:r>
        <w:t xml:space="preserve">Svar på fråga </w:t>
      </w:r>
      <w:r w:rsidRPr="00184BC4" w:rsidR="00184BC4">
        <w:t>2020/21:</w:t>
      </w:r>
      <w:r>
        <w:t>3</w:t>
      </w:r>
      <w:r w:rsidR="00A526AA">
        <w:t>340</w:t>
      </w:r>
      <w:r w:rsidRPr="00184BC4" w:rsidR="00184BC4">
        <w:t xml:space="preserve"> </w:t>
      </w:r>
      <w:r w:rsidR="00184BC4">
        <w:t xml:space="preserve">av </w:t>
      </w:r>
      <w:r w:rsidRPr="00520839">
        <w:t xml:space="preserve">Alexandra Anstrell </w:t>
      </w:r>
      <w:r w:rsidRPr="00071AF8" w:rsidR="00071AF8">
        <w:t>(M)</w:t>
      </w:r>
      <w:r w:rsidR="00071AF8">
        <w:t xml:space="preserve"> </w:t>
      </w:r>
      <w:r>
        <w:t>Försörjningssäkerhet för livsmedel i händelse av kris och</w:t>
      </w:r>
    </w:p>
    <w:p w:rsidR="00A10FBD" w:rsidP="00520839">
      <w:pPr>
        <w:pStyle w:val="Title"/>
      </w:pPr>
      <w:r>
        <w:t>krig</w:t>
      </w:r>
    </w:p>
    <w:p w:rsidR="00071AF8" w:rsidP="00520839">
      <w:pPr>
        <w:pStyle w:val="BodyText"/>
      </w:pPr>
      <w:r w:rsidRPr="00520839">
        <w:t>Alexandra Anstrell</w:t>
      </w:r>
      <w:r>
        <w:t xml:space="preserve"> </w:t>
      </w:r>
      <w:r w:rsidR="00A10FBD">
        <w:t>har frågat</w:t>
      </w:r>
      <w:r w:rsidR="00E912AE">
        <w:t xml:space="preserve"> </w:t>
      </w:r>
      <w:r>
        <w:t>mig vilka åtgärder, utöver uppdraget till Livsmedelsverket, som jag vidtar för att bygga lagerhållning av nödvändiga livsmedel för att klara försörjningen vid kris eller krig, och när får vi se några beslut i frågan</w:t>
      </w:r>
      <w:r w:rsidR="00014DAA">
        <w:t>.</w:t>
      </w:r>
      <w:r>
        <w:t xml:space="preserve"> </w:t>
      </w:r>
    </w:p>
    <w:p w:rsidR="0029009E" w:rsidP="004D7099">
      <w:pPr>
        <w:pStyle w:val="BodyText"/>
      </w:pPr>
      <w:r>
        <w:t xml:space="preserve">Sverige behöver ha en god försörjningsförmåga av livsmedel och regeringen </w:t>
      </w:r>
      <w:r w:rsidR="00327348">
        <w:t>an</w:t>
      </w:r>
      <w:r>
        <w:t xml:space="preserve">ser att det är en prioriterad fråga. Ett bredare arbete för att bygga upp en mer robust livsmedelsberedskap har därför påbörjats, regeringen och myndigheterna har vidtagit en rad åtgärder. </w:t>
      </w:r>
      <w:r w:rsidR="00BD4E49">
        <w:t>P</w:t>
      </w:r>
      <w:r w:rsidR="00A546F9">
        <w:t>r</w:t>
      </w:r>
      <w:r w:rsidR="00C6602D">
        <w:t xml:space="preserve">opositionen Totalförsvaret </w:t>
      </w:r>
      <w:r w:rsidR="00D54FC2">
        <w:t>2021–2025</w:t>
      </w:r>
      <w:r w:rsidR="00C6602D">
        <w:t xml:space="preserve"> </w:t>
      </w:r>
      <w:r w:rsidR="009F3E56">
        <w:t>(</w:t>
      </w:r>
      <w:r w:rsidR="006E0383">
        <w:t xml:space="preserve">prop. </w:t>
      </w:r>
      <w:r w:rsidR="009F3E56">
        <w:t xml:space="preserve">2020/21:30) </w:t>
      </w:r>
      <w:r w:rsidR="00470CDD">
        <w:t xml:space="preserve">anger </w:t>
      </w:r>
      <w:r w:rsidR="00C6602D">
        <w:t xml:space="preserve">den övergripande inriktningen för detta arbete. </w:t>
      </w:r>
      <w:r w:rsidR="005450C2">
        <w:t xml:space="preserve">Regeringen satsar </w:t>
      </w:r>
      <w:r w:rsidRPr="00412AD8" w:rsidR="00412AD8">
        <w:t xml:space="preserve">70 mnkr 2021, 80 mnkr 2022, 100 mnkr 2023, 240 mnkr 2024 och 500 mnkr 2025 </w:t>
      </w:r>
      <w:r w:rsidR="005450C2">
        <w:t>för</w:t>
      </w:r>
      <w:r w:rsidR="00CB7B60">
        <w:t xml:space="preserve"> </w:t>
      </w:r>
      <w:r w:rsidR="005450C2">
        <w:t xml:space="preserve">att </w:t>
      </w:r>
      <w:r w:rsidR="00412AD8">
        <w:t xml:space="preserve">stärka förmågan inom områdena </w:t>
      </w:r>
      <w:r w:rsidR="005450C2">
        <w:t xml:space="preserve">livsmedelsberedskap och </w:t>
      </w:r>
      <w:r w:rsidR="00412AD8">
        <w:t xml:space="preserve">dricksvattenförsörjning </w:t>
      </w:r>
      <w:r w:rsidR="0063435E">
        <w:t xml:space="preserve">under </w:t>
      </w:r>
      <w:r w:rsidR="005450C2">
        <w:t xml:space="preserve">höjd beredskap och </w:t>
      </w:r>
      <w:r w:rsidR="004C708C">
        <w:t xml:space="preserve">då </w:t>
      </w:r>
      <w:r w:rsidR="005450C2">
        <w:t xml:space="preserve">ytterst krig. </w:t>
      </w:r>
      <w:r>
        <w:t>Flera uppdrag har lämnats till berörda myndigheter i kölvattnet av propositionen</w:t>
      </w:r>
      <w:r w:rsidR="00715061">
        <w:t>.</w:t>
      </w:r>
      <w:r>
        <w:t xml:space="preserve"> Ett a</w:t>
      </w:r>
      <w:r>
        <w:t xml:space="preserve">rbete har påbörjats för att analysera behoven och utreda hur en </w:t>
      </w:r>
      <w:r w:rsidR="00627661">
        <w:t>relevant, tidsenlig och samhällsekonomiskt</w:t>
      </w:r>
      <w:r>
        <w:t xml:space="preserve"> </w:t>
      </w:r>
      <w:r w:rsidR="00627661">
        <w:t xml:space="preserve">ansvarsfull </w:t>
      </w:r>
      <w:r>
        <w:t>livsmedelsberedskap bäst utformas</w:t>
      </w:r>
      <w:r w:rsidR="00014DAA">
        <w:t xml:space="preserve"> och dimensioneras. </w:t>
      </w:r>
      <w:r w:rsidR="00715061">
        <w:t xml:space="preserve">Lagerhållning av vissa produkter kan vara en möjlig åtgärd, men </w:t>
      </w:r>
      <w:r w:rsidR="00773651">
        <w:t xml:space="preserve">sannolikt </w:t>
      </w:r>
      <w:r w:rsidR="00715061">
        <w:t>inte den enda för att säkra livsmedelsförsörjningen</w:t>
      </w:r>
      <w:r w:rsidR="00773651">
        <w:t xml:space="preserve"> i vårt land</w:t>
      </w:r>
      <w:r w:rsidR="00715061">
        <w:t xml:space="preserve">. </w:t>
      </w:r>
      <w:r w:rsidR="00B03C26">
        <w:t xml:space="preserve">Vidare är en god tillgång till dagligvarubutiker och drivmedelsstationer även </w:t>
      </w:r>
      <w:r w:rsidR="00A57CC2">
        <w:t xml:space="preserve">i </w:t>
      </w:r>
      <w:r w:rsidR="00B03C26">
        <w:t>gles- och landsbygder viktig för</w:t>
      </w:r>
      <w:r w:rsidR="00A57CC2">
        <w:t xml:space="preserve"> att alla delar av landet ska vara </w:t>
      </w:r>
      <w:r w:rsidR="00711E0F">
        <w:t>hållbara</w:t>
      </w:r>
      <w:r w:rsidR="00B03C26">
        <w:t xml:space="preserve"> och resilient</w:t>
      </w:r>
      <w:r w:rsidR="00A57CC2">
        <w:t xml:space="preserve">a. </w:t>
      </w:r>
    </w:p>
    <w:p w:rsidR="00B03C26" w:rsidP="004D7099">
      <w:pPr>
        <w:pStyle w:val="BodyText"/>
      </w:pPr>
    </w:p>
    <w:p w:rsidR="004D7099" w:rsidP="004D7099">
      <w:pPr>
        <w:pStyle w:val="BodyText"/>
      </w:pPr>
      <w:r w:rsidRPr="00FB7EAA">
        <w:t xml:space="preserve">Med en svensk konkurrenskraftig livsmedelsproduktion i grunden </w:t>
      </w:r>
      <w:r>
        <w:t xml:space="preserve">och med företag som kan fortsätta sin produktion och </w:t>
      </w:r>
      <w:r w:rsidR="0089770A">
        <w:t xml:space="preserve">tillhörande </w:t>
      </w:r>
      <w:r>
        <w:t>logistik även under svåra samhällsstörningar skapar vi förutsättningar för en livsmedelsberedskap.</w:t>
      </w:r>
      <w:r w:rsidR="00883686">
        <w:t xml:space="preserve"> Satsningarna inom ramen för livsmedelsstrategin är därför särskilt viktiga – både för livsmedelskedjans lönsamhet och för en tryggad försörjningsförmåga.</w:t>
      </w:r>
      <w:r>
        <w:t xml:space="preserve"> </w:t>
      </w:r>
      <w:r w:rsidR="009748F3">
        <w:t>L</w:t>
      </w:r>
      <w:r w:rsidRPr="0099608D">
        <w:t xml:space="preserve">ivsmedelssektorn </w:t>
      </w:r>
      <w:r w:rsidR="009748F3">
        <w:t>är</w:t>
      </w:r>
      <w:r w:rsidR="00883686">
        <w:t xml:space="preserve"> också</w:t>
      </w:r>
      <w:r w:rsidR="009748F3">
        <w:t xml:space="preserve"> </w:t>
      </w:r>
      <w:r w:rsidRPr="0099608D">
        <w:t xml:space="preserve">beroende av </w:t>
      </w:r>
      <w:r>
        <w:t xml:space="preserve">en mängd </w:t>
      </w:r>
      <w:r w:rsidRPr="0099608D">
        <w:t>insatsvaror</w:t>
      </w:r>
      <w:r w:rsidR="0089770A">
        <w:t xml:space="preserve"> </w:t>
      </w:r>
      <w:r>
        <w:t xml:space="preserve">och </w:t>
      </w:r>
      <w:r w:rsidR="00A344E9">
        <w:t xml:space="preserve">funktionaliteten i </w:t>
      </w:r>
      <w:r w:rsidRPr="0099608D">
        <w:t>andra sektorers verksamheter och tjänster</w:t>
      </w:r>
      <w:r w:rsidR="0089770A">
        <w:t>. D</w:t>
      </w:r>
      <w:r>
        <w:t>e</w:t>
      </w:r>
      <w:r w:rsidR="00773651">
        <w:t xml:space="preserve">ssa beroenden behöver också säkras. </w:t>
      </w:r>
    </w:p>
    <w:p w:rsidR="0020692E" w:rsidRPr="00144B6B" w:rsidP="0020692E">
      <w:pPr>
        <w:pStyle w:val="BodyText"/>
      </w:pPr>
      <w:r w:rsidRPr="00A526AA">
        <w:t xml:space="preserve">Stockholm den </w:t>
      </w:r>
      <w:r w:rsidR="006B7D81">
        <w:t>26</w:t>
      </w:r>
      <w:r w:rsidRPr="00A526AA">
        <w:t xml:space="preserve"> </w:t>
      </w:r>
      <w:r w:rsidRPr="00A526AA" w:rsidR="00EE6B91">
        <w:t>ju</w:t>
      </w:r>
      <w:r w:rsidR="00BA2DF7">
        <w:t>li</w:t>
      </w:r>
      <w:r w:rsidRPr="00144B6B">
        <w:t xml:space="preserve"> 202</w:t>
      </w:r>
      <w:r w:rsidRPr="00144B6B" w:rsidR="00514800">
        <w:t>1</w:t>
      </w:r>
    </w:p>
    <w:p w:rsidR="0020692E" w:rsidRPr="00144B6B" w:rsidP="0020692E">
      <w:pPr>
        <w:pStyle w:val="BodyText"/>
      </w:pPr>
    </w:p>
    <w:p w:rsidR="00DE51F3" w:rsidRPr="00144B6B" w:rsidP="0020692E">
      <w:pPr>
        <w:pStyle w:val="BodyText"/>
      </w:pPr>
      <w:r w:rsidRPr="00144B6B">
        <w:t>Ibrahim Baylan</w:t>
      </w:r>
    </w:p>
    <w:p w:rsidR="00DE51F3" w:rsidRPr="006B7D81" w:rsidP="001B583F">
      <w:pPr>
        <w:pStyle w:val="BodyText"/>
        <w:rPr>
          <w:lang w:val="de-DE"/>
        </w:rPr>
      </w:pPr>
    </w:p>
    <w:p w:rsidR="00DE51F3" w:rsidRPr="006B7D81" w:rsidP="001B583F">
      <w:pPr>
        <w:pStyle w:val="BodyText"/>
        <w:rPr>
          <w:lang w:val="de-DE"/>
        </w:rPr>
      </w:pPr>
    </w:p>
    <w:p w:rsidR="00A10FBD" w:rsidRPr="006B7D81" w:rsidP="00A10FBD">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1506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C296B"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15061">
      <w:tblPrEx>
        <w:tblW w:w="708" w:type="dxa"/>
        <w:jc w:val="right"/>
        <w:tblLayout w:type="fixed"/>
        <w:tblCellMar>
          <w:left w:w="0" w:type="dxa"/>
          <w:right w:w="0" w:type="dxa"/>
        </w:tblCellMar>
        <w:tblLook w:val="0600"/>
      </w:tblPrEx>
      <w:trPr>
        <w:trHeight w:val="850"/>
        <w:jc w:val="right"/>
      </w:trPr>
      <w:tc>
        <w:tcPr>
          <w:tcW w:w="708" w:type="dxa"/>
          <w:vAlign w:val="bottom"/>
        </w:tcPr>
        <w:p w:rsidR="006C296B" w:rsidRPr="00347E11" w:rsidP="005606BC">
          <w:pPr>
            <w:pStyle w:val="Footer"/>
            <w:spacing w:line="276" w:lineRule="auto"/>
            <w:jc w:val="right"/>
          </w:pPr>
        </w:p>
      </w:tc>
    </w:tr>
  </w:tbl>
  <w:p w:rsidR="006C296B"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C296B"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C296B" w:rsidRPr="00F53AEA" w:rsidP="00C26068">
          <w:pPr>
            <w:pStyle w:val="Footer"/>
            <w:spacing w:line="276" w:lineRule="auto"/>
          </w:pPr>
        </w:p>
      </w:tc>
      <w:tc>
        <w:tcPr>
          <w:tcW w:w="4451" w:type="dxa"/>
        </w:tcPr>
        <w:p w:rsidR="006C296B" w:rsidRPr="00F53AEA" w:rsidP="00F53AEA">
          <w:pPr>
            <w:pStyle w:val="Footer"/>
            <w:spacing w:line="276" w:lineRule="auto"/>
          </w:pPr>
        </w:p>
      </w:tc>
    </w:tr>
  </w:tbl>
  <w:p w:rsidR="006C296B"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296B" w:rsidRPr="007D73AB">
          <w:pPr>
            <w:pStyle w:val="Header"/>
          </w:pPr>
        </w:p>
      </w:tc>
      <w:tc>
        <w:tcPr>
          <w:tcW w:w="3170" w:type="dxa"/>
          <w:vAlign w:val="bottom"/>
        </w:tcPr>
        <w:p w:rsidR="006C296B" w:rsidRPr="007D73AB" w:rsidP="00340DE0">
          <w:pPr>
            <w:pStyle w:val="Header"/>
          </w:pPr>
        </w:p>
      </w:tc>
      <w:tc>
        <w:tcPr>
          <w:tcW w:w="1134" w:type="dxa"/>
        </w:tcPr>
        <w:p w:rsidR="006C296B" w:rsidP="00715061">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296B"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C296B" w:rsidRPr="00710A6C" w:rsidP="00EE3C0F">
          <w:pPr>
            <w:pStyle w:val="Header"/>
            <w:rPr>
              <w:b/>
            </w:rPr>
          </w:pPr>
        </w:p>
        <w:p w:rsidR="006C296B" w:rsidP="00EE3C0F">
          <w:pPr>
            <w:pStyle w:val="Header"/>
          </w:pPr>
        </w:p>
        <w:p w:rsidR="006C296B" w:rsidP="00EE3C0F">
          <w:pPr>
            <w:pStyle w:val="Header"/>
          </w:pPr>
        </w:p>
        <w:p w:rsidR="006C296B" w:rsidP="00EE3C0F">
          <w:pPr>
            <w:pStyle w:val="Header"/>
          </w:pPr>
        </w:p>
        <w:p w:rsidR="006C296B" w:rsidP="00EE3C0F">
          <w:pPr>
            <w:pStyle w:val="Header"/>
          </w:pPr>
          <w:r w:rsidRPr="00EE6B91">
            <w:t>N2021/0</w:t>
          </w:r>
          <w:r w:rsidR="00BA519D">
            <w:t>2098</w:t>
          </w:r>
          <w:r w:rsidRPr="00EE6B91">
            <w:t xml:space="preserve"> </w:t>
          </w:r>
          <w:sdt>
            <w:sdtPr>
              <w:alias w:val="DocNumber"/>
              <w:tag w:val="DocNumber"/>
              <w:id w:val="1726028884"/>
              <w:placeholder>
                <w:docPart w:val="74BF16B40332431F837CFF00272D0E94"/>
              </w:placeholder>
              <w:showingPlcHdr/>
              <w:dataBinding w:xpath="/ns0:DocumentInfo[1]/ns0:BaseInfo[1]/ns0:DocNumber[1]" w:storeItemID="{1368960E-1DDE-4F0C-89EF-DDE75F3C5BBD}" w:prefixMappings="xmlns:ns0='http://lp/documentinfo/RK' "/>
              <w:text/>
            </w:sdtPr>
            <w:sdtContent>
              <w:r>
                <w:rPr>
                  <w:rStyle w:val="PlaceholderText"/>
                </w:rPr>
                <w:t xml:space="preserve"> </w:t>
              </w:r>
            </w:sdtContent>
          </w:sdt>
        </w:p>
        <w:p w:rsidR="006C296B" w:rsidP="00EE3C0F">
          <w:pPr>
            <w:pStyle w:val="Header"/>
          </w:pPr>
        </w:p>
      </w:tc>
      <w:tc>
        <w:tcPr>
          <w:tcW w:w="1134" w:type="dxa"/>
        </w:tcPr>
        <w:p w:rsidR="006C296B" w:rsidP="0094502D">
          <w:pPr>
            <w:pStyle w:val="Header"/>
          </w:pPr>
        </w:p>
        <w:p w:rsidR="006C296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C296B" w:rsidRPr="0040356C" w:rsidP="00340DE0">
          <w:pPr>
            <w:pStyle w:val="Header"/>
            <w:rPr>
              <w:b/>
              <w:bCs/>
            </w:rPr>
          </w:pPr>
          <w:r w:rsidRPr="0040356C">
            <w:rPr>
              <w:b/>
              <w:bCs/>
            </w:rPr>
            <w:t>Näringsdepartementet</w:t>
          </w:r>
        </w:p>
        <w:p w:rsidR="006C296B" w:rsidP="00340DE0">
          <w:pPr>
            <w:pStyle w:val="Header"/>
          </w:pPr>
          <w:r>
            <w:t>Närings</w:t>
          </w:r>
          <w:r>
            <w:t>ministern</w:t>
          </w:r>
        </w:p>
        <w:p w:rsidR="006C296B" w:rsidP="00340DE0">
          <w:pPr>
            <w:pStyle w:val="Header"/>
          </w:pPr>
        </w:p>
        <w:p w:rsidR="006C296B" w:rsidP="00340DE0">
          <w:pPr>
            <w:pStyle w:val="Header"/>
          </w:pPr>
        </w:p>
        <w:p w:rsidR="006C296B" w:rsidRPr="00340DE0" w:rsidP="00A05D25">
          <w:pPr>
            <w:pStyle w:val="Header"/>
          </w:pPr>
        </w:p>
      </w:tc>
      <w:sdt>
        <w:sdtPr>
          <w:alias w:val="Recipient"/>
          <w:tag w:val="ccRKShow_Recipient"/>
          <w:id w:val="-28344517"/>
          <w:placeholder>
            <w:docPart w:val="A69365E15E284DA3BAD446A86A20F823"/>
          </w:placeholder>
          <w:dataBinding w:xpath="/ns0:DocumentInfo[1]/ns0:BaseInfo[1]/ns0:Recipient[1]" w:storeItemID="{1368960E-1DDE-4F0C-89EF-DDE75F3C5BBD}" w:prefixMappings="xmlns:ns0='http://lp/documentinfo/RK' "/>
          <w:text w:multiLine="1"/>
        </w:sdtPr>
        <w:sdtContent>
          <w:tc>
            <w:tcPr>
              <w:tcW w:w="3170" w:type="dxa"/>
            </w:tcPr>
            <w:p w:rsidR="006C296B" w:rsidP="00547B89">
              <w:pPr>
                <w:pStyle w:val="Header"/>
              </w:pPr>
              <w:r>
                <w:t>Till riksdagen</w:t>
              </w:r>
            </w:p>
          </w:tc>
        </w:sdtContent>
      </w:sdt>
      <w:tc>
        <w:tcPr>
          <w:tcW w:w="1134" w:type="dxa"/>
        </w:tcPr>
        <w:p w:rsidR="006C296B" w:rsidP="003E6020">
          <w:pPr>
            <w:pStyle w:val="Header"/>
          </w:pPr>
        </w:p>
      </w:tc>
    </w:tr>
  </w:tbl>
  <w:p w:rsidR="006C29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BF16B40332431F837CFF00272D0E94"/>
        <w:category>
          <w:name w:val="Allmänt"/>
          <w:gallery w:val="placeholder"/>
        </w:category>
        <w:types>
          <w:type w:val="bbPlcHdr"/>
        </w:types>
        <w:behaviors>
          <w:behavior w:val="content"/>
        </w:behaviors>
        <w:guid w:val="{4D7DA32E-7EE8-4D02-BA9D-28C4DB872DFA}"/>
      </w:docPartPr>
      <w:docPartBody>
        <w:p w:rsidR="00B24C81" w:rsidP="00A46045">
          <w:pPr>
            <w:pStyle w:val="74BF16B40332431F837CFF00272D0E94"/>
          </w:pPr>
          <w:r>
            <w:rPr>
              <w:rStyle w:val="PlaceholderText"/>
            </w:rPr>
            <w:t xml:space="preserve"> </w:t>
          </w:r>
        </w:p>
      </w:docPartBody>
    </w:docPart>
    <w:docPart>
      <w:docPartPr>
        <w:name w:val="A69365E15E284DA3BAD446A86A20F823"/>
        <w:category>
          <w:name w:val="Allmänt"/>
          <w:gallery w:val="placeholder"/>
        </w:category>
        <w:types>
          <w:type w:val="bbPlcHdr"/>
        </w:types>
        <w:behaviors>
          <w:behavior w:val="content"/>
        </w:behaviors>
        <w:guid w:val="{98AAA8AB-D3B6-45E5-A0E2-F5B98440944A}"/>
      </w:docPartPr>
      <w:docPartBody>
        <w:p w:rsidR="00B24C81" w:rsidP="00A46045">
          <w:pPr>
            <w:pStyle w:val="A69365E15E284DA3BAD446A86A20F82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58088CC6949AFA0407D152191EAE4">
    <w:name w:val="2E158088CC6949AFA0407D152191EAE4"/>
    <w:rsid w:val="00A46045"/>
  </w:style>
  <w:style w:type="character" w:styleId="PlaceholderText">
    <w:name w:val="Placeholder Text"/>
    <w:basedOn w:val="DefaultParagraphFont"/>
    <w:uiPriority w:val="99"/>
    <w:semiHidden/>
    <w:rsid w:val="00A46045"/>
    <w:rPr>
      <w:noProof w:val="0"/>
      <w:color w:val="808080"/>
    </w:rPr>
  </w:style>
  <w:style w:type="paragraph" w:customStyle="1" w:styleId="AA83C88283014189BD7A6DC79FBA91EC">
    <w:name w:val="AA83C88283014189BD7A6DC79FBA91EC"/>
    <w:rsid w:val="00A46045"/>
  </w:style>
  <w:style w:type="paragraph" w:customStyle="1" w:styleId="4F86009B385E46BBAF02682F700216D2">
    <w:name w:val="4F86009B385E46BBAF02682F700216D2"/>
    <w:rsid w:val="00A46045"/>
  </w:style>
  <w:style w:type="paragraph" w:customStyle="1" w:styleId="E300508B57E249299F0179E18B481000">
    <w:name w:val="E300508B57E249299F0179E18B481000"/>
    <w:rsid w:val="00A46045"/>
  </w:style>
  <w:style w:type="paragraph" w:customStyle="1" w:styleId="BEAFD86B3DE14E4F880C717D2DBBD924">
    <w:name w:val="BEAFD86B3DE14E4F880C717D2DBBD924"/>
    <w:rsid w:val="00A46045"/>
  </w:style>
  <w:style w:type="paragraph" w:customStyle="1" w:styleId="74BF16B40332431F837CFF00272D0E94">
    <w:name w:val="74BF16B40332431F837CFF00272D0E94"/>
    <w:rsid w:val="00A46045"/>
  </w:style>
  <w:style w:type="paragraph" w:customStyle="1" w:styleId="4CF09EFD7C224814B621E429A72D6716">
    <w:name w:val="4CF09EFD7C224814B621E429A72D6716"/>
    <w:rsid w:val="00A46045"/>
  </w:style>
  <w:style w:type="paragraph" w:customStyle="1" w:styleId="ADC078B85EE34DA9AE59AEA0A24BF78C">
    <w:name w:val="ADC078B85EE34DA9AE59AEA0A24BF78C"/>
    <w:rsid w:val="00A46045"/>
  </w:style>
  <w:style w:type="paragraph" w:customStyle="1" w:styleId="82B131D0AAFE4967B139693907B85C7D">
    <w:name w:val="82B131D0AAFE4967B139693907B85C7D"/>
    <w:rsid w:val="00A46045"/>
  </w:style>
  <w:style w:type="paragraph" w:customStyle="1" w:styleId="97CCD494448E441B997B70E2032A1DA8">
    <w:name w:val="97CCD494448E441B997B70E2032A1DA8"/>
    <w:rsid w:val="00A46045"/>
  </w:style>
  <w:style w:type="paragraph" w:customStyle="1" w:styleId="A69365E15E284DA3BAD446A86A20F823">
    <w:name w:val="A69365E15E284DA3BAD446A86A20F823"/>
    <w:rsid w:val="00A460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19162033-94f5-41d5-87c1-a000b16c2b7c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HeaderDate>
    <Office/>
    <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8583E22-B1C4-4963-9B07-A465CA414E0E}"/>
</file>

<file path=customXml/itemProps2.xml><?xml version="1.0" encoding="utf-8"?>
<ds:datastoreItem xmlns:ds="http://schemas.openxmlformats.org/officeDocument/2006/customXml" ds:itemID="{ACF61C30-5E3D-4308-8E59-812860516EE5}"/>
</file>

<file path=customXml/itemProps3.xml><?xml version="1.0" encoding="utf-8"?>
<ds:datastoreItem xmlns:ds="http://schemas.openxmlformats.org/officeDocument/2006/customXml" ds:itemID="{7299365D-74B4-4E58-93F7-F1575853F38C}"/>
</file>

<file path=customXml/itemProps4.xml><?xml version="1.0" encoding="utf-8"?>
<ds:datastoreItem xmlns:ds="http://schemas.openxmlformats.org/officeDocument/2006/customXml" ds:itemID="{0443E7BB-22A9-47A3-A184-6024FBD39F8C}"/>
</file>

<file path=customXml/itemProps5.xml><?xml version="1.0" encoding="utf-8"?>
<ds:datastoreItem xmlns:ds="http://schemas.openxmlformats.org/officeDocument/2006/customXml" ds:itemID="{1368960E-1DDE-4F0C-89EF-DDE75F3C5BBD}"/>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3340 Försörjningssäkerhet för livsmedel i händelse av kris och krig.docx</dc:title>
  <cp:revision>3</cp:revision>
  <dcterms:created xsi:type="dcterms:W3CDTF">2021-07-16T07:33:00Z</dcterms:created>
  <dcterms:modified xsi:type="dcterms:W3CDTF">2021-07-20T13:36:00Z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f2ee65de-2c95-4f15-b007-11b8e62c1741</vt:lpwstr>
  </property>
</Properties>
</file>