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AC" w:rsidRDefault="005101AC" w:rsidP="00DA0661">
      <w:pPr>
        <w:pStyle w:val="Rubrik"/>
      </w:pPr>
      <w:bookmarkStart w:id="0" w:name="Start"/>
      <w:bookmarkEnd w:id="0"/>
      <w:r>
        <w:t xml:space="preserve">Svar på fråga 2018/19:132 av </w:t>
      </w:r>
      <w:sdt>
        <w:sdtPr>
          <w:alias w:val="Frågeställare"/>
          <w:tag w:val="delete"/>
          <w:id w:val="-211816850"/>
          <w:placeholder>
            <w:docPart w:val="D9C9B2AE0B9049AE835A8EEE87F321C7"/>
          </w:placeholder>
          <w:dataBinding w:prefixMappings="xmlns:ns0='http://lp/documentinfo/RK' " w:xpath="/ns0:DocumentInfo[1]/ns0:BaseInfo[1]/ns0:Extra3[1]" w:storeItemID="{F23997B5-684E-4E55-9C46-58002A0C3492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1356082E8864298A71DF2876BB507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E530C6">
        <w:t xml:space="preserve"> </w:t>
      </w:r>
      <w:r>
        <w:t>Kärnkraftsforskning</w:t>
      </w:r>
    </w:p>
    <w:p w:rsidR="005101AC" w:rsidRDefault="005F4A6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5E7AA7FD7A54CB2ACA3BE43CB40EEE5"/>
          </w:placeholder>
          <w:dataBinding w:prefixMappings="xmlns:ns0='http://lp/documentinfo/RK' " w:xpath="/ns0:DocumentInfo[1]/ns0:BaseInfo[1]/ns0:Extra3[1]" w:storeItemID="{F23997B5-684E-4E55-9C46-58002A0C3492}"/>
          <w:text/>
        </w:sdtPr>
        <w:sdtEndPr/>
        <w:sdtContent>
          <w:r w:rsidR="005101AC">
            <w:t xml:space="preserve">Lars </w:t>
          </w:r>
          <w:proofErr w:type="spellStart"/>
          <w:r w:rsidR="005101AC">
            <w:t>Hjälmered</w:t>
          </w:r>
          <w:proofErr w:type="spellEnd"/>
        </w:sdtContent>
      </w:sdt>
      <w:r w:rsidR="005101AC">
        <w:t xml:space="preserve"> har frågat mig hur jag säkerställer att riksdagens inriktning om kärnkraftsforskning får praktiskt genomslag hos den ansvariga myndig</w:t>
      </w:r>
      <w:r w:rsidR="00A42AA9">
        <w:softHyphen/>
      </w:r>
      <w:r w:rsidR="005101AC">
        <w:t xml:space="preserve">heten. </w:t>
      </w:r>
      <w:bookmarkStart w:id="1" w:name="_GoBack"/>
      <w:bookmarkEnd w:id="1"/>
    </w:p>
    <w:p w:rsidR="00E27E93" w:rsidRDefault="00855B06" w:rsidP="005101AC">
      <w:pPr>
        <w:pStyle w:val="Brdtext"/>
      </w:pPr>
      <w:r>
        <w:t>I</w:t>
      </w:r>
      <w:r w:rsidR="002A2DEA">
        <w:t xml:space="preserve"> </w:t>
      </w:r>
      <w:r w:rsidR="005F3409">
        <w:t>r</w:t>
      </w:r>
      <w:r w:rsidR="002A2DEA">
        <w:t xml:space="preserve">iksdagens beslut </w:t>
      </w:r>
      <w:r w:rsidR="005F3409">
        <w:t xml:space="preserve">om </w:t>
      </w:r>
      <w:r w:rsidR="002A2DEA">
        <w:t>budget för 2019</w:t>
      </w:r>
      <w:r w:rsidR="005F3409" w:rsidRPr="005F3409">
        <w:t xml:space="preserve"> (prop. 2018/19:1 utg.</w:t>
      </w:r>
      <w:r w:rsidR="003F7ED7">
        <w:t xml:space="preserve"> </w:t>
      </w:r>
      <w:r w:rsidR="005F3409" w:rsidRPr="005F3409">
        <w:t>omr. 21, bet. 2018/19:NU3, rskr. 2018/19:101)</w:t>
      </w:r>
      <w:r w:rsidR="002A2DEA">
        <w:t xml:space="preserve"> </w:t>
      </w:r>
      <w:r w:rsidR="005F3409">
        <w:t>uttalas</w:t>
      </w:r>
      <w:r w:rsidR="00A50E57">
        <w:t xml:space="preserve"> </w:t>
      </w:r>
      <w:r w:rsidR="002A2DEA">
        <w:t>att det är av stor betydelse att f</w:t>
      </w:r>
      <w:r w:rsidR="004B6845">
        <w:t xml:space="preserve">orskning på energiområdet inkluderar samtliga relevanta kraftslag. </w:t>
      </w:r>
    </w:p>
    <w:p w:rsidR="00FB6790" w:rsidRDefault="00E27E93" w:rsidP="005101AC">
      <w:pPr>
        <w:pStyle w:val="Brdtext"/>
      </w:pPr>
      <w:r>
        <w:t>D</w:t>
      </w:r>
      <w:r w:rsidR="00195104">
        <w:t>e</w:t>
      </w:r>
      <w:r w:rsidR="002859F9">
        <w:t>n energiforskning som</w:t>
      </w:r>
      <w:r w:rsidR="005F3409">
        <w:t xml:space="preserve"> finansieras med bidrag från</w:t>
      </w:r>
      <w:r w:rsidR="002859F9">
        <w:t xml:space="preserve"> Statens energimyndig</w:t>
      </w:r>
      <w:r w:rsidR="00A42AA9">
        <w:softHyphen/>
      </w:r>
      <w:r w:rsidR="002859F9">
        <w:t>het</w:t>
      </w:r>
      <w:r w:rsidR="005F3409">
        <w:t xml:space="preserve"> (Energimyndigheten)</w:t>
      </w:r>
      <w:r w:rsidR="002859F9">
        <w:t xml:space="preserve"> </w:t>
      </w:r>
      <w:r>
        <w:t xml:space="preserve">styrs idag av </w:t>
      </w:r>
      <w:r w:rsidR="005101AC">
        <w:t>de</w:t>
      </w:r>
      <w:r w:rsidR="00FA6FD6">
        <w:t>t</w:t>
      </w:r>
      <w:r w:rsidR="005101AC">
        <w:t xml:space="preserve"> </w:t>
      </w:r>
      <w:r w:rsidR="004B6845">
        <w:t xml:space="preserve">riksdagsbundna </w:t>
      </w:r>
      <w:r w:rsidR="005101AC">
        <w:t>målet att forsk</w:t>
      </w:r>
      <w:r w:rsidR="00A42AA9">
        <w:softHyphen/>
      </w:r>
      <w:r w:rsidR="005101AC">
        <w:t>ning och innovation på energiområdet ska bidra till uppfyllandet av upp</w:t>
      </w:r>
      <w:r w:rsidR="00A42AA9">
        <w:softHyphen/>
      </w:r>
      <w:r w:rsidR="005101AC">
        <w:t>ställda energi- och klimatmål, den långsiktiga energi- och klimatpolitiken samt energ</w:t>
      </w:r>
      <w:r w:rsidR="00CC03AC">
        <w:t xml:space="preserve">irelaterade miljöpolitiska mål. </w:t>
      </w:r>
      <w:r w:rsidR="00AC46EE">
        <w:t>Denna</w:t>
      </w:r>
      <w:r w:rsidR="00AC46EE" w:rsidRPr="002A2DEA">
        <w:t xml:space="preserve"> formulering är både stabil över tiden och föränderlig genom att de kvantitativa mål och milstolpar som åsyftas successivt utvecklas, beslutas och uppnås</w:t>
      </w:r>
      <w:r w:rsidR="00AC46EE">
        <w:t xml:space="preserve">. </w:t>
      </w:r>
      <w:r w:rsidR="00CC03AC">
        <w:t>F</w:t>
      </w:r>
      <w:r w:rsidR="005101AC">
        <w:t xml:space="preserve">okus på insatserna inom energiforskningen är </w:t>
      </w:r>
      <w:r w:rsidR="00AC46EE">
        <w:t xml:space="preserve">även </w:t>
      </w:r>
      <w:r w:rsidR="005101AC">
        <w:t>områden som har förutsättningar för tillväxt och för export.</w:t>
      </w:r>
      <w:r w:rsidR="00CC03AC">
        <w:t xml:space="preserve"> </w:t>
      </w:r>
    </w:p>
    <w:p w:rsidR="00A42AA9" w:rsidRDefault="004B6845" w:rsidP="005101AC">
      <w:pPr>
        <w:pStyle w:val="Brdtext"/>
      </w:pPr>
      <w:r>
        <w:t xml:space="preserve">Utifrån detta beslutar </w:t>
      </w:r>
      <w:r w:rsidR="00280FF9">
        <w:t>E</w:t>
      </w:r>
      <w:r w:rsidR="00CC03AC">
        <w:t>nergimyndigheten</w:t>
      </w:r>
      <w:r w:rsidR="0097420C">
        <w:t xml:space="preserve"> självständigt</w:t>
      </w:r>
      <w:r w:rsidR="00280FF9">
        <w:t xml:space="preserve"> om</w:t>
      </w:r>
      <w:r>
        <w:t xml:space="preserve"> </w:t>
      </w:r>
      <w:r w:rsidR="005F3409">
        <w:t xml:space="preserve">medel till </w:t>
      </w:r>
      <w:r w:rsidR="00280FF9">
        <w:t>forsk</w:t>
      </w:r>
      <w:r w:rsidR="00A42AA9">
        <w:softHyphen/>
      </w:r>
      <w:r w:rsidR="00280FF9">
        <w:t xml:space="preserve">ningsprojekt, oavsett teknik, som </w:t>
      </w:r>
      <w:r>
        <w:t>behöv</w:t>
      </w:r>
      <w:r w:rsidR="0097420C">
        <w:t>s</w:t>
      </w:r>
      <w:r w:rsidR="00280FF9">
        <w:t xml:space="preserve"> för att uppnå </w:t>
      </w:r>
      <w:r w:rsidR="0097420C">
        <w:t xml:space="preserve">de riksdagsbundna </w:t>
      </w:r>
      <w:r w:rsidR="00280FF9">
        <w:t>målen.</w:t>
      </w:r>
      <w:r w:rsidR="0097420C">
        <w:t xml:space="preserve"> Det är samma principer som gällt tidi</w:t>
      </w:r>
      <w:r>
        <w:t xml:space="preserve">gare mandatperioder. </w:t>
      </w:r>
      <w:r w:rsidR="00AC46EE">
        <w:t xml:space="preserve">Jag kan i </w:t>
      </w:r>
    </w:p>
    <w:p w:rsidR="00A42AA9" w:rsidRDefault="00A42AA9" w:rsidP="00A42AA9">
      <w:pPr>
        <w:pStyle w:val="Brdtext"/>
      </w:pPr>
      <w:r>
        <w:br w:type="page"/>
      </w:r>
    </w:p>
    <w:p w:rsidR="002A2DEA" w:rsidRDefault="00AC46EE" w:rsidP="005101AC">
      <w:pPr>
        <w:pStyle w:val="Brdtext"/>
      </w:pPr>
      <w:r>
        <w:t xml:space="preserve">sammanhanget även påminna om att </w:t>
      </w:r>
      <w:r w:rsidR="002A2DEA">
        <w:t xml:space="preserve">Vetenskapsrådet sedan </w:t>
      </w:r>
      <w:r w:rsidR="004B6845">
        <w:t>tio år</w:t>
      </w:r>
      <w:r>
        <w:t xml:space="preserve"> har</w:t>
      </w:r>
      <w:r w:rsidR="004B6845">
        <w:t xml:space="preserve"> i uppdrag att </w:t>
      </w:r>
      <w:r w:rsidR="002A2DEA">
        <w:t xml:space="preserve">finansiera forskning inom kärnteknik. </w:t>
      </w:r>
    </w:p>
    <w:p w:rsidR="005101AC" w:rsidRDefault="005101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9A8C8A7854445F2AB2BA8B2CF3248D2"/>
          </w:placeholder>
          <w:dataBinding w:prefixMappings="xmlns:ns0='http://lp/documentinfo/RK' " w:xpath="/ns0:DocumentInfo[1]/ns0:BaseInfo[1]/ns0:HeaderDate[1]" w:storeItemID="{F23997B5-684E-4E55-9C46-58002A0C3492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0FF9">
            <w:t>13</w:t>
          </w:r>
          <w:r>
            <w:t xml:space="preserve"> februari 2019</w:t>
          </w:r>
        </w:sdtContent>
      </w:sdt>
    </w:p>
    <w:p w:rsidR="005101AC" w:rsidRDefault="005101AC" w:rsidP="004E7A8F">
      <w:pPr>
        <w:pStyle w:val="Brdtextutanavstnd"/>
      </w:pPr>
    </w:p>
    <w:p w:rsidR="005101AC" w:rsidRDefault="00280FF9" w:rsidP="004E7A8F">
      <w:pPr>
        <w:pStyle w:val="Brdtextutanavstnd"/>
      </w:pPr>
      <w:r>
        <w:t xml:space="preserve">Anders </w:t>
      </w:r>
      <w:proofErr w:type="spellStart"/>
      <w:r>
        <w:t>Ygeman</w:t>
      </w:r>
      <w:proofErr w:type="spellEnd"/>
    </w:p>
    <w:sectPr w:rsidR="005101AC" w:rsidSect="00BD31F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62" w:rsidRDefault="005F4A62" w:rsidP="00A87A54">
      <w:pPr>
        <w:spacing w:after="0" w:line="240" w:lineRule="auto"/>
      </w:pPr>
      <w:r>
        <w:separator/>
      </w:r>
    </w:p>
  </w:endnote>
  <w:endnote w:type="continuationSeparator" w:id="0">
    <w:p w:rsidR="005F4A62" w:rsidRDefault="005F4A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19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19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62" w:rsidRDefault="005F4A62" w:rsidP="00A87A54">
      <w:pPr>
        <w:spacing w:after="0" w:line="240" w:lineRule="auto"/>
      </w:pPr>
      <w:r>
        <w:separator/>
      </w:r>
    </w:p>
  </w:footnote>
  <w:footnote w:type="continuationSeparator" w:id="0">
    <w:p w:rsidR="005F4A62" w:rsidRDefault="005F4A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31FA" w:rsidTr="00C93EBA">
      <w:trPr>
        <w:trHeight w:val="227"/>
      </w:trPr>
      <w:tc>
        <w:tcPr>
          <w:tcW w:w="5534" w:type="dxa"/>
        </w:tcPr>
        <w:p w:rsidR="00BD31FA" w:rsidRPr="007D73AB" w:rsidRDefault="00BD31FA">
          <w:pPr>
            <w:pStyle w:val="Sidhuvud"/>
          </w:pPr>
        </w:p>
      </w:tc>
      <w:tc>
        <w:tcPr>
          <w:tcW w:w="3170" w:type="dxa"/>
          <w:vAlign w:val="bottom"/>
        </w:tcPr>
        <w:p w:rsidR="00BD31FA" w:rsidRPr="007D73AB" w:rsidRDefault="00BD31FA" w:rsidP="00340DE0">
          <w:pPr>
            <w:pStyle w:val="Sidhuvud"/>
          </w:pPr>
        </w:p>
      </w:tc>
      <w:tc>
        <w:tcPr>
          <w:tcW w:w="1134" w:type="dxa"/>
        </w:tcPr>
        <w:p w:rsidR="00BD31FA" w:rsidRDefault="00BD31FA" w:rsidP="005A703A">
          <w:pPr>
            <w:pStyle w:val="Sidhuvud"/>
          </w:pPr>
        </w:p>
      </w:tc>
    </w:tr>
    <w:tr w:rsidR="00BD31FA" w:rsidTr="00C93EBA">
      <w:trPr>
        <w:trHeight w:val="1928"/>
      </w:trPr>
      <w:tc>
        <w:tcPr>
          <w:tcW w:w="5534" w:type="dxa"/>
        </w:tcPr>
        <w:p w:rsidR="00BD31FA" w:rsidRPr="00340DE0" w:rsidRDefault="00BD31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62D2FA" wp14:editId="39448E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31FA" w:rsidRPr="00710A6C" w:rsidRDefault="00BD31FA" w:rsidP="00EE3C0F">
          <w:pPr>
            <w:pStyle w:val="Sidhuvud"/>
            <w:rPr>
              <w:b/>
            </w:rPr>
          </w:pPr>
        </w:p>
        <w:p w:rsidR="00BD31FA" w:rsidRDefault="00BD31FA" w:rsidP="00EE3C0F">
          <w:pPr>
            <w:pStyle w:val="Sidhuvud"/>
          </w:pPr>
        </w:p>
        <w:p w:rsidR="00BD31FA" w:rsidRDefault="00BD31FA" w:rsidP="00EE3C0F">
          <w:pPr>
            <w:pStyle w:val="Sidhuvud"/>
          </w:pPr>
        </w:p>
        <w:p w:rsidR="00BD31FA" w:rsidRDefault="00BD31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96F3AD948D43618B919DC28D3622BB"/>
            </w:placeholder>
            <w:dataBinding w:prefixMappings="xmlns:ns0='http://lp/documentinfo/RK' " w:xpath="/ns0:DocumentInfo[1]/ns0:BaseInfo[1]/ns0:Dnr[1]" w:storeItemID="{F23997B5-684E-4E55-9C46-58002A0C3492}"/>
            <w:text/>
          </w:sdtPr>
          <w:sdtEndPr/>
          <w:sdtContent>
            <w:p w:rsidR="00BD31FA" w:rsidRDefault="00BD31FA" w:rsidP="00EE3C0F">
              <w:pPr>
                <w:pStyle w:val="Sidhuvud"/>
              </w:pPr>
              <w:r>
                <w:t>M2019/</w:t>
              </w:r>
              <w:r w:rsidR="005101AC">
                <w:t>00276/</w:t>
              </w:r>
              <w:proofErr w:type="spellStart"/>
              <w:r w:rsidR="005101AC"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BE5627125242D2AD25A5801D7B1A1D"/>
            </w:placeholder>
            <w:showingPlcHdr/>
            <w:dataBinding w:prefixMappings="xmlns:ns0='http://lp/documentinfo/RK' " w:xpath="/ns0:DocumentInfo[1]/ns0:BaseInfo[1]/ns0:DocNumber[1]" w:storeItemID="{F23997B5-684E-4E55-9C46-58002A0C3492}"/>
            <w:text/>
          </w:sdtPr>
          <w:sdtEndPr/>
          <w:sdtContent>
            <w:p w:rsidR="00BD31FA" w:rsidRDefault="00BD31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D31FA" w:rsidRDefault="00BD31FA" w:rsidP="00EE3C0F">
          <w:pPr>
            <w:pStyle w:val="Sidhuvud"/>
          </w:pPr>
        </w:p>
      </w:tc>
      <w:tc>
        <w:tcPr>
          <w:tcW w:w="1134" w:type="dxa"/>
        </w:tcPr>
        <w:p w:rsidR="00BD31FA" w:rsidRDefault="00BD31FA" w:rsidP="0094502D">
          <w:pPr>
            <w:pStyle w:val="Sidhuvud"/>
          </w:pPr>
        </w:p>
        <w:p w:rsidR="00BD31FA" w:rsidRPr="0094502D" w:rsidRDefault="00BD31FA" w:rsidP="00EC71A6">
          <w:pPr>
            <w:pStyle w:val="Sidhuvud"/>
          </w:pPr>
        </w:p>
      </w:tc>
    </w:tr>
    <w:tr w:rsidR="00BD31F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91C090A3874B069D7EFFEDDBD130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31FA" w:rsidRPr="00BD31FA" w:rsidRDefault="00BD31FA" w:rsidP="00340DE0">
              <w:pPr>
                <w:pStyle w:val="Sidhuvud"/>
                <w:rPr>
                  <w:b/>
                </w:rPr>
              </w:pPr>
              <w:r w:rsidRPr="00BD31FA">
                <w:rPr>
                  <w:b/>
                </w:rPr>
                <w:t>Miljö- och energidepartementet</w:t>
              </w:r>
            </w:p>
            <w:p w:rsidR="00A42AA9" w:rsidRDefault="00280FF9" w:rsidP="00340DE0">
              <w:pPr>
                <w:pStyle w:val="Sidhuvud"/>
              </w:pPr>
              <w:r>
                <w:t>Energi- och digitaliseringsministern</w:t>
              </w:r>
            </w:p>
            <w:p w:rsidR="00BD31FA" w:rsidRPr="00340DE0" w:rsidRDefault="00BD31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E08DE30AD14DBBAC6B983683A3D82E"/>
          </w:placeholder>
          <w:dataBinding w:prefixMappings="xmlns:ns0='http://lp/documentinfo/RK' " w:xpath="/ns0:DocumentInfo[1]/ns0:BaseInfo[1]/ns0:Recipient[1]" w:storeItemID="{F23997B5-684E-4E55-9C46-58002A0C3492}"/>
          <w:text w:multiLine="1"/>
        </w:sdtPr>
        <w:sdtEndPr/>
        <w:sdtContent>
          <w:tc>
            <w:tcPr>
              <w:tcW w:w="3170" w:type="dxa"/>
            </w:tcPr>
            <w:p w:rsidR="00BD31FA" w:rsidRDefault="00BD31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31FA" w:rsidRDefault="00BD31F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F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683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9F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510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235D"/>
    <w:rsid w:val="00264503"/>
    <w:rsid w:val="00271D00"/>
    <w:rsid w:val="00275872"/>
    <w:rsid w:val="00280FF9"/>
    <w:rsid w:val="00281106"/>
    <w:rsid w:val="00282263"/>
    <w:rsid w:val="00282417"/>
    <w:rsid w:val="00282D27"/>
    <w:rsid w:val="002859F9"/>
    <w:rsid w:val="00286B29"/>
    <w:rsid w:val="00287F0D"/>
    <w:rsid w:val="00292420"/>
    <w:rsid w:val="00296B7A"/>
    <w:rsid w:val="002A2DE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3EE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739"/>
    <w:rsid w:val="003542C5"/>
    <w:rsid w:val="003561A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ED7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6E2"/>
    <w:rsid w:val="004B1E7B"/>
    <w:rsid w:val="004B3029"/>
    <w:rsid w:val="004B35E7"/>
    <w:rsid w:val="004B63BF"/>
    <w:rsid w:val="004B66DA"/>
    <w:rsid w:val="004B6845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01AC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3409"/>
    <w:rsid w:val="005F4A62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586"/>
    <w:rsid w:val="006C28EE"/>
    <w:rsid w:val="006C7EBD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3F40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A4F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B0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1644"/>
    <w:rsid w:val="009279B2"/>
    <w:rsid w:val="00935814"/>
    <w:rsid w:val="0094502D"/>
    <w:rsid w:val="00946561"/>
    <w:rsid w:val="00946B39"/>
    <w:rsid w:val="00947013"/>
    <w:rsid w:val="00973084"/>
    <w:rsid w:val="0097420C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2AA9"/>
    <w:rsid w:val="00A43B02"/>
    <w:rsid w:val="00A44946"/>
    <w:rsid w:val="00A46B85"/>
    <w:rsid w:val="00A50585"/>
    <w:rsid w:val="00A506F1"/>
    <w:rsid w:val="00A50E57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46EE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1FA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0A7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729C"/>
    <w:rsid w:val="00C80AD4"/>
    <w:rsid w:val="00C80B5E"/>
    <w:rsid w:val="00C9061B"/>
    <w:rsid w:val="00C93EBA"/>
    <w:rsid w:val="00CA03CE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3AC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1AC1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3B1B"/>
    <w:rsid w:val="00E258D8"/>
    <w:rsid w:val="00E26DDF"/>
    <w:rsid w:val="00E27E93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30C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C7F17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79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FD6"/>
    <w:rsid w:val="00FA7644"/>
    <w:rsid w:val="00FB0647"/>
    <w:rsid w:val="00FB6790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E0CAB"/>
  <w15:docId w15:val="{EFA42F7D-B3CC-44AE-95A3-1E16294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5101AC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96F3AD948D43618B919DC28D362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ABECB-653B-4E74-A955-95CA94708750}"/>
      </w:docPartPr>
      <w:docPartBody>
        <w:p w:rsidR="00036AB5" w:rsidRDefault="00B90AA4" w:rsidP="00B90AA4">
          <w:pPr>
            <w:pStyle w:val="1C96F3AD948D43618B919DC28D3622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BE5627125242D2AD25A5801D7B1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F1313-4628-4167-9AC8-713BD45772EE}"/>
      </w:docPartPr>
      <w:docPartBody>
        <w:p w:rsidR="00036AB5" w:rsidRDefault="00B90AA4" w:rsidP="00B90AA4">
          <w:pPr>
            <w:pStyle w:val="33BE5627125242D2AD25A5801D7B1A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1C090A3874B069D7EFFEDDBD13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4F6DC-C036-4934-9024-B9B50E1ACC48}"/>
      </w:docPartPr>
      <w:docPartBody>
        <w:p w:rsidR="00036AB5" w:rsidRDefault="00B90AA4" w:rsidP="00B90AA4">
          <w:pPr>
            <w:pStyle w:val="3691C090A3874B069D7EFFEDDBD130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E08DE30AD14DBBAC6B983683A3D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E64A0-CBE0-424E-ADDF-7E19787ABB33}"/>
      </w:docPartPr>
      <w:docPartBody>
        <w:p w:rsidR="00036AB5" w:rsidRDefault="00B90AA4" w:rsidP="00B90AA4">
          <w:pPr>
            <w:pStyle w:val="3FE08DE30AD14DBBAC6B983683A3D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C9B2AE0B9049AE835A8EEE87F32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CB557-DE4C-4CD3-A0C4-C4947C51EF56}"/>
      </w:docPartPr>
      <w:docPartBody>
        <w:p w:rsidR="00D7141A" w:rsidRDefault="00036AB5" w:rsidP="00036AB5">
          <w:pPr>
            <w:pStyle w:val="D9C9B2AE0B9049AE835A8EEE87F321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1356082E8864298A71DF2876BB50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1BDFE-0794-4466-AE7E-EB34F47726A0}"/>
      </w:docPartPr>
      <w:docPartBody>
        <w:p w:rsidR="00D7141A" w:rsidRDefault="00036AB5" w:rsidP="00036AB5">
          <w:pPr>
            <w:pStyle w:val="11356082E8864298A71DF2876BB507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5E7AA7FD7A54CB2ACA3BE43CB40E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2A582-598D-4BF2-BCD6-86F5D61E4B1F}"/>
      </w:docPartPr>
      <w:docPartBody>
        <w:p w:rsidR="00D7141A" w:rsidRDefault="00036AB5" w:rsidP="00036AB5">
          <w:pPr>
            <w:pStyle w:val="D5E7AA7FD7A54CB2ACA3BE43CB40EEE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9A8C8A7854445F2AB2BA8B2CF324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8F462-7E03-4A1F-B205-17C7F529029E}"/>
      </w:docPartPr>
      <w:docPartBody>
        <w:p w:rsidR="00D7141A" w:rsidRDefault="00036AB5" w:rsidP="00036AB5">
          <w:pPr>
            <w:pStyle w:val="D9A8C8A7854445F2AB2BA8B2CF3248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4"/>
    <w:rsid w:val="00036AB5"/>
    <w:rsid w:val="005E248B"/>
    <w:rsid w:val="009C43E1"/>
    <w:rsid w:val="00B90AA4"/>
    <w:rsid w:val="00D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24AD227E0D4B5D819BAE85C37F5FA3">
    <w:name w:val="4124AD227E0D4B5D819BAE85C37F5FA3"/>
    <w:rsid w:val="00B90AA4"/>
  </w:style>
  <w:style w:type="character" w:styleId="Platshllartext">
    <w:name w:val="Placeholder Text"/>
    <w:basedOn w:val="Standardstycketeckensnitt"/>
    <w:uiPriority w:val="99"/>
    <w:semiHidden/>
    <w:rsid w:val="00036AB5"/>
    <w:rPr>
      <w:noProof w:val="0"/>
      <w:color w:val="808080"/>
    </w:rPr>
  </w:style>
  <w:style w:type="paragraph" w:customStyle="1" w:styleId="480058A0086846299B20413BB928BF4C">
    <w:name w:val="480058A0086846299B20413BB928BF4C"/>
    <w:rsid w:val="00B90AA4"/>
  </w:style>
  <w:style w:type="paragraph" w:customStyle="1" w:styleId="8A09D039536746FCBD810BFF6AB8E32D">
    <w:name w:val="8A09D039536746FCBD810BFF6AB8E32D"/>
    <w:rsid w:val="00B90AA4"/>
  </w:style>
  <w:style w:type="paragraph" w:customStyle="1" w:styleId="D9084ABD35E342D696EFC1B9BE4A82D7">
    <w:name w:val="D9084ABD35E342D696EFC1B9BE4A82D7"/>
    <w:rsid w:val="00B90AA4"/>
  </w:style>
  <w:style w:type="paragraph" w:customStyle="1" w:styleId="1C96F3AD948D43618B919DC28D3622BB">
    <w:name w:val="1C96F3AD948D43618B919DC28D3622BB"/>
    <w:rsid w:val="00B90AA4"/>
  </w:style>
  <w:style w:type="paragraph" w:customStyle="1" w:styleId="33BE5627125242D2AD25A5801D7B1A1D">
    <w:name w:val="33BE5627125242D2AD25A5801D7B1A1D"/>
    <w:rsid w:val="00B90AA4"/>
  </w:style>
  <w:style w:type="paragraph" w:customStyle="1" w:styleId="5EDEFC3E18A049A18058DC8092E1F4D6">
    <w:name w:val="5EDEFC3E18A049A18058DC8092E1F4D6"/>
    <w:rsid w:val="00B90AA4"/>
  </w:style>
  <w:style w:type="paragraph" w:customStyle="1" w:styleId="B59C6BB711584B26805A346B71C19DE5">
    <w:name w:val="B59C6BB711584B26805A346B71C19DE5"/>
    <w:rsid w:val="00B90AA4"/>
  </w:style>
  <w:style w:type="paragraph" w:customStyle="1" w:styleId="A53AA106016B4D16B8F4CAB6EEB5C9DE">
    <w:name w:val="A53AA106016B4D16B8F4CAB6EEB5C9DE"/>
    <w:rsid w:val="00B90AA4"/>
  </w:style>
  <w:style w:type="paragraph" w:customStyle="1" w:styleId="3691C090A3874B069D7EFFEDDBD130E4">
    <w:name w:val="3691C090A3874B069D7EFFEDDBD130E4"/>
    <w:rsid w:val="00B90AA4"/>
  </w:style>
  <w:style w:type="paragraph" w:customStyle="1" w:styleId="3FE08DE30AD14DBBAC6B983683A3D82E">
    <w:name w:val="3FE08DE30AD14DBBAC6B983683A3D82E"/>
    <w:rsid w:val="00B90AA4"/>
  </w:style>
  <w:style w:type="paragraph" w:customStyle="1" w:styleId="D9C9B2AE0B9049AE835A8EEE87F321C7">
    <w:name w:val="D9C9B2AE0B9049AE835A8EEE87F321C7"/>
    <w:rsid w:val="00036AB5"/>
  </w:style>
  <w:style w:type="paragraph" w:customStyle="1" w:styleId="11356082E8864298A71DF2876BB5074F">
    <w:name w:val="11356082E8864298A71DF2876BB5074F"/>
    <w:rsid w:val="00036AB5"/>
  </w:style>
  <w:style w:type="paragraph" w:customStyle="1" w:styleId="4D1DED034B8F4636B63BE75EA040B592">
    <w:name w:val="4D1DED034B8F4636B63BE75EA040B592"/>
    <w:rsid w:val="00036AB5"/>
  </w:style>
  <w:style w:type="paragraph" w:customStyle="1" w:styleId="5DE7186E86DC42CC822FBAF5E7B29442">
    <w:name w:val="5DE7186E86DC42CC822FBAF5E7B29442"/>
    <w:rsid w:val="00036AB5"/>
  </w:style>
  <w:style w:type="paragraph" w:customStyle="1" w:styleId="D5E7AA7FD7A54CB2ACA3BE43CB40EEE5">
    <w:name w:val="D5E7AA7FD7A54CB2ACA3BE43CB40EEE5"/>
    <w:rsid w:val="00036AB5"/>
  </w:style>
  <w:style w:type="paragraph" w:customStyle="1" w:styleId="D9A8C8A7854445F2AB2BA8B2CF3248D2">
    <w:name w:val="D9A8C8A7854445F2AB2BA8B2CF3248D2"/>
    <w:rsid w:val="00036AB5"/>
  </w:style>
  <w:style w:type="paragraph" w:customStyle="1" w:styleId="7B8077EB073B4C4A9A69901CA691768A">
    <w:name w:val="7B8077EB073B4C4A9A69901CA691768A"/>
    <w:rsid w:val="0003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2019-02-13T00:00:00</HeaderDate>
    <Office/>
    <Dnr>M2019/00276/Ee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fbbe3dea-7c34-4eec-8b70-df5c825523b2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A5C6-5636-4FBC-9CF4-B1A665B8C6A3}"/>
</file>

<file path=customXml/itemProps2.xml><?xml version="1.0" encoding="utf-8"?>
<ds:datastoreItem xmlns:ds="http://schemas.openxmlformats.org/officeDocument/2006/customXml" ds:itemID="{F23997B5-684E-4E55-9C46-58002A0C3492}"/>
</file>

<file path=customXml/itemProps3.xml><?xml version="1.0" encoding="utf-8"?>
<ds:datastoreItem xmlns:ds="http://schemas.openxmlformats.org/officeDocument/2006/customXml" ds:itemID="{EFAB1C4D-102B-4C34-9890-B6E20A3FB9A0}"/>
</file>

<file path=customXml/itemProps4.xml><?xml version="1.0" encoding="utf-8"?>
<ds:datastoreItem xmlns:ds="http://schemas.openxmlformats.org/officeDocument/2006/customXml" ds:itemID="{24ACA5C6-5636-4FBC-9CF4-B1A665B8C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89873C-53C5-449D-A525-4022E509A9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ECF00A-5624-494D-BB7E-6589C92174C7}"/>
</file>

<file path=customXml/itemProps7.xml><?xml version="1.0" encoding="utf-8"?>
<ds:datastoreItem xmlns:ds="http://schemas.openxmlformats.org/officeDocument/2006/customXml" ds:itemID="{A0266C31-B618-4A03-BDA5-3B0230FCC4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Truls Borgström</dc:creator>
  <cp:keywords/>
  <dc:description/>
  <cp:lastModifiedBy>Berit Götesson</cp:lastModifiedBy>
  <cp:revision>4</cp:revision>
  <cp:lastPrinted>2019-02-13T08:26:00Z</cp:lastPrinted>
  <dcterms:created xsi:type="dcterms:W3CDTF">2019-02-13T08:24:00Z</dcterms:created>
  <dcterms:modified xsi:type="dcterms:W3CDTF">2019-02-13T08:26:00Z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3d96e7be-3cc5-4f29-b960-514d8b30030a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