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31D05" w:rsidRDefault="00A13BCA" w14:paraId="097C4C6C" w14:textId="77777777">
      <w:pPr>
        <w:pStyle w:val="RubrikFrslagTIllRiksdagsbeslut"/>
      </w:pPr>
      <w:sdt>
        <w:sdtPr>
          <w:alias w:val="CC_Boilerplate_4"/>
          <w:tag w:val="CC_Boilerplate_4"/>
          <w:id w:val="-1644581176"/>
          <w:lock w:val="sdtContentLocked"/>
          <w:placeholder>
            <w:docPart w:val="C99FC10BBAD441EAAC09AAF2A2EC3737"/>
          </w:placeholder>
          <w:text/>
        </w:sdtPr>
        <w:sdtEndPr/>
        <w:sdtContent>
          <w:r w:rsidRPr="009B062B" w:rsidR="00AF30DD">
            <w:t>Förslag till riksdagsbeslut</w:t>
          </w:r>
        </w:sdtContent>
      </w:sdt>
      <w:bookmarkEnd w:id="0"/>
      <w:bookmarkEnd w:id="1"/>
    </w:p>
    <w:sdt>
      <w:sdtPr>
        <w:alias w:val="Yrkande 1"/>
        <w:tag w:val="c6cfd11e-90fc-4938-b1dd-8c338e752fdf"/>
        <w:id w:val="-376859118"/>
        <w:lock w:val="sdtLocked"/>
      </w:sdtPr>
      <w:sdtEndPr/>
      <w:sdtContent>
        <w:p w:rsidR="00032CFC" w:rsidRDefault="00CB4370" w14:paraId="77B4F919" w14:textId="77777777">
          <w:pPr>
            <w:pStyle w:val="Frslagstext"/>
            <w:numPr>
              <w:ilvl w:val="0"/>
              <w:numId w:val="0"/>
            </w:numPr>
          </w:pPr>
          <w:r>
            <w:t>Riksdagen ställer sig bakom det som anförs i motionen om att regeringen bör ge Trafikverket i uppdrag att skyndsamt pröva och redovisa olika lösningar för en fast förbindelse över Gullmarsfjorden där broalternativ vid Skår–Finnsbo särskilt ska analyseras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8AEDE8F0B44D7C89E75834AFAB2BBD"/>
        </w:placeholder>
        <w:text/>
      </w:sdtPr>
      <w:sdtEndPr/>
      <w:sdtContent>
        <w:p w:rsidRPr="009B062B" w:rsidR="006D79C9" w:rsidP="00333E95" w:rsidRDefault="006D79C9" w14:paraId="29E5B248" w14:textId="77777777">
          <w:pPr>
            <w:pStyle w:val="Rubrik1"/>
          </w:pPr>
          <w:r>
            <w:t>Motivering</w:t>
          </w:r>
        </w:p>
      </w:sdtContent>
    </w:sdt>
    <w:bookmarkEnd w:displacedByCustomXml="prev" w:id="3"/>
    <w:bookmarkEnd w:displacedByCustomXml="prev" w:id="4"/>
    <w:p w:rsidR="00553221" w:rsidP="00A13BCA" w:rsidRDefault="00553221" w14:paraId="1A3DA6B5" w14:textId="02294C42">
      <w:pPr>
        <w:pStyle w:val="Normalutanindragellerluft"/>
      </w:pPr>
      <w:r>
        <w:t>Lysekils kommun är en kommun som ligger vid kustbandet i Bohuslän. Kommunen är långsträckt och gränsar till Munkedal och Sotenäs i norr och Uddevalla och Orust i syd. Kommunen har knappt 14</w:t>
      </w:r>
      <w:r w:rsidR="00CB4370">
        <w:t> </w:t>
      </w:r>
      <w:r>
        <w:t>000 invånare och i centralorten Lysekil bor 7</w:t>
      </w:r>
      <w:r w:rsidR="00CB4370">
        <w:t> </w:t>
      </w:r>
      <w:r>
        <w:t>600 invånare. Kommunen tappar successivt invånare.</w:t>
      </w:r>
    </w:p>
    <w:p w:rsidR="00553221" w:rsidP="00A13BCA" w:rsidRDefault="00553221" w14:paraId="4A3120A1" w14:textId="1DA0F8E3">
      <w:r>
        <w:t>Lysekil är en kommun med ett omfattande och brett näringsliv där petroleum</w:t>
      </w:r>
      <w:r w:rsidR="00A13BCA">
        <w:softHyphen/>
      </w:r>
      <w:r>
        <w:t>industrin är störst. I Lysekil finns också en stor hamn med allt från forskningsfartyget Svea</w:t>
      </w:r>
      <w:r w:rsidR="00CB4370">
        <w:t xml:space="preserve"> till</w:t>
      </w:r>
      <w:r>
        <w:t xml:space="preserve"> kryssningsfartyg och en handelshamn. I hamnen tas bl</w:t>
      </w:r>
      <w:r w:rsidR="00CB4370">
        <w:t> </w:t>
      </w:r>
      <w:r>
        <w:t>a all frakt till Byggmax in för att transporteras till övriga Sverige, mestadels med lastbilstransporter. Lysekil med omnejd är också en stor turistdestination med 10</w:t>
      </w:r>
      <w:r w:rsidR="00CB4370">
        <w:t> </w:t>
      </w:r>
      <w:r>
        <w:t>000-tals besökare vare år under sommarhalvåret.</w:t>
      </w:r>
    </w:p>
    <w:p w:rsidR="00553221" w:rsidP="00A13BCA" w:rsidRDefault="00553221" w14:paraId="59BDA724" w14:textId="6731B410">
      <w:r>
        <w:t xml:space="preserve">I dag </w:t>
      </w:r>
      <w:r w:rsidR="00CB4370">
        <w:t>görs</w:t>
      </w:r>
      <w:r>
        <w:t xml:space="preserve"> alla transporter som skall söderut och mot Uddevalla av en färja mellan Skår</w:t>
      </w:r>
      <w:r w:rsidR="00CB4370">
        <w:t xml:space="preserve"> och </w:t>
      </w:r>
      <w:r>
        <w:t xml:space="preserve">Finnsbo. För de som skall vidare mot Uddevalla, Göteborg och övriga landet sker alla transporter på väg 161 som inte är alls lämpad för den omfattande trafiken av bilar, bussar och långtradare. </w:t>
      </w:r>
    </w:p>
    <w:p w:rsidR="00553221" w:rsidP="00A13BCA" w:rsidRDefault="00553221" w14:paraId="5BC1E412" w14:textId="78D5C84A">
      <w:r>
        <w:t>Kommunikationsmässigt ligger inte Lysekil bra till. Det är 37</w:t>
      </w:r>
      <w:r w:rsidR="00CB4370">
        <w:t> </w:t>
      </w:r>
      <w:r>
        <w:t xml:space="preserve">km mellan Lysekil och Uddevalla och restiden är 44 minuter. Det förutsätter att man kommer med färjan, inga köer och att inga </w:t>
      </w:r>
      <w:r w:rsidR="00CB4370">
        <w:t>epa</w:t>
      </w:r>
      <w:r>
        <w:t>traktorer kör på vägen.</w:t>
      </w:r>
    </w:p>
    <w:p w:rsidR="00553221" w:rsidP="00A13BCA" w:rsidRDefault="00553221" w14:paraId="38577822" w14:textId="3C71B01A">
      <w:r>
        <w:t xml:space="preserve">Det innebär att det försvårar nyetableringar och att rekrytera personal till offentlig och privat verksamhet i Lysekil. Det gör det heller inte lika intressant att välja Lysekil </w:t>
      </w:r>
      <w:r>
        <w:lastRenderedPageBreak/>
        <w:t>som bostadsort för att jobba i de omgivande kommunerna eller i Göteborg. En bro skulle också förbättra kommunikationerna för de boende i kommunen som bor på Skaftö som skulle få bättre kommunikationer till centralorten Lysekil och kommunens norra delar.</w:t>
      </w:r>
    </w:p>
    <w:p w:rsidRPr="00422B9E" w:rsidR="00422B9E" w:rsidP="00A13BCA" w:rsidRDefault="00553221" w14:paraId="6BF5380A" w14:textId="707D9A9A">
      <w:r>
        <w:t>För att göra Lysekil till en attraktiv kommun för företagande och boende krävs det att transporterna fungerar smidigt. För detta krävs att färjan ersätts med en bro och att väg 161 till Uddevalla får en helt annan standard som innebär snabbare och säkrare transporter.</w:t>
      </w:r>
    </w:p>
    <w:sdt>
      <w:sdtPr>
        <w:rPr>
          <w:i/>
          <w:noProof/>
        </w:rPr>
        <w:alias w:val="CC_Underskrifter"/>
        <w:tag w:val="CC_Underskrifter"/>
        <w:id w:val="583496634"/>
        <w:lock w:val="sdtContentLocked"/>
        <w:placeholder>
          <w:docPart w:val="B29A4538FB174AEFAC88A735020D78C5"/>
        </w:placeholder>
      </w:sdtPr>
      <w:sdtEndPr/>
      <w:sdtContent>
        <w:p w:rsidR="00331D05" w:rsidP="00331D05" w:rsidRDefault="00331D05" w14:paraId="5C8E6F8A" w14:textId="77777777"/>
        <w:p w:rsidR="00331D05" w:rsidP="00331D05" w:rsidRDefault="00A13BCA" w14:paraId="79F0F6B9" w14:textId="0FBCEA19"/>
      </w:sdtContent>
    </w:sdt>
    <w:tbl>
      <w:tblPr>
        <w:tblW w:w="5000" w:type="pct"/>
        <w:tblLook w:val="04A0" w:firstRow="1" w:lastRow="0" w:firstColumn="1" w:lastColumn="0" w:noHBand="0" w:noVBand="1"/>
        <w:tblCaption w:val="underskrifter"/>
      </w:tblPr>
      <w:tblGrid>
        <w:gridCol w:w="4252"/>
        <w:gridCol w:w="4252"/>
      </w:tblGrid>
      <w:tr w:rsidR="00032CFC" w14:paraId="016616E6" w14:textId="77777777">
        <w:trPr>
          <w:cantSplit/>
        </w:trPr>
        <w:tc>
          <w:tcPr>
            <w:tcW w:w="50" w:type="pct"/>
            <w:vAlign w:val="bottom"/>
          </w:tcPr>
          <w:p w:rsidR="00032CFC" w:rsidRDefault="00CB4370" w14:paraId="451640EA" w14:textId="77777777">
            <w:pPr>
              <w:pStyle w:val="Underskrifter"/>
              <w:spacing w:after="0"/>
            </w:pPr>
            <w:r>
              <w:t>Anders Ekegren (L)</w:t>
            </w:r>
          </w:p>
        </w:tc>
        <w:tc>
          <w:tcPr>
            <w:tcW w:w="50" w:type="pct"/>
            <w:vAlign w:val="bottom"/>
          </w:tcPr>
          <w:p w:rsidR="00032CFC" w:rsidRDefault="00032CFC" w14:paraId="01C5193E" w14:textId="77777777">
            <w:pPr>
              <w:pStyle w:val="Underskrifter"/>
              <w:spacing w:after="0"/>
            </w:pPr>
          </w:p>
        </w:tc>
      </w:tr>
    </w:tbl>
    <w:p w:rsidRPr="008E0FE2" w:rsidR="004801AC" w:rsidP="00DF3554" w:rsidRDefault="004801AC" w14:paraId="2CF8FC32" w14:textId="2C3605B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4183E" w14:textId="77777777" w:rsidR="00553221" w:rsidRDefault="00553221" w:rsidP="000C1CAD">
      <w:pPr>
        <w:spacing w:line="240" w:lineRule="auto"/>
      </w:pPr>
      <w:r>
        <w:separator/>
      </w:r>
    </w:p>
  </w:endnote>
  <w:endnote w:type="continuationSeparator" w:id="0">
    <w:p w14:paraId="7CA35579" w14:textId="77777777" w:rsidR="00553221" w:rsidRDefault="005532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4B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32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63A3" w14:textId="570A9AEA" w:rsidR="00262EA3" w:rsidRPr="00331D05" w:rsidRDefault="00262EA3" w:rsidP="00331D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75F0" w14:textId="77777777" w:rsidR="00553221" w:rsidRDefault="00553221" w:rsidP="000C1CAD">
      <w:pPr>
        <w:spacing w:line="240" w:lineRule="auto"/>
      </w:pPr>
      <w:r>
        <w:separator/>
      </w:r>
    </w:p>
  </w:footnote>
  <w:footnote w:type="continuationSeparator" w:id="0">
    <w:p w14:paraId="0F3AF5ED" w14:textId="77777777" w:rsidR="00553221" w:rsidRDefault="005532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E105" w14:textId="75243823" w:rsidR="00262EA3" w:rsidRDefault="00A13BCA"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098A8B02" wp14:editId="01A66424">
              <wp:simplePos x="635" y="635"/>
              <wp:positionH relativeFrom="page">
                <wp:align>left</wp:align>
              </wp:positionH>
              <wp:positionV relativeFrom="page">
                <wp:align>top</wp:align>
              </wp:positionV>
              <wp:extent cx="1740535" cy="463550"/>
              <wp:effectExtent l="0" t="0" r="12065" b="12700"/>
              <wp:wrapNone/>
              <wp:docPr id="1589354048"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2714F5F4" w14:textId="6A2C4DE1" w:rsidR="00A13BCA" w:rsidRPr="00A13BCA" w:rsidRDefault="00A13BCA" w:rsidP="00A13BCA">
                          <w:pPr>
                            <w:rPr>
                              <w:rFonts w:ascii="Gill Sans Nova Light" w:eastAsia="Gill Sans Nova Light" w:hAnsi="Gill Sans Nova Light" w:cs="Gill Sans Nova Light"/>
                              <w:noProof/>
                              <w:color w:val="000000"/>
                              <w:sz w:val="22"/>
                              <w:szCs w:val="22"/>
                            </w:rPr>
                          </w:pPr>
                          <w:r w:rsidRPr="00A13BCA">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8A8B02"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DVJ&#10;P2gUAgAAIgQAAA4AAAAAAAAAAAAAAAAALgIAAGRycy9lMm9Eb2MueG1sUEsBAi0AFAAGAAgAAAAh&#10;ABLjcXrcAAAABAEAAA8AAAAAAAAAAAAAAAAAbgQAAGRycy9kb3ducmV2LnhtbFBLBQYAAAAABAAE&#10;APMAAAB3BQAAAAA=&#10;" filled="f" stroked="f">
              <v:fill o:detectmouseclick="t"/>
              <v:textbox style="mso-fit-shape-to-text:t" inset="20pt,15pt,0,0">
                <w:txbxContent>
                  <w:p w14:paraId="2714F5F4" w14:textId="6A2C4DE1" w:rsidR="00A13BCA" w:rsidRPr="00A13BCA" w:rsidRDefault="00A13BCA" w:rsidP="00A13BCA">
                    <w:pPr>
                      <w:rPr>
                        <w:rFonts w:ascii="Gill Sans Nova Light" w:eastAsia="Gill Sans Nova Light" w:hAnsi="Gill Sans Nova Light" w:cs="Gill Sans Nova Light"/>
                        <w:noProof/>
                        <w:color w:val="000000"/>
                        <w:sz w:val="22"/>
                        <w:szCs w:val="22"/>
                      </w:rPr>
                    </w:pPr>
                    <w:r w:rsidRPr="00A13BCA">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56877700" wp14:editId="25ED0F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9EEE6B" w14:textId="77E5B35F" w:rsidR="00262EA3" w:rsidRDefault="00A13BCA" w:rsidP="008103B5">
                          <w:pPr>
                            <w:jc w:val="right"/>
                          </w:pPr>
                          <w:sdt>
                            <w:sdtPr>
                              <w:alias w:val="CC_Noformat_Partikod"/>
                              <w:tag w:val="CC_Noformat_Partikod"/>
                              <w:id w:val="-53464382"/>
                              <w:placeholder>
                                <w:docPart w:val="B555BD43CCA2406EA0E510AC21AE94EC"/>
                              </w:placeholder>
                              <w:text/>
                            </w:sdtPr>
                            <w:sdtEndPr/>
                            <w:sdtContent>
                              <w:r w:rsidR="00553221">
                                <w:t>L</w:t>
                              </w:r>
                            </w:sdtContent>
                          </w:sdt>
                          <w:sdt>
                            <w:sdtPr>
                              <w:alias w:val="CC_Noformat_Partinummer"/>
                              <w:tag w:val="CC_Noformat_Partinummer"/>
                              <w:id w:val="-1709555926"/>
                              <w:placeholder>
                                <w:docPart w:val="80BA8AE31BC9464A8F7B235277CB39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877700"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39EEE6B" w14:textId="77E5B35F" w:rsidR="00262EA3" w:rsidRDefault="00A13BCA" w:rsidP="008103B5">
                    <w:pPr>
                      <w:jc w:val="right"/>
                    </w:pPr>
                    <w:sdt>
                      <w:sdtPr>
                        <w:alias w:val="CC_Noformat_Partikod"/>
                        <w:tag w:val="CC_Noformat_Partikod"/>
                        <w:id w:val="-53464382"/>
                        <w:placeholder>
                          <w:docPart w:val="B555BD43CCA2406EA0E510AC21AE94EC"/>
                        </w:placeholder>
                        <w:text/>
                      </w:sdtPr>
                      <w:sdtEndPr/>
                      <w:sdtContent>
                        <w:r w:rsidR="00553221">
                          <w:t>L</w:t>
                        </w:r>
                      </w:sdtContent>
                    </w:sdt>
                    <w:sdt>
                      <w:sdtPr>
                        <w:alias w:val="CC_Noformat_Partinummer"/>
                        <w:tag w:val="CC_Noformat_Partinummer"/>
                        <w:id w:val="-1709555926"/>
                        <w:placeholder>
                          <w:docPart w:val="80BA8AE31BC9464A8F7B235277CB39E9"/>
                        </w:placeholder>
                        <w:showingPlcHdr/>
                        <w:text/>
                      </w:sdtPr>
                      <w:sdtEndPr/>
                      <w:sdtContent>
                        <w:r w:rsidR="00262EA3">
                          <w:t xml:space="preserve"> </w:t>
                        </w:r>
                      </w:sdtContent>
                    </w:sdt>
                  </w:p>
                </w:txbxContent>
              </v:textbox>
              <w10:wrap anchorx="page"/>
            </v:shape>
          </w:pict>
        </mc:Fallback>
      </mc:AlternateContent>
    </w:r>
  </w:p>
  <w:p w14:paraId="485C6C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BCB5" w14:textId="60B76A02" w:rsidR="00262EA3" w:rsidRDefault="00A13BCA" w:rsidP="008563AC">
    <w:pPr>
      <w:jc w:val="right"/>
    </w:pPr>
    <w:r>
      <w:rPr>
        <w:noProof/>
        <w14:numSpacing w14:val="default"/>
      </w:rPr>
      <mc:AlternateContent>
        <mc:Choice Requires="wps">
          <w:drawing>
            <wp:anchor distT="0" distB="0" distL="0" distR="0" simplePos="0" relativeHeight="251666432" behindDoc="0" locked="0" layoutInCell="1" allowOverlap="1" wp14:anchorId="776AA651" wp14:editId="3A77A320">
              <wp:simplePos x="1076325" y="457200"/>
              <wp:positionH relativeFrom="page">
                <wp:align>left</wp:align>
              </wp:positionH>
              <wp:positionV relativeFrom="page">
                <wp:align>top</wp:align>
              </wp:positionV>
              <wp:extent cx="1740535" cy="463550"/>
              <wp:effectExtent l="0" t="0" r="12065" b="12700"/>
              <wp:wrapNone/>
              <wp:docPr id="61351270"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57856859" w14:textId="34010702" w:rsidR="00A13BCA" w:rsidRPr="00A13BCA" w:rsidRDefault="00A13BCA" w:rsidP="00A13BCA">
                          <w:pPr>
                            <w:rPr>
                              <w:rFonts w:ascii="Gill Sans Nova Light" w:eastAsia="Gill Sans Nova Light" w:hAnsi="Gill Sans Nova Light" w:cs="Gill Sans Nova Light"/>
                              <w:noProof/>
                              <w:color w:val="000000"/>
                              <w:sz w:val="22"/>
                              <w:szCs w:val="22"/>
                            </w:rPr>
                          </w:pPr>
                          <w:r w:rsidRPr="00A13BCA">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6AA651"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6.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MXG&#10;vuAUAgAAIgQAAA4AAAAAAAAAAAAAAAAALgIAAGRycy9lMm9Eb2MueG1sUEsBAi0AFAAGAAgAAAAh&#10;ABLjcXrcAAAABAEAAA8AAAAAAAAAAAAAAAAAbgQAAGRycy9kb3ducmV2LnhtbFBLBQYAAAAABAAE&#10;APMAAAB3BQAAAAA=&#10;" filled="f" stroked="f">
              <v:fill o:detectmouseclick="t"/>
              <v:textbox style="mso-fit-shape-to-text:t" inset="20pt,15pt,0,0">
                <w:txbxContent>
                  <w:p w14:paraId="57856859" w14:textId="34010702" w:rsidR="00A13BCA" w:rsidRPr="00A13BCA" w:rsidRDefault="00A13BCA" w:rsidP="00A13BCA">
                    <w:pPr>
                      <w:rPr>
                        <w:rFonts w:ascii="Gill Sans Nova Light" w:eastAsia="Gill Sans Nova Light" w:hAnsi="Gill Sans Nova Light" w:cs="Gill Sans Nova Light"/>
                        <w:noProof/>
                        <w:color w:val="000000"/>
                        <w:sz w:val="22"/>
                        <w:szCs w:val="22"/>
                      </w:rPr>
                    </w:pPr>
                    <w:r w:rsidRPr="00A13BCA">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4C722B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9EA5" w14:textId="36EA10AC" w:rsidR="00262EA3" w:rsidRDefault="00A13BCA" w:rsidP="008563AC">
    <w:pPr>
      <w:jc w:val="right"/>
    </w:pPr>
    <w:r>
      <w:rPr>
        <w:noProof/>
        <w14:numSpacing w14:val="default"/>
      </w:rPr>
      <mc:AlternateContent>
        <mc:Choice Requires="wps">
          <w:drawing>
            <wp:anchor distT="0" distB="0" distL="0" distR="0" simplePos="0" relativeHeight="251664384" behindDoc="0" locked="0" layoutInCell="1" allowOverlap="1" wp14:anchorId="4C8E6755" wp14:editId="1DE46D4B">
              <wp:simplePos x="1076325" y="457200"/>
              <wp:positionH relativeFrom="page">
                <wp:align>left</wp:align>
              </wp:positionH>
              <wp:positionV relativeFrom="page">
                <wp:align>top</wp:align>
              </wp:positionV>
              <wp:extent cx="1740535" cy="463550"/>
              <wp:effectExtent l="0" t="0" r="12065" b="12700"/>
              <wp:wrapNone/>
              <wp:docPr id="540844294"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0959ACE5" w14:textId="504A732E" w:rsidR="00A13BCA" w:rsidRPr="00A13BCA" w:rsidRDefault="00A13BCA" w:rsidP="00A13BCA">
                          <w:pPr>
                            <w:rPr>
                              <w:rFonts w:ascii="Gill Sans Nova Light" w:eastAsia="Gill Sans Nova Light" w:hAnsi="Gill Sans Nova Light" w:cs="Gill Sans Nova Light"/>
                              <w:noProof/>
                              <w:color w:val="000000"/>
                              <w:sz w:val="22"/>
                              <w:szCs w:val="22"/>
                            </w:rPr>
                          </w:pPr>
                          <w:r w:rsidRPr="00A13BCA">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8E6755"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6.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" filled="f" stroked="f">
              <v:fill o:detectmouseclick="t"/>
              <v:textbox style="mso-fit-shape-to-text:t" inset="20pt,15pt,0,0">
                <w:txbxContent>
                  <w:p w14:paraId="0959ACE5" w14:textId="504A732E" w:rsidR="00A13BCA" w:rsidRPr="00A13BCA" w:rsidRDefault="00A13BCA" w:rsidP="00A13BCA">
                    <w:pPr>
                      <w:rPr>
                        <w:rFonts w:ascii="Gill Sans Nova Light" w:eastAsia="Gill Sans Nova Light" w:hAnsi="Gill Sans Nova Light" w:cs="Gill Sans Nova Light"/>
                        <w:noProof/>
                        <w:color w:val="000000"/>
                        <w:sz w:val="22"/>
                        <w:szCs w:val="22"/>
                      </w:rPr>
                    </w:pPr>
                    <w:r w:rsidRPr="00A13BCA">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879651" wp14:editId="769E57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9A137C" w14:textId="41B834C8" w:rsidR="00262EA3" w:rsidRDefault="00A13BCA" w:rsidP="00A314CF">
    <w:pPr>
      <w:pStyle w:val="FSHNormal"/>
      <w:spacing w:before="40"/>
    </w:pPr>
    <w:sdt>
      <w:sdtPr>
        <w:alias w:val="CC_Noformat_Motionstyp"/>
        <w:tag w:val="CC_Noformat_Motionstyp"/>
        <w:id w:val="1162973129"/>
        <w:lock w:val="sdtContentLocked"/>
        <w15:appearance w15:val="hidden"/>
        <w:text/>
      </w:sdtPr>
      <w:sdtEndPr/>
      <w:sdtContent>
        <w:r w:rsidR="00331D05">
          <w:t>Enskild motion</w:t>
        </w:r>
      </w:sdtContent>
    </w:sdt>
    <w:r w:rsidR="00821B36">
      <w:t xml:space="preserve"> </w:t>
    </w:r>
    <w:sdt>
      <w:sdtPr>
        <w:alias w:val="CC_Noformat_Partikod"/>
        <w:tag w:val="CC_Noformat_Partikod"/>
        <w:id w:val="1471015553"/>
        <w:text/>
      </w:sdtPr>
      <w:sdtEndPr/>
      <w:sdtContent>
        <w:r w:rsidR="00553221">
          <w:t>L</w:t>
        </w:r>
      </w:sdtContent>
    </w:sdt>
    <w:sdt>
      <w:sdtPr>
        <w:alias w:val="CC_Noformat_Partinummer"/>
        <w:tag w:val="CC_Noformat_Partinummer"/>
        <w:id w:val="-2014525982"/>
        <w:showingPlcHdr/>
        <w:text/>
      </w:sdtPr>
      <w:sdtEndPr/>
      <w:sdtContent>
        <w:r w:rsidR="00821B36">
          <w:t xml:space="preserve"> </w:t>
        </w:r>
      </w:sdtContent>
    </w:sdt>
  </w:p>
  <w:p w14:paraId="18EA32F9" w14:textId="77777777" w:rsidR="00262EA3" w:rsidRPr="008227B3" w:rsidRDefault="00A13B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B23366" w14:textId="13521B77" w:rsidR="00262EA3" w:rsidRPr="008227B3" w:rsidRDefault="00A13B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1D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1D05">
          <w:t>:2652</w:t>
        </w:r>
      </w:sdtContent>
    </w:sdt>
  </w:p>
  <w:p w14:paraId="2E6AD20F" w14:textId="22361290" w:rsidR="00262EA3" w:rsidRDefault="00A13BCA" w:rsidP="00E03A3D">
    <w:pPr>
      <w:pStyle w:val="Motionr"/>
    </w:pPr>
    <w:sdt>
      <w:sdtPr>
        <w:alias w:val="CC_Noformat_Avtext"/>
        <w:tag w:val="CC_Noformat_Avtext"/>
        <w:id w:val="-2020768203"/>
        <w:lock w:val="sdtContentLocked"/>
        <w:placeholder>
          <w:docPart w:val="B555BD43CCA2406EA0E510AC21AE94EC"/>
        </w:placeholder>
        <w15:appearance w15:val="hidden"/>
        <w:text/>
      </w:sdtPr>
      <w:sdtEndPr/>
      <w:sdtContent>
        <w:r w:rsidR="00331D05">
          <w:t>av Anders Ekegren (L)</w:t>
        </w:r>
      </w:sdtContent>
    </w:sdt>
  </w:p>
  <w:sdt>
    <w:sdtPr>
      <w:alias w:val="CC_Noformat_Rubtext"/>
      <w:tag w:val="CC_Noformat_Rubtext"/>
      <w:id w:val="-218060500"/>
      <w:lock w:val="sdtLocked"/>
      <w:placeholder>
        <w:docPart w:val="80BA8AE31BC9464A8F7B235277CB39E9"/>
      </w:placeholder>
      <w:text/>
    </w:sdtPr>
    <w:sdtEndPr/>
    <w:sdtContent>
      <w:p w14:paraId="5309429E" w14:textId="1B486A43" w:rsidR="00262EA3" w:rsidRDefault="00553221" w:rsidP="00283E0F">
        <w:pPr>
          <w:pStyle w:val="FSHRub2"/>
        </w:pPr>
        <w:r>
          <w:t>Broförbindelse över Gullmarsfjorden vid Skår–Finnsbo</w:t>
        </w:r>
      </w:p>
    </w:sdtContent>
  </w:sdt>
  <w:sdt>
    <w:sdtPr>
      <w:alias w:val="CC_Boilerplate_3"/>
      <w:tag w:val="CC_Boilerplate_3"/>
      <w:id w:val="1606463544"/>
      <w:lock w:val="sdtContentLocked"/>
      <w15:appearance w15:val="hidden"/>
      <w:text w:multiLine="1"/>
    </w:sdtPr>
    <w:sdtEndPr/>
    <w:sdtContent>
      <w:p w14:paraId="254D97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1371813">
    <w:abstractNumId w:val="9"/>
  </w:num>
  <w:num w:numId="2" w16cid:durableId="1016080794">
    <w:abstractNumId w:val="8"/>
  </w:num>
  <w:num w:numId="3" w16cid:durableId="1815289968">
    <w:abstractNumId w:val="16"/>
  </w:num>
  <w:num w:numId="4" w16cid:durableId="852262230">
    <w:abstractNumId w:val="14"/>
  </w:num>
  <w:num w:numId="5" w16cid:durableId="527180708">
    <w:abstractNumId w:val="17"/>
  </w:num>
  <w:num w:numId="6" w16cid:durableId="121968639">
    <w:abstractNumId w:val="18"/>
  </w:num>
  <w:num w:numId="7" w16cid:durableId="87384586">
    <w:abstractNumId w:val="11"/>
  </w:num>
  <w:num w:numId="8" w16cid:durableId="1696151214">
    <w:abstractNumId w:val="12"/>
  </w:num>
  <w:num w:numId="9" w16cid:durableId="504900783">
    <w:abstractNumId w:val="15"/>
  </w:num>
  <w:num w:numId="10" w16cid:durableId="2040859036">
    <w:abstractNumId w:val="22"/>
  </w:num>
  <w:num w:numId="11" w16cid:durableId="664014724">
    <w:abstractNumId w:val="21"/>
  </w:num>
  <w:num w:numId="12" w16cid:durableId="422117785">
    <w:abstractNumId w:val="21"/>
  </w:num>
  <w:num w:numId="13" w16cid:durableId="1734693221">
    <w:abstractNumId w:val="3"/>
  </w:num>
  <w:num w:numId="14" w16cid:durableId="1083796027">
    <w:abstractNumId w:val="2"/>
  </w:num>
  <w:num w:numId="15" w16cid:durableId="1465076392">
    <w:abstractNumId w:val="1"/>
  </w:num>
  <w:num w:numId="16" w16cid:durableId="93943362">
    <w:abstractNumId w:val="0"/>
  </w:num>
  <w:num w:numId="17" w16cid:durableId="215706661">
    <w:abstractNumId w:val="7"/>
  </w:num>
  <w:num w:numId="18" w16cid:durableId="1350788551">
    <w:abstractNumId w:val="6"/>
  </w:num>
  <w:num w:numId="19" w16cid:durableId="187524814">
    <w:abstractNumId w:val="5"/>
  </w:num>
  <w:num w:numId="20" w16cid:durableId="886257696">
    <w:abstractNumId w:val="4"/>
  </w:num>
  <w:num w:numId="21" w16cid:durableId="1835755002">
    <w:abstractNumId w:val="21"/>
  </w:num>
  <w:num w:numId="22" w16cid:durableId="599334515">
    <w:abstractNumId w:val="21"/>
  </w:num>
  <w:num w:numId="23" w16cid:durableId="1733115086">
    <w:abstractNumId w:val="21"/>
  </w:num>
  <w:num w:numId="24" w16cid:durableId="1056048345">
    <w:abstractNumId w:val="21"/>
  </w:num>
  <w:num w:numId="25" w16cid:durableId="1441030964">
    <w:abstractNumId w:val="21"/>
  </w:num>
  <w:num w:numId="26" w16cid:durableId="1483425792">
    <w:abstractNumId w:val="22"/>
  </w:num>
  <w:num w:numId="27" w16cid:durableId="347604567">
    <w:abstractNumId w:val="22"/>
  </w:num>
  <w:num w:numId="28" w16cid:durableId="206532577">
    <w:abstractNumId w:val="22"/>
  </w:num>
  <w:num w:numId="29" w16cid:durableId="751270802">
    <w:abstractNumId w:val="22"/>
  </w:num>
  <w:num w:numId="30" w16cid:durableId="1317221418">
    <w:abstractNumId w:val="21"/>
  </w:num>
  <w:num w:numId="31" w16cid:durableId="1001010506">
    <w:abstractNumId w:val="21"/>
  </w:num>
  <w:num w:numId="32" w16cid:durableId="642853790">
    <w:abstractNumId w:val="22"/>
  </w:num>
  <w:num w:numId="33" w16cid:durableId="349262424">
    <w:abstractNumId w:val="21"/>
  </w:num>
  <w:num w:numId="34" w16cid:durableId="910115439">
    <w:abstractNumId w:val="18"/>
  </w:num>
  <w:num w:numId="35" w16cid:durableId="1108743102">
    <w:abstractNumId w:val="18"/>
    <w:lvlOverride w:ilvl="0">
      <w:startOverride w:val="1"/>
    </w:lvlOverride>
  </w:num>
  <w:num w:numId="36" w16cid:durableId="597979806">
    <w:abstractNumId w:val="19"/>
  </w:num>
  <w:num w:numId="37" w16cid:durableId="1744374786">
    <w:abstractNumId w:val="18"/>
    <w:lvlOverride w:ilvl="0">
      <w:startOverride w:val="1"/>
    </w:lvlOverride>
  </w:num>
  <w:num w:numId="38" w16cid:durableId="402530189">
    <w:abstractNumId w:val="13"/>
  </w:num>
  <w:num w:numId="39" w16cid:durableId="2028170649">
    <w:abstractNumId w:val="10"/>
  </w:num>
  <w:num w:numId="40" w16cid:durableId="20028698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32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CFC"/>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D05"/>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221"/>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4FB"/>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A29"/>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BCA"/>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26E"/>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370"/>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E50744"/>
  <w15:chartTrackingRefBased/>
  <w15:docId w15:val="{F7282B72-1970-41F6-BB51-992C70CD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271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9FC10BBAD441EAAC09AAF2A2EC3737"/>
        <w:category>
          <w:name w:val="Allmänt"/>
          <w:gallery w:val="placeholder"/>
        </w:category>
        <w:types>
          <w:type w:val="bbPlcHdr"/>
        </w:types>
        <w:behaviors>
          <w:behavior w:val="content"/>
        </w:behaviors>
        <w:guid w:val="{715D5C46-C9C5-4481-9E0F-EA38F73A33DF}"/>
      </w:docPartPr>
      <w:docPartBody>
        <w:p w:rsidR="00963231" w:rsidRDefault="00963231">
          <w:pPr>
            <w:pStyle w:val="C99FC10BBAD441EAAC09AAF2A2EC3737"/>
          </w:pPr>
          <w:r w:rsidRPr="005A0A93">
            <w:rPr>
              <w:rStyle w:val="Platshllartext"/>
            </w:rPr>
            <w:t>Förslag till riksdagsbeslut</w:t>
          </w:r>
        </w:p>
      </w:docPartBody>
    </w:docPart>
    <w:docPart>
      <w:docPartPr>
        <w:name w:val="038AEDE8F0B44D7C89E75834AFAB2BBD"/>
        <w:category>
          <w:name w:val="Allmänt"/>
          <w:gallery w:val="placeholder"/>
        </w:category>
        <w:types>
          <w:type w:val="bbPlcHdr"/>
        </w:types>
        <w:behaviors>
          <w:behavior w:val="content"/>
        </w:behaviors>
        <w:guid w:val="{1DA8164B-DD0C-4AAE-BB47-EA6E6D1EE125}"/>
      </w:docPartPr>
      <w:docPartBody>
        <w:p w:rsidR="00963231" w:rsidRDefault="00963231">
          <w:pPr>
            <w:pStyle w:val="038AEDE8F0B44D7C89E75834AFAB2BBD"/>
          </w:pPr>
          <w:r w:rsidRPr="005A0A93">
            <w:rPr>
              <w:rStyle w:val="Platshllartext"/>
            </w:rPr>
            <w:t>Motivering</w:t>
          </w:r>
        </w:p>
      </w:docPartBody>
    </w:docPart>
    <w:docPart>
      <w:docPartPr>
        <w:name w:val="B555BD43CCA2406EA0E510AC21AE94EC"/>
        <w:category>
          <w:name w:val="Allmänt"/>
          <w:gallery w:val="placeholder"/>
        </w:category>
        <w:types>
          <w:type w:val="bbPlcHdr"/>
        </w:types>
        <w:behaviors>
          <w:behavior w:val="content"/>
        </w:behaviors>
        <w:guid w:val="{A8504684-3BC1-481A-8F99-BD88234C31E3}"/>
      </w:docPartPr>
      <w:docPartBody>
        <w:p w:rsidR="00963231" w:rsidRDefault="00963231">
          <w:pPr>
            <w:pStyle w:val="B555BD43CCA2406EA0E510AC21AE94EC"/>
          </w:pPr>
          <w:r>
            <w:rPr>
              <w:rStyle w:val="Platshllartext"/>
            </w:rPr>
            <w:t xml:space="preserve"> </w:t>
          </w:r>
        </w:p>
      </w:docPartBody>
    </w:docPart>
    <w:docPart>
      <w:docPartPr>
        <w:name w:val="80BA8AE31BC9464A8F7B235277CB39E9"/>
        <w:category>
          <w:name w:val="Allmänt"/>
          <w:gallery w:val="placeholder"/>
        </w:category>
        <w:types>
          <w:type w:val="bbPlcHdr"/>
        </w:types>
        <w:behaviors>
          <w:behavior w:val="content"/>
        </w:behaviors>
        <w:guid w:val="{9E797FC1-B3D0-4278-B3F1-F7B200E3156D}"/>
      </w:docPartPr>
      <w:docPartBody>
        <w:p w:rsidR="00963231" w:rsidRDefault="00963231">
          <w:pPr>
            <w:pStyle w:val="80BA8AE31BC9464A8F7B235277CB39E9"/>
          </w:pPr>
          <w:r>
            <w:t xml:space="preserve"> </w:t>
          </w:r>
        </w:p>
      </w:docPartBody>
    </w:docPart>
    <w:docPart>
      <w:docPartPr>
        <w:name w:val="B29A4538FB174AEFAC88A735020D78C5"/>
        <w:category>
          <w:name w:val="Allmänt"/>
          <w:gallery w:val="placeholder"/>
        </w:category>
        <w:types>
          <w:type w:val="bbPlcHdr"/>
        </w:types>
        <w:behaviors>
          <w:behavior w:val="content"/>
        </w:behaviors>
        <w:guid w:val="{C8688D73-2436-4562-9A04-861447EC9111}"/>
      </w:docPartPr>
      <w:docPartBody>
        <w:p w:rsidR="00500D41" w:rsidRDefault="00500D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31"/>
    <w:rsid w:val="007D525D"/>
    <w:rsid w:val="008F2A29"/>
    <w:rsid w:val="009632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99FC10BBAD441EAAC09AAF2A2EC3737">
    <w:name w:val="C99FC10BBAD441EAAC09AAF2A2EC3737"/>
  </w:style>
  <w:style w:type="paragraph" w:customStyle="1" w:styleId="038AEDE8F0B44D7C89E75834AFAB2BBD">
    <w:name w:val="038AEDE8F0B44D7C89E75834AFAB2BBD"/>
  </w:style>
  <w:style w:type="paragraph" w:customStyle="1" w:styleId="B555BD43CCA2406EA0E510AC21AE94EC">
    <w:name w:val="B555BD43CCA2406EA0E510AC21AE94EC"/>
  </w:style>
  <w:style w:type="paragraph" w:customStyle="1" w:styleId="80BA8AE31BC9464A8F7B235277CB39E9">
    <w:name w:val="80BA8AE31BC9464A8F7B235277CB3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91EB5E-3861-44DC-A0EE-45E8FFDD857C}"/>
</file>

<file path=customXml/itemProps2.xml><?xml version="1.0" encoding="utf-8"?>
<ds:datastoreItem xmlns:ds="http://schemas.openxmlformats.org/officeDocument/2006/customXml" ds:itemID="{908F0E22-6D30-4DDA-AF67-D5AD7A8AF01D}"/>
</file>

<file path=customXml/itemProps3.xml><?xml version="1.0" encoding="utf-8"?>
<ds:datastoreItem xmlns:ds="http://schemas.openxmlformats.org/officeDocument/2006/customXml" ds:itemID="{4AB23747-F2C4-4E6D-BDFF-2A15CEA46786}"/>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358</Words>
  <Characters>1939</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