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2B7" w:rsidRPr="00F5228D" w:rsidRDefault="009B02B7" w:rsidP="00886938">
      <w:pPr>
        <w:pStyle w:val="Hemstlrubrik"/>
      </w:pPr>
      <w:r w:rsidRPr="00F5228D">
        <w:t>Förslag till riksdagsbeslut</w:t>
      </w:r>
    </w:p>
    <w:p w:rsidR="009B02B7" w:rsidRPr="00F5228D" w:rsidRDefault="009B02B7" w:rsidP="009B02B7">
      <w:pPr>
        <w:pStyle w:val="Hemstlatt"/>
      </w:pPr>
      <w:r w:rsidRPr="00F5228D">
        <w:t xml:space="preserve">Riksdagen tillkännager </w:t>
      </w:r>
      <w:r w:rsidR="00FB4422" w:rsidRPr="00F5228D">
        <w:t xml:space="preserve">för regeringen </w:t>
      </w:r>
      <w:r w:rsidRPr="00F5228D">
        <w:t xml:space="preserve">som sin mening </w:t>
      </w:r>
      <w:r w:rsidR="00FB4422" w:rsidRPr="00F5228D">
        <w:t xml:space="preserve">vad i motionen anförs om </w:t>
      </w:r>
      <w:r w:rsidR="00886938" w:rsidRPr="00F5228D">
        <w:t xml:space="preserve">att </w:t>
      </w:r>
      <w:r w:rsidRPr="00F5228D">
        <w:t>undersöka möjligheten att ge Textilmuseet i Borås ett n</w:t>
      </w:r>
      <w:r w:rsidRPr="00F5228D">
        <w:t>a</w:t>
      </w:r>
      <w:r w:rsidRPr="00F5228D">
        <w:t>tionellt uppdrag.</w:t>
      </w:r>
    </w:p>
    <w:p w:rsidR="009B02B7" w:rsidRPr="00F5228D" w:rsidRDefault="009B02B7" w:rsidP="009B02B7">
      <w:pPr>
        <w:pStyle w:val="Rubrik1"/>
      </w:pPr>
      <w:r w:rsidRPr="00F5228D">
        <w:t>Motivering</w:t>
      </w:r>
    </w:p>
    <w:p w:rsidR="009B02B7" w:rsidRPr="00F5228D" w:rsidRDefault="009B02B7" w:rsidP="009B02B7">
      <w:r w:rsidRPr="00F5228D">
        <w:t>Historiskt sett är textil, med allt som tillhör, ett stycke kvinnohistoria. Genom att följa utvecklingen inom textil kan man följa kvinnors möjligheter att gå från ekonomiskt beroende till att självständigt kunna försörja sig. Det var allmogens döttrar som kom till folkhögskolorna på 1800-talet och fick viss allmänbildning och utbildning i sitt yrke som husmor på landet. I detta sa</w:t>
      </w:r>
      <w:r w:rsidRPr="00F5228D">
        <w:t>m</w:t>
      </w:r>
      <w:r w:rsidRPr="00F5228D">
        <w:t xml:space="preserve">manhang var den textila slöjden viktig. Deras handarbeten och vävar ställdes sedan ut och fick uppmärksamhet även ute i världen. </w:t>
      </w:r>
    </w:p>
    <w:p w:rsidR="009B02B7" w:rsidRPr="00F5228D" w:rsidRDefault="009B02B7" w:rsidP="009B02B7">
      <w:pPr>
        <w:pStyle w:val="Normaltindrag"/>
      </w:pPr>
      <w:r w:rsidRPr="00F5228D">
        <w:t>Kvinnor har i högsta grad medverkat till utvecklingen inom textilindustrin genom materialval, tillverkning, design och forskning. Detta har i sin tur påverkat politik och hela samhällsstrukturer. Textil utveckling har haft och har fortfarande stor betydelse för Sverige. Många textilindustrier har försvu</w:t>
      </w:r>
      <w:r w:rsidRPr="00F5228D">
        <w:t>n</w:t>
      </w:r>
      <w:r w:rsidRPr="00F5228D">
        <w:t>nit från landet men lever vidare i design, forskning och utveckling. I Borås finns exempelvis en textil högskola och textilens historia och utveckling finns skildrad på Textilmuseet i Borås. Textiltillverkningens utveckling skildra</w:t>
      </w:r>
      <w:r w:rsidR="00886938" w:rsidRPr="00F5228D">
        <w:t>s såväl ur ett teknikhistoriskt</w:t>
      </w:r>
      <w:r w:rsidRPr="00F5228D">
        <w:t>,</w:t>
      </w:r>
      <w:r w:rsidR="00886938" w:rsidRPr="00F5228D">
        <w:t xml:space="preserve"> </w:t>
      </w:r>
      <w:r w:rsidRPr="00F5228D">
        <w:t>produkthistoriskt som mänskligt perspektiv. M</w:t>
      </w:r>
      <w:r w:rsidRPr="00F5228D">
        <w:t>u</w:t>
      </w:r>
      <w:r w:rsidRPr="00F5228D">
        <w:t>seet är också ett unikt museum med en maskinpark som delvis är i drift fortf</w:t>
      </w:r>
      <w:r w:rsidRPr="00F5228D">
        <w:t>a</w:t>
      </w:r>
      <w:r w:rsidRPr="00F5228D">
        <w:t>rande. Inom museet finns värdefulla samlingar, arkiv och mycket stor ku</w:t>
      </w:r>
      <w:r w:rsidRPr="00F5228D">
        <w:t>n</w:t>
      </w:r>
      <w:r w:rsidRPr="00F5228D">
        <w:t xml:space="preserve">skap om textilindustrins historia. </w:t>
      </w:r>
    </w:p>
    <w:p w:rsidR="009B02B7" w:rsidRPr="00F5228D" w:rsidRDefault="009B02B7" w:rsidP="009B02B7">
      <w:pPr>
        <w:pStyle w:val="Normaltindrag"/>
      </w:pPr>
      <w:r w:rsidRPr="00F5228D">
        <w:t>10-gruppen, bestående av svenska formgivare, har donerat sitt arkiv till Textilmuseet i Borås. Arkivet består av material som gruppen samlat under sina 30 år som verksamma. I arkivet finns 700 tyger och sammanlagt 57 ko</w:t>
      </w:r>
      <w:r w:rsidRPr="00F5228D">
        <w:t>l</w:t>
      </w:r>
      <w:r w:rsidRPr="00F5228D">
        <w:t>lektioner tillsammans med tapeter, skisser, produkter, fotografier och pres</w:t>
      </w:r>
      <w:r w:rsidRPr="00F5228D">
        <w:t>s</w:t>
      </w:r>
      <w:r w:rsidRPr="00F5228D">
        <w:t xml:space="preserve">klipp. Allting finns fotograferat och tillgängligt i digital form. Syftet med arkivet är att bevara den unika samling som 10-gruppens produktion utgör. </w:t>
      </w:r>
      <w:r w:rsidRPr="00F5228D">
        <w:lastRenderedPageBreak/>
        <w:t>Framför allt ska</w:t>
      </w:r>
      <w:r w:rsidR="00886938" w:rsidRPr="00F5228D">
        <w:t>ll</w:t>
      </w:r>
      <w:r w:rsidRPr="00F5228D">
        <w:t xml:space="preserve"> forskare, formgivare och studenter ha tillgång till samlin</w:t>
      </w:r>
      <w:r w:rsidRPr="00F5228D">
        <w:t>g</w:t>
      </w:r>
      <w:r w:rsidRPr="00F5228D">
        <w:t xml:space="preserve">en, både nu och i framtiden. </w:t>
      </w:r>
    </w:p>
    <w:p w:rsidR="009B02B7" w:rsidRPr="00F5228D" w:rsidRDefault="009B02B7" w:rsidP="009B02B7">
      <w:pPr>
        <w:pStyle w:val="Normaltindrag"/>
      </w:pPr>
      <w:r w:rsidRPr="00F5228D">
        <w:t>Textilmuseet i Borås anlitas i</w:t>
      </w:r>
      <w:r w:rsidR="00886938" w:rsidRPr="00F5228D">
        <w:t xml:space="preserve"> </w:t>
      </w:r>
      <w:r w:rsidRPr="00F5228D">
        <w:t>dag för sitt kunnande, har värdefulla sa</w:t>
      </w:r>
      <w:r w:rsidRPr="00F5228D">
        <w:t>m</w:t>
      </w:r>
      <w:r w:rsidRPr="00F5228D">
        <w:t xml:space="preserve">lingar och har vissa uppdrag som är nationella. Man har också visst samarbete med utlandet. Textilmuseet arbetar på ett mångfasetterat och modernt sätt exempelvis genom IT. I dag drivs museet lokalt. Ett litet första steg har tagits till att ge </w:t>
      </w:r>
      <w:r w:rsidR="00886938" w:rsidRPr="00F5228D">
        <w:t xml:space="preserve">Textilmuseet </w:t>
      </w:r>
      <w:r w:rsidRPr="00F5228D">
        <w:t>i Borås ett regionalt uppdrag inom Västra Götaland</w:t>
      </w:r>
      <w:r w:rsidRPr="00F5228D">
        <w:t>s</w:t>
      </w:r>
      <w:r w:rsidRPr="00F5228D">
        <w:t>regionen. Museets samlingar och samlade kunskap kring textilhistoria och det industriella kulturarvet är dock av intresse för hela landet.</w:t>
      </w:r>
    </w:p>
    <w:p w:rsidR="009B02B7" w:rsidRPr="00F5228D" w:rsidRDefault="009B02B7" w:rsidP="009B02B7">
      <w:pPr>
        <w:pStyle w:val="Normaltindrag"/>
      </w:pPr>
      <w:r w:rsidRPr="00F5228D">
        <w:t>För att kunna arbeta vidare från dagens uppgifter, och vidareutveckla efte</w:t>
      </w:r>
      <w:r w:rsidRPr="00F5228D">
        <w:t>r</w:t>
      </w:r>
      <w:r w:rsidRPr="00F5228D">
        <w:t>frågad experthjälp till andra, skulle ett nationellt uppdrag till Textilmuseet i Borås vara mycket motiverat.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6938" w:rsidRPr="00F5228D">
        <w:tblPrEx>
          <w:tblCellMar>
            <w:top w:w="0" w:type="dxa"/>
            <w:bottom w:w="0" w:type="dxa"/>
          </w:tblCellMar>
        </w:tblPrEx>
        <w:trPr>
          <w:cantSplit/>
        </w:trPr>
        <w:tc>
          <w:tcPr>
            <w:tcW w:w="3046" w:type="dxa"/>
          </w:tcPr>
          <w:p w:rsidR="00886938" w:rsidRPr="00F5228D" w:rsidRDefault="00886938" w:rsidP="00886938">
            <w:pPr>
              <w:pStyle w:val="UnderskriftDatum"/>
              <w:spacing w:before="240"/>
            </w:pPr>
            <w:r w:rsidRPr="00F5228D">
              <w:t>Stockholm den 29 september 2005</w:t>
            </w:r>
          </w:p>
        </w:tc>
        <w:tc>
          <w:tcPr>
            <w:tcW w:w="3047" w:type="dxa"/>
          </w:tcPr>
          <w:p w:rsidR="00886938" w:rsidRPr="00F5228D" w:rsidRDefault="00886938" w:rsidP="00886938">
            <w:pPr>
              <w:pStyle w:val="Underskrifter"/>
              <w:spacing w:before="240"/>
            </w:pPr>
          </w:p>
        </w:tc>
      </w:tr>
      <w:tr w:rsidR="00886938" w:rsidRPr="00F5228D">
        <w:tblPrEx>
          <w:tblCellMar>
            <w:top w:w="0" w:type="dxa"/>
            <w:bottom w:w="0" w:type="dxa"/>
          </w:tblCellMar>
        </w:tblPrEx>
        <w:trPr>
          <w:cantSplit/>
        </w:trPr>
        <w:tc>
          <w:tcPr>
            <w:tcW w:w="3046" w:type="dxa"/>
          </w:tcPr>
          <w:p w:rsidR="00886938" w:rsidRPr="00F5228D" w:rsidRDefault="00886938" w:rsidP="00886938">
            <w:pPr>
              <w:pStyle w:val="Underskrifter"/>
            </w:pPr>
            <w:r w:rsidRPr="00F5228D">
              <w:t>Mona Jönsson (mp)</w:t>
            </w:r>
          </w:p>
        </w:tc>
        <w:tc>
          <w:tcPr>
            <w:tcW w:w="3047" w:type="dxa"/>
          </w:tcPr>
          <w:p w:rsidR="00886938" w:rsidRPr="00F5228D" w:rsidRDefault="00886938" w:rsidP="00886938">
            <w:pPr>
              <w:pStyle w:val="Underskrifter"/>
            </w:pPr>
          </w:p>
        </w:tc>
      </w:tr>
      <w:tr w:rsidR="00886938" w:rsidRPr="00F5228D">
        <w:tblPrEx>
          <w:tblCellMar>
            <w:top w:w="0" w:type="dxa"/>
            <w:bottom w:w="0" w:type="dxa"/>
          </w:tblCellMar>
        </w:tblPrEx>
        <w:trPr>
          <w:cantSplit/>
        </w:trPr>
        <w:tc>
          <w:tcPr>
            <w:tcW w:w="3046" w:type="dxa"/>
          </w:tcPr>
          <w:p w:rsidR="00886938" w:rsidRPr="00F5228D" w:rsidRDefault="00886938" w:rsidP="00886938">
            <w:pPr>
              <w:pStyle w:val="Underskrifter"/>
            </w:pPr>
            <w:r w:rsidRPr="00F5228D">
              <w:t>Elizabeth Nyström (m)</w:t>
            </w:r>
          </w:p>
        </w:tc>
        <w:tc>
          <w:tcPr>
            <w:tcW w:w="3047" w:type="dxa"/>
          </w:tcPr>
          <w:p w:rsidR="00886938" w:rsidRPr="00F5228D" w:rsidRDefault="00886938" w:rsidP="00886938">
            <w:pPr>
              <w:pStyle w:val="Underskrifter"/>
            </w:pPr>
            <w:r w:rsidRPr="00F5228D">
              <w:t>Anne-Marie Ekström (fp)</w:t>
            </w:r>
          </w:p>
        </w:tc>
      </w:tr>
      <w:tr w:rsidR="00886938" w:rsidRPr="00F5228D">
        <w:tblPrEx>
          <w:tblCellMar>
            <w:top w:w="0" w:type="dxa"/>
            <w:bottom w:w="0" w:type="dxa"/>
          </w:tblCellMar>
        </w:tblPrEx>
        <w:trPr>
          <w:cantSplit/>
        </w:trPr>
        <w:tc>
          <w:tcPr>
            <w:tcW w:w="3046" w:type="dxa"/>
          </w:tcPr>
          <w:p w:rsidR="00886938" w:rsidRPr="00F5228D" w:rsidRDefault="00886938" w:rsidP="00886938">
            <w:pPr>
              <w:pStyle w:val="Underskrifter"/>
            </w:pPr>
            <w:r w:rsidRPr="00F5228D">
              <w:t>Annelie Enochson (kd)</w:t>
            </w:r>
          </w:p>
        </w:tc>
        <w:tc>
          <w:tcPr>
            <w:tcW w:w="3047" w:type="dxa"/>
          </w:tcPr>
          <w:p w:rsidR="00886938" w:rsidRPr="00F5228D" w:rsidRDefault="00886938" w:rsidP="00886938">
            <w:pPr>
              <w:pStyle w:val="Underskrifter"/>
            </w:pPr>
            <w:r w:rsidRPr="00F5228D">
              <w:t>Rossana Dinamarca (v)</w:t>
            </w:r>
          </w:p>
        </w:tc>
      </w:tr>
      <w:tr w:rsidR="00886938" w:rsidRPr="00F5228D">
        <w:tblPrEx>
          <w:tblCellMar>
            <w:top w:w="0" w:type="dxa"/>
            <w:bottom w:w="0" w:type="dxa"/>
          </w:tblCellMar>
        </w:tblPrEx>
        <w:trPr>
          <w:cantSplit/>
        </w:trPr>
        <w:tc>
          <w:tcPr>
            <w:tcW w:w="3046" w:type="dxa"/>
          </w:tcPr>
          <w:p w:rsidR="00886938" w:rsidRPr="00F5228D" w:rsidRDefault="00886938" w:rsidP="00886938">
            <w:pPr>
              <w:pStyle w:val="Underskrifter"/>
            </w:pPr>
            <w:r w:rsidRPr="00F5228D">
              <w:t>Annika Qarlsson (c)</w:t>
            </w:r>
          </w:p>
        </w:tc>
        <w:tc>
          <w:tcPr>
            <w:tcW w:w="3047" w:type="dxa"/>
          </w:tcPr>
          <w:p w:rsidR="00886938" w:rsidRPr="00F5228D" w:rsidRDefault="00886938" w:rsidP="00886938">
            <w:pPr>
              <w:pStyle w:val="Underskrifter"/>
            </w:pPr>
          </w:p>
        </w:tc>
      </w:tr>
    </w:tbl>
    <w:p w:rsidR="009B02B7" w:rsidRPr="00F5228D" w:rsidRDefault="009B02B7" w:rsidP="00886938">
      <w:pPr>
        <w:pStyle w:val="Normaltindrag"/>
      </w:pPr>
    </w:p>
    <w:sectPr w:rsidR="009B02B7" w:rsidRPr="00F5228D" w:rsidSect="00886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6CC" w:rsidRPr="00F5228D" w:rsidRDefault="00A946CC">
      <w:r w:rsidRPr="00F5228D">
        <w:separator/>
      </w:r>
    </w:p>
  </w:endnote>
  <w:endnote w:type="continuationSeparator" w:id="0">
    <w:p w:rsidR="00A946CC" w:rsidRPr="00F5228D" w:rsidRDefault="00A946CC">
      <w:r w:rsidRPr="00F522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6B" w:rsidRPr="00F5228D" w:rsidRDefault="00F5228D" w:rsidP="00886938">
    <w:pPr>
      <w:pStyle w:val="Sidfot"/>
    </w:pPr>
    <w:r w:rsidRPr="00F522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20880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938" w:rsidRDefault="008869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938" w:rsidRDefault="008869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228D" w:rsidRDefault="00F5228D" w:rsidP="00886938">
    <w:pPr>
      <w:pStyle w:val="Sidfot"/>
    </w:pPr>
    <w:r w:rsidRPr="00F522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09198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938" w:rsidRDefault="008869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938" w:rsidRDefault="008869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5228D" w:rsidRDefault="00F5228D" w:rsidP="00886938">
    <w:pPr>
      <w:pStyle w:val="Sidfot"/>
    </w:pPr>
    <w:r w:rsidRPr="00F522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794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938" w:rsidRDefault="00886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938" w:rsidRDefault="00886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6CC" w:rsidRPr="00F5228D" w:rsidRDefault="00A946CC">
      <w:r w:rsidRPr="00F5228D">
        <w:separator/>
      </w:r>
    </w:p>
  </w:footnote>
  <w:footnote w:type="continuationSeparator" w:id="0">
    <w:p w:rsidR="00A946CC" w:rsidRPr="00F5228D" w:rsidRDefault="00A946CC">
      <w:r w:rsidRPr="00F522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16B" w:rsidRPr="00F5228D" w:rsidRDefault="00F5228D" w:rsidP="00886938">
    <w:pPr>
      <w:pStyle w:val="Sidhuvud"/>
    </w:pPr>
    <w:r w:rsidRPr="00F522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397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938" w:rsidRDefault="008869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938" w:rsidRDefault="0088693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5228D" w:rsidRDefault="00F5228D" w:rsidP="00886938">
    <w:pPr>
      <w:pStyle w:val="Sidhuvud"/>
    </w:pPr>
    <w:r w:rsidRPr="00F522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236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938" w:rsidRDefault="008869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938" w:rsidRDefault="0088693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938" w:rsidRPr="00F5228D" w:rsidRDefault="00886938">
    <w:pPr>
      <w:pStyle w:val="FSHNormal"/>
      <w:tabs>
        <w:tab w:val="right" w:pos="5840"/>
      </w:tabs>
    </w:pPr>
    <w:r w:rsidRPr="00F5228D">
      <w:br/>
    </w:r>
    <w:r w:rsidRPr="00F5228D">
      <w:fldChar w:fldCharType="begin" w:fldLock="1"/>
    </w:r>
    <w:r w:rsidRPr="00F5228D">
      <w:instrText xml:space="preserve"> DOCPROPERTY</w:instrText>
    </w:r>
    <w:r w:rsidRPr="00F5228D">
      <w:rPr>
        <w:sz w:val="18"/>
      </w:rPr>
      <w:instrText xml:space="preserve"> "YearUser" *\charformat </w:instrText>
    </w:r>
    <w:r w:rsidRPr="00F5228D">
      <w:fldChar w:fldCharType="separate"/>
    </w:r>
    <w:r w:rsidRPr="00F5228D">
      <w:t>2005/06</w:t>
    </w:r>
    <w:r w:rsidRPr="00F5228D">
      <w:fldChar w:fldCharType="end"/>
    </w:r>
    <w:r w:rsidRPr="00F5228D">
      <w:t xml:space="preserve"> </w:t>
    </w:r>
    <w:r w:rsidRPr="00F5228D">
      <w:tab/>
      <w:t xml:space="preserve">mnr: </w:t>
    </w:r>
    <w:r w:rsidRPr="00F5228D">
      <w:fldChar w:fldCharType="begin" w:fldLock="1"/>
    </w:r>
    <w:r w:rsidRPr="00F5228D">
      <w:instrText xml:space="preserve"> DOCPROPERTY</w:instrText>
    </w:r>
    <w:r w:rsidRPr="00F5228D">
      <w:rPr>
        <w:sz w:val="18"/>
      </w:rPr>
      <w:instrText xml:space="preserve"> "Motionsnummer" *\charformat </w:instrText>
    </w:r>
    <w:r w:rsidRPr="00F5228D">
      <w:fldChar w:fldCharType="separate"/>
    </w:r>
    <w:r w:rsidRPr="00F5228D">
      <w:t>Kr399</w:t>
    </w:r>
    <w:r w:rsidRPr="00F5228D">
      <w:fldChar w:fldCharType="end"/>
    </w:r>
    <w:r w:rsidRPr="00F5228D">
      <w:br/>
    </w:r>
    <w:r w:rsidRPr="00F5228D">
      <w:fldChar w:fldCharType="begin" w:fldLock="1"/>
    </w:r>
    <w:r w:rsidRPr="00F5228D">
      <w:instrText xml:space="preserve"> DOCPROPERTY</w:instrText>
    </w:r>
    <w:r w:rsidRPr="00F5228D">
      <w:rPr>
        <w:sz w:val="18"/>
      </w:rPr>
      <w:instrText xml:space="preserve"> "Samling" *\charformat </w:instrText>
    </w:r>
    <w:r w:rsidRPr="00F5228D">
      <w:fldChar w:fldCharType="end"/>
    </w:r>
    <w:r w:rsidRPr="00F5228D">
      <w:tab/>
      <w:t xml:space="preserve">pnr: </w:t>
    </w:r>
    <w:r w:rsidRPr="00F5228D">
      <w:fldChar w:fldCharType="begin" w:fldLock="1"/>
    </w:r>
    <w:r w:rsidRPr="00F5228D">
      <w:instrText xml:space="preserve"> DOCPROPERTY</w:instrText>
    </w:r>
    <w:r w:rsidRPr="00F5228D">
      <w:rPr>
        <w:sz w:val="18"/>
      </w:rPr>
      <w:instrText xml:space="preserve"> "Partinummer" *\charformat </w:instrText>
    </w:r>
    <w:r w:rsidRPr="00F5228D">
      <w:fldChar w:fldCharType="separate"/>
    </w:r>
    <w:r w:rsidRPr="00F5228D">
      <w:t>-mp955</w:t>
    </w:r>
    <w:r w:rsidRPr="00F5228D">
      <w:fldChar w:fldCharType="end"/>
    </w:r>
  </w:p>
  <w:p w:rsidR="00886938" w:rsidRPr="00F5228D" w:rsidRDefault="00886938">
    <w:pPr>
      <w:pStyle w:val="FSHRub1"/>
    </w:pPr>
    <w:r w:rsidRPr="00F5228D">
      <w:t>Motion till riksdagen</w:t>
    </w:r>
    <w:r w:rsidRPr="00F5228D">
      <w:br/>
    </w:r>
    <w:r w:rsidRPr="00F5228D">
      <w:fldChar w:fldCharType="begin" w:fldLock="1"/>
    </w:r>
    <w:r w:rsidRPr="00F5228D">
      <w:instrText xml:space="preserve"> DOCPROPERTY "YearUser" *\charformat </w:instrText>
    </w:r>
    <w:r w:rsidRPr="00F5228D">
      <w:fldChar w:fldCharType="separate"/>
    </w:r>
    <w:r w:rsidRPr="00F5228D">
      <w:t>2005/06</w:t>
    </w:r>
    <w:r w:rsidRPr="00F5228D">
      <w:fldChar w:fldCharType="end"/>
    </w:r>
    <w:r w:rsidRPr="00F5228D">
      <w:t>:</w:t>
    </w:r>
    <w:r w:rsidRPr="00F5228D">
      <w:fldChar w:fldCharType="begin" w:fldLock="1"/>
    </w:r>
    <w:r w:rsidRPr="00F5228D">
      <w:instrText xml:space="preserve"> DOCPROPERTY "Motionsnummer" *\charformat </w:instrText>
    </w:r>
    <w:r w:rsidRPr="00F5228D">
      <w:fldChar w:fldCharType="separate"/>
    </w:r>
    <w:r w:rsidRPr="00F5228D">
      <w:t>Kr399</w:t>
    </w:r>
    <w:r w:rsidRPr="00F5228D">
      <w:fldChar w:fldCharType="end"/>
    </w:r>
  </w:p>
  <w:p w:rsidR="00886938" w:rsidRPr="00F5228D" w:rsidRDefault="00886938">
    <w:pPr>
      <w:pStyle w:val="FSHNormalS5"/>
    </w:pPr>
    <w:r w:rsidRPr="00F5228D">
      <w:fldChar w:fldCharType="begin" w:fldLock="1"/>
    </w:r>
    <w:r w:rsidRPr="00F5228D">
      <w:instrText xml:space="preserve"> DOCPROPERTY "MotionarText" *\charformat </w:instrText>
    </w:r>
    <w:r w:rsidRPr="00F5228D">
      <w:fldChar w:fldCharType="separate"/>
    </w:r>
    <w:r w:rsidRPr="00F5228D">
      <w:t>av Mona Jönsson m.fl. (mp, m, fp, kd, v, c)</w:t>
    </w:r>
    <w:r w:rsidRPr="00F5228D">
      <w:fldChar w:fldCharType="end"/>
    </w:r>
    <w:r w:rsidRPr="00F5228D">
      <w:br/>
    </w:r>
    <w:r w:rsidRPr="00F5228D">
      <w:fldChar w:fldCharType="begin" w:fldLock="1"/>
    </w:r>
    <w:r w:rsidRPr="00F5228D">
      <w:instrText xml:space="preserve"> DOCPROPERTY "SvarFrasKort" *\charformat </w:instrText>
    </w:r>
    <w:r w:rsidRPr="00F5228D">
      <w:fldChar w:fldCharType="end"/>
    </w:r>
  </w:p>
  <w:p w:rsidR="00886938" w:rsidRPr="00F5228D" w:rsidRDefault="00886938">
    <w:pPr>
      <w:pStyle w:val="FSHTitel"/>
    </w:pPr>
    <w:r w:rsidRPr="00F5228D">
      <w:fldChar w:fldCharType="begin" w:fldLock="1"/>
    </w:r>
    <w:r w:rsidRPr="00F5228D">
      <w:instrText xml:space="preserve"> DOCPROPERTY</w:instrText>
    </w:r>
    <w:r w:rsidRPr="00F5228D">
      <w:rPr>
        <w:sz w:val="18"/>
      </w:rPr>
      <w:instrText xml:space="preserve"> "RubrikSvar" *\charformat </w:instrText>
    </w:r>
    <w:r w:rsidRPr="00F5228D">
      <w:fldChar w:fldCharType="separate"/>
    </w:r>
    <w:r w:rsidRPr="00F5228D">
      <w:t>Textilmuseet i Borås</w:t>
    </w:r>
    <w:r w:rsidRPr="00F5228D">
      <w:fldChar w:fldCharType="end"/>
    </w:r>
  </w:p>
  <w:p w:rsidR="00886938" w:rsidRPr="00F5228D" w:rsidRDefault="00886938" w:rsidP="0088693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1274335">
    <w:abstractNumId w:val="13"/>
  </w:num>
  <w:num w:numId="2" w16cid:durableId="1966890368">
    <w:abstractNumId w:val="10"/>
  </w:num>
  <w:num w:numId="3" w16cid:durableId="898788859">
    <w:abstractNumId w:val="11"/>
  </w:num>
  <w:num w:numId="4" w16cid:durableId="2080512606">
    <w:abstractNumId w:val="12"/>
  </w:num>
  <w:num w:numId="5" w16cid:durableId="737436197">
    <w:abstractNumId w:val="8"/>
  </w:num>
  <w:num w:numId="6" w16cid:durableId="2112970462">
    <w:abstractNumId w:val="3"/>
  </w:num>
  <w:num w:numId="7" w16cid:durableId="722484840">
    <w:abstractNumId w:val="2"/>
  </w:num>
  <w:num w:numId="8" w16cid:durableId="1301809056">
    <w:abstractNumId w:val="1"/>
  </w:num>
  <w:num w:numId="9" w16cid:durableId="856773399">
    <w:abstractNumId w:val="0"/>
  </w:num>
  <w:num w:numId="10" w16cid:durableId="1549103837">
    <w:abstractNumId w:val="9"/>
  </w:num>
  <w:num w:numId="11" w16cid:durableId="1785340988">
    <w:abstractNumId w:val="7"/>
  </w:num>
  <w:num w:numId="12" w16cid:durableId="1558276168">
    <w:abstractNumId w:val="6"/>
  </w:num>
  <w:num w:numId="13" w16cid:durableId="1744716848">
    <w:abstractNumId w:val="5"/>
  </w:num>
  <w:num w:numId="14" w16cid:durableId="922566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B103CE"/>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5B145B"/>
    <w:rsid w:val="00740D6D"/>
    <w:rsid w:val="00794149"/>
    <w:rsid w:val="007B67A7"/>
    <w:rsid w:val="007C6092"/>
    <w:rsid w:val="007E516B"/>
    <w:rsid w:val="00886938"/>
    <w:rsid w:val="009B02B7"/>
    <w:rsid w:val="00A053C6"/>
    <w:rsid w:val="00A946CC"/>
    <w:rsid w:val="00B103CE"/>
    <w:rsid w:val="00B13BF0"/>
    <w:rsid w:val="00C1285C"/>
    <w:rsid w:val="00C27B7D"/>
    <w:rsid w:val="00CF7A43"/>
    <w:rsid w:val="00D1174F"/>
    <w:rsid w:val="00DC6C70"/>
    <w:rsid w:val="00E22893"/>
    <w:rsid w:val="00E360DE"/>
    <w:rsid w:val="00E75D28"/>
    <w:rsid w:val="00E84F25"/>
    <w:rsid w:val="00F5228D"/>
    <w:rsid w:val="00FA3374"/>
    <w:rsid w:val="00FB442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8D58F4-1D72-4267-9608-C51DD074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B02B7"/>
    <w:pPr>
      <w:spacing w:before="125" w:line="250" w:lineRule="atLeast"/>
      <w:jc w:val="both"/>
    </w:pPr>
    <w:rPr>
      <w:sz w:val="19"/>
      <w:lang w:val="sv-SE" w:eastAsia="sv-SE"/>
    </w:rPr>
  </w:style>
  <w:style w:type="paragraph" w:styleId="Rubrik1">
    <w:name w:val="heading 1"/>
    <w:basedOn w:val="Normal"/>
    <w:next w:val="Normal"/>
    <w:qFormat/>
    <w:rsid w:val="009B02B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B02B7"/>
    <w:pPr>
      <w:spacing w:before="500" w:line="250" w:lineRule="exact"/>
      <w:outlineLvl w:val="1"/>
    </w:pPr>
    <w:rPr>
      <w:sz w:val="27"/>
    </w:rPr>
  </w:style>
  <w:style w:type="paragraph" w:styleId="Rubrik3">
    <w:name w:val="heading 3"/>
    <w:aliases w:val="Mellanrubrik"/>
    <w:basedOn w:val="Rubrik2"/>
    <w:next w:val="Normal"/>
    <w:qFormat/>
    <w:rsid w:val="009B02B7"/>
    <w:pPr>
      <w:spacing w:before="250" w:after="0"/>
      <w:outlineLvl w:val="2"/>
    </w:pPr>
    <w:rPr>
      <w:b/>
      <w:sz w:val="21"/>
    </w:rPr>
  </w:style>
  <w:style w:type="paragraph" w:styleId="Rubrik4">
    <w:name w:val="heading 4"/>
    <w:aliases w:val="KursivRubrik"/>
    <w:basedOn w:val="Rubrik3"/>
    <w:next w:val="Normal"/>
    <w:qFormat/>
    <w:rsid w:val="009B02B7"/>
    <w:pPr>
      <w:outlineLvl w:val="3"/>
    </w:pPr>
    <w:rPr>
      <w:b w:val="0"/>
      <w:i/>
    </w:rPr>
  </w:style>
  <w:style w:type="paragraph" w:styleId="Rubrik5">
    <w:name w:val="heading 5"/>
    <w:aliases w:val="PackadFetRubrik,PackadKursivRubrik"/>
    <w:basedOn w:val="Rubrik4"/>
    <w:next w:val="Normal"/>
    <w:qFormat/>
    <w:rsid w:val="009B02B7"/>
    <w:pPr>
      <w:spacing w:before="125"/>
      <w:outlineLvl w:val="4"/>
    </w:pPr>
    <w:rPr>
      <w:i w:val="0"/>
      <w:sz w:val="19"/>
    </w:rPr>
  </w:style>
  <w:style w:type="paragraph" w:styleId="Rubrik6">
    <w:name w:val="heading 6"/>
    <w:basedOn w:val="Rubrik5"/>
    <w:next w:val="Normal"/>
    <w:qFormat/>
    <w:rsid w:val="009B02B7"/>
    <w:pPr>
      <w:spacing w:before="50" w:line="200" w:lineRule="exact"/>
      <w:outlineLvl w:val="5"/>
    </w:pPr>
    <w:rPr>
      <w:caps/>
      <w:sz w:val="14"/>
    </w:rPr>
  </w:style>
  <w:style w:type="paragraph" w:styleId="Rubrik7">
    <w:name w:val="heading 7"/>
    <w:basedOn w:val="Rubrik6"/>
    <w:next w:val="Normal"/>
    <w:qFormat/>
    <w:rsid w:val="009B02B7"/>
    <w:pPr>
      <w:spacing w:before="0"/>
      <w:outlineLvl w:val="6"/>
    </w:pPr>
  </w:style>
  <w:style w:type="paragraph" w:styleId="Rubrik8">
    <w:name w:val="heading 8"/>
    <w:basedOn w:val="Rubrik7"/>
    <w:next w:val="Normal"/>
    <w:qFormat/>
    <w:rsid w:val="009B02B7"/>
    <w:pPr>
      <w:outlineLvl w:val="7"/>
    </w:pPr>
  </w:style>
  <w:style w:type="paragraph" w:styleId="Rubrik9">
    <w:name w:val="heading 9"/>
    <w:basedOn w:val="Rubrik8"/>
    <w:next w:val="Normal"/>
    <w:qFormat/>
    <w:rsid w:val="009B02B7"/>
    <w:pPr>
      <w:outlineLvl w:val="8"/>
    </w:pPr>
  </w:style>
  <w:style w:type="character" w:default="1" w:styleId="Standardstycketeckensnitt">
    <w:name w:val="Default Paragraph Font"/>
    <w:semiHidden/>
    <w:rsid w:val="009B02B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B02B7"/>
  </w:style>
  <w:style w:type="paragraph" w:styleId="Normaltindrag">
    <w:name w:val="Normal Indent"/>
    <w:aliases w:val="Normal_indrag,Normal Indrag"/>
    <w:basedOn w:val="Normal"/>
    <w:rsid w:val="009B02B7"/>
    <w:pPr>
      <w:spacing w:before="0"/>
      <w:ind w:firstLine="227"/>
    </w:pPr>
  </w:style>
  <w:style w:type="paragraph" w:styleId="Citat">
    <w:name w:val="Quote"/>
    <w:basedOn w:val="Normal"/>
    <w:next w:val="Normal"/>
    <w:qFormat/>
    <w:rsid w:val="009B02B7"/>
    <w:pPr>
      <w:spacing w:line="200" w:lineRule="exact"/>
      <w:ind w:left="340"/>
    </w:pPr>
  </w:style>
  <w:style w:type="paragraph" w:customStyle="1" w:styleId="Citatindrag">
    <w:name w:val="Citat_indrag"/>
    <w:aliases w:val="Packad"/>
    <w:basedOn w:val="Citat"/>
    <w:rsid w:val="009B02B7"/>
    <w:pPr>
      <w:spacing w:before="0"/>
      <w:ind w:firstLine="227"/>
    </w:pPr>
  </w:style>
  <w:style w:type="paragraph" w:customStyle="1" w:styleId="FSHNormal">
    <w:name w:val="FSH_Normal"/>
    <w:semiHidden/>
    <w:rsid w:val="009B02B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B02B7"/>
    <w:pPr>
      <w:spacing w:line="240" w:lineRule="auto"/>
    </w:pPr>
  </w:style>
  <w:style w:type="paragraph" w:customStyle="1" w:styleId="FSHNormalS5">
    <w:name w:val="FSH_NormalS5"/>
    <w:basedOn w:val="FSHNormal"/>
    <w:next w:val="FSHNormal"/>
    <w:semiHidden/>
    <w:rsid w:val="009B02B7"/>
    <w:pPr>
      <w:keepNext/>
      <w:keepLines/>
      <w:widowControl/>
      <w:spacing w:before="230" w:after="520" w:line="250" w:lineRule="exact"/>
    </w:pPr>
    <w:rPr>
      <w:b/>
      <w:sz w:val="27"/>
    </w:rPr>
  </w:style>
  <w:style w:type="paragraph" w:customStyle="1" w:styleId="FSHNormL">
    <w:name w:val="FSH_NormLÖ"/>
    <w:basedOn w:val="FSHNormal"/>
    <w:next w:val="FSHNormal"/>
    <w:semiHidden/>
    <w:rsid w:val="009B02B7"/>
    <w:pPr>
      <w:pBdr>
        <w:top w:val="single" w:sz="12" w:space="1" w:color="auto"/>
      </w:pBdr>
    </w:pPr>
  </w:style>
  <w:style w:type="paragraph" w:customStyle="1" w:styleId="FSHRub1">
    <w:name w:val="FSH_Rub1"/>
    <w:aliases w:val="Rubrik1_S5,Huvudrubrik"/>
    <w:basedOn w:val="FSHNormal"/>
    <w:next w:val="FSHNormal"/>
    <w:semiHidden/>
    <w:rsid w:val="009B02B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B02B7"/>
    <w:pPr>
      <w:spacing w:before="240" w:after="80" w:line="360" w:lineRule="exact"/>
    </w:pPr>
    <w:rPr>
      <w:sz w:val="36"/>
    </w:rPr>
  </w:style>
  <w:style w:type="paragraph" w:customStyle="1" w:styleId="FSHTitel">
    <w:name w:val="FSH_Titel"/>
    <w:aliases w:val="Dokumentrubrik"/>
    <w:basedOn w:val="FSHRub1"/>
    <w:next w:val="FSHNormal"/>
    <w:semiHidden/>
    <w:rsid w:val="009B02B7"/>
    <w:pPr>
      <w:pBdr>
        <w:bottom w:val="single" w:sz="4" w:space="3" w:color="auto"/>
      </w:pBdr>
      <w:spacing w:before="0" w:after="80" w:line="400" w:lineRule="exact"/>
    </w:pPr>
    <w:rPr>
      <w:sz w:val="40"/>
    </w:rPr>
  </w:style>
  <w:style w:type="paragraph" w:customStyle="1" w:styleId="Hemstlrubrik">
    <w:name w:val="Hemstl_rubrik"/>
    <w:basedOn w:val="Rubrik1"/>
    <w:next w:val="Normal"/>
    <w:rsid w:val="00886938"/>
    <w:pPr>
      <w:spacing w:after="250"/>
    </w:pPr>
  </w:style>
  <w:style w:type="paragraph" w:customStyle="1" w:styleId="KantRubrikS5H">
    <w:name w:val="KantRubrikS5H"/>
    <w:semiHidden/>
    <w:rsid w:val="009B02B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B02B7"/>
    <w:pPr>
      <w:spacing w:line="200" w:lineRule="exact"/>
    </w:pPr>
  </w:style>
  <w:style w:type="paragraph" w:customStyle="1" w:styleId="KantRubrikS5V">
    <w:name w:val="KantRubrikS5V"/>
    <w:basedOn w:val="KantRubrikS5H"/>
    <w:semiHidden/>
    <w:rsid w:val="009B02B7"/>
    <w:pPr>
      <w:tabs>
        <w:tab w:val="right" w:pos="1814"/>
        <w:tab w:val="left" w:pos="1899"/>
      </w:tabs>
      <w:ind w:right="0"/>
      <w:jc w:val="left"/>
    </w:pPr>
  </w:style>
  <w:style w:type="paragraph" w:customStyle="1" w:styleId="KantRubrikS5Vrad2">
    <w:name w:val="KantRubrikS5Vrad2"/>
    <w:basedOn w:val="KantRubrikS5V"/>
    <w:semiHidden/>
    <w:rsid w:val="009B02B7"/>
    <w:pPr>
      <w:tabs>
        <w:tab w:val="clear" w:pos="1814"/>
        <w:tab w:val="clear" w:pos="1899"/>
        <w:tab w:val="right" w:pos="1418"/>
        <w:tab w:val="left" w:pos="1503"/>
      </w:tabs>
    </w:pPr>
  </w:style>
  <w:style w:type="paragraph" w:customStyle="1" w:styleId="Lagtext">
    <w:name w:val="Lagtext"/>
    <w:basedOn w:val="Lagtextrubrik"/>
    <w:next w:val="Lagtextindrag"/>
    <w:rsid w:val="009B02B7"/>
    <w:pPr>
      <w:spacing w:before="0"/>
    </w:pPr>
    <w:rPr>
      <w:sz w:val="19"/>
    </w:rPr>
  </w:style>
  <w:style w:type="paragraph" w:customStyle="1" w:styleId="Lagtextrubrik">
    <w:name w:val="Lagtext_rubrik"/>
    <w:basedOn w:val="Normal"/>
    <w:next w:val="Normal"/>
    <w:rsid w:val="009B02B7"/>
    <w:pPr>
      <w:suppressAutoHyphens/>
      <w:spacing w:line="220" w:lineRule="exact"/>
    </w:pPr>
    <w:rPr>
      <w:i/>
      <w:sz w:val="21"/>
    </w:rPr>
  </w:style>
  <w:style w:type="paragraph" w:customStyle="1" w:styleId="Lagtextindrag">
    <w:name w:val="Lagtext_indrag"/>
    <w:basedOn w:val="Lagtext"/>
    <w:rsid w:val="009B02B7"/>
    <w:pPr>
      <w:ind w:firstLine="170"/>
    </w:pPr>
  </w:style>
  <w:style w:type="paragraph" w:customStyle="1" w:styleId="NormalA4fot">
    <w:name w:val="Normal_A4fot"/>
    <w:basedOn w:val="Normal"/>
    <w:semiHidden/>
    <w:rsid w:val="009B02B7"/>
    <w:pPr>
      <w:spacing w:before="240" w:line="240" w:lineRule="auto"/>
      <w:jc w:val="center"/>
    </w:pPr>
  </w:style>
  <w:style w:type="paragraph" w:customStyle="1" w:styleId="NormalA4sidnr">
    <w:name w:val="Normal_A4sidnr"/>
    <w:basedOn w:val="Normal"/>
    <w:semiHidden/>
    <w:rsid w:val="009B02B7"/>
    <w:pPr>
      <w:spacing w:after="240"/>
      <w:jc w:val="center"/>
    </w:pPr>
  </w:style>
  <w:style w:type="paragraph" w:customStyle="1" w:styleId="NormalS5sidnrH">
    <w:name w:val="Normal_S5sidnrH"/>
    <w:basedOn w:val="Normal"/>
    <w:semiHidden/>
    <w:rsid w:val="009B02B7"/>
    <w:pPr>
      <w:spacing w:before="0" w:line="240" w:lineRule="auto"/>
      <w:ind w:right="57"/>
      <w:jc w:val="right"/>
    </w:pPr>
  </w:style>
  <w:style w:type="paragraph" w:customStyle="1" w:styleId="NormalS5sidnrV">
    <w:name w:val="Normal_S5sidnrV"/>
    <w:basedOn w:val="NormalS5sidnrH"/>
    <w:semiHidden/>
    <w:rsid w:val="009B02B7"/>
    <w:pPr>
      <w:tabs>
        <w:tab w:val="right" w:pos="1814"/>
        <w:tab w:val="left" w:pos="1899"/>
      </w:tabs>
      <w:ind w:right="0"/>
      <w:jc w:val="left"/>
    </w:pPr>
  </w:style>
  <w:style w:type="paragraph" w:customStyle="1" w:styleId="Normal00">
    <w:name w:val="Normal00"/>
    <w:basedOn w:val="Normal"/>
    <w:semiHidden/>
    <w:rsid w:val="009B02B7"/>
    <w:pPr>
      <w:spacing w:before="0" w:line="240" w:lineRule="auto"/>
      <w:jc w:val="left"/>
    </w:pPr>
  </w:style>
  <w:style w:type="paragraph" w:customStyle="1" w:styleId="PunktlistaBomb">
    <w:name w:val="Punktlista_Bomb"/>
    <w:aliases w:val="Bomb"/>
    <w:basedOn w:val="Normal"/>
    <w:rsid w:val="009B02B7"/>
    <w:pPr>
      <w:numPr>
        <w:numId w:val="2"/>
      </w:numPr>
    </w:pPr>
  </w:style>
  <w:style w:type="paragraph" w:customStyle="1" w:styleId="PunktlistaNummer">
    <w:name w:val="Punktlista_Nummer"/>
    <w:aliases w:val="Nummerlista"/>
    <w:basedOn w:val="Normal"/>
    <w:rsid w:val="009B02B7"/>
    <w:pPr>
      <w:numPr>
        <w:numId w:val="3"/>
      </w:numPr>
    </w:pPr>
  </w:style>
  <w:style w:type="paragraph" w:customStyle="1" w:styleId="PunktlistaTankstreck">
    <w:name w:val="Punktlista_Tankstreck"/>
    <w:aliases w:val="Tankstreck"/>
    <w:basedOn w:val="Normal"/>
    <w:rsid w:val="009B02B7"/>
    <w:pPr>
      <w:numPr>
        <w:numId w:val="4"/>
      </w:numPr>
    </w:pPr>
  </w:style>
  <w:style w:type="paragraph" w:customStyle="1" w:styleId="RubrikSammanf">
    <w:name w:val="RubrikSammanf"/>
    <w:basedOn w:val="Rubrik1"/>
    <w:next w:val="Normal"/>
    <w:rsid w:val="009B02B7"/>
  </w:style>
  <w:style w:type="paragraph" w:customStyle="1" w:styleId="RubrikInnehllsf">
    <w:name w:val="RubrikInnehållsf"/>
    <w:basedOn w:val="RubrikSammanf"/>
    <w:next w:val="Normal"/>
    <w:rsid w:val="009B02B7"/>
  </w:style>
  <w:style w:type="paragraph" w:customStyle="1" w:styleId="Tabellochbildrubrik">
    <w:name w:val="Tabell och bildrubrik"/>
    <w:basedOn w:val="Normal"/>
    <w:next w:val="Normal"/>
    <w:rsid w:val="009B02B7"/>
    <w:pPr>
      <w:suppressAutoHyphens/>
      <w:spacing w:before="300" w:line="200" w:lineRule="exact"/>
      <w:jc w:val="left"/>
    </w:pPr>
    <w:rPr>
      <w:caps/>
      <w:sz w:val="14"/>
    </w:rPr>
  </w:style>
  <w:style w:type="paragraph" w:customStyle="1" w:styleId="Underskrifter">
    <w:name w:val="Underskrifter"/>
    <w:basedOn w:val="Normal"/>
    <w:rsid w:val="009B02B7"/>
    <w:pPr>
      <w:keepNext/>
      <w:keepLines/>
      <w:suppressAutoHyphens/>
      <w:spacing w:before="0" w:after="40" w:line="250" w:lineRule="exact"/>
    </w:pPr>
    <w:rPr>
      <w:i/>
    </w:rPr>
  </w:style>
  <w:style w:type="paragraph" w:customStyle="1" w:styleId="UnderskriftDatum">
    <w:name w:val="UnderskriftDatum"/>
    <w:basedOn w:val="Underskrifter"/>
    <w:next w:val="Underskrifter"/>
    <w:rsid w:val="009B02B7"/>
    <w:pPr>
      <w:spacing w:before="250" w:after="125"/>
    </w:pPr>
    <w:rPr>
      <w:i w:val="0"/>
    </w:rPr>
  </w:style>
  <w:style w:type="paragraph" w:styleId="Sidhuvud">
    <w:name w:val="header"/>
    <w:basedOn w:val="Normal"/>
    <w:semiHidden/>
    <w:rsid w:val="009B02B7"/>
    <w:pPr>
      <w:tabs>
        <w:tab w:val="center" w:pos="4536"/>
        <w:tab w:val="right" w:pos="9072"/>
      </w:tabs>
    </w:pPr>
  </w:style>
  <w:style w:type="paragraph" w:styleId="Sidfot">
    <w:name w:val="footer"/>
    <w:basedOn w:val="Normal"/>
    <w:semiHidden/>
    <w:rsid w:val="009B02B7"/>
    <w:pPr>
      <w:tabs>
        <w:tab w:val="center" w:pos="4536"/>
        <w:tab w:val="right" w:pos="9072"/>
      </w:tabs>
    </w:pPr>
  </w:style>
  <w:style w:type="paragraph" w:styleId="Innehll1">
    <w:name w:val="toc 1"/>
    <w:basedOn w:val="Normal"/>
    <w:next w:val="Innehll2"/>
    <w:semiHidden/>
    <w:rsid w:val="009B02B7"/>
    <w:pPr>
      <w:tabs>
        <w:tab w:val="right" w:leader="dot" w:pos="5953"/>
      </w:tabs>
      <w:suppressAutoHyphens/>
      <w:spacing w:before="0"/>
      <w:ind w:right="567"/>
      <w:jc w:val="left"/>
    </w:pPr>
  </w:style>
  <w:style w:type="paragraph" w:styleId="Innehll2">
    <w:name w:val="toc 2"/>
    <w:basedOn w:val="Innehll1"/>
    <w:next w:val="Innehll3"/>
    <w:semiHidden/>
    <w:rsid w:val="009B02B7"/>
    <w:pPr>
      <w:ind w:left="284"/>
    </w:pPr>
  </w:style>
  <w:style w:type="paragraph" w:styleId="Innehll3">
    <w:name w:val="toc 3"/>
    <w:basedOn w:val="Innehll2"/>
    <w:next w:val="Innehll4"/>
    <w:semiHidden/>
    <w:rsid w:val="009B02B7"/>
    <w:pPr>
      <w:ind w:left="567"/>
    </w:pPr>
  </w:style>
  <w:style w:type="paragraph" w:styleId="Innehll4">
    <w:name w:val="toc 4"/>
    <w:basedOn w:val="Innehll3"/>
    <w:next w:val="Normal"/>
    <w:semiHidden/>
    <w:rsid w:val="009B02B7"/>
  </w:style>
  <w:style w:type="paragraph" w:customStyle="1" w:styleId="Hemstlatt">
    <w:name w:val="Hemstl_att"/>
    <w:aliases w:val="HemstPunkt,HemstPunktFlera,HemställansPunkt,Förslagstext"/>
    <w:basedOn w:val="Normal"/>
    <w:next w:val="Normal"/>
    <w:rsid w:val="009B02B7"/>
    <w:pPr>
      <w:keepLines/>
      <w:spacing w:before="0"/>
      <w:ind w:left="340"/>
    </w:pPr>
  </w:style>
  <w:style w:type="paragraph" w:styleId="Datum">
    <w:name w:val="Date"/>
    <w:basedOn w:val="Normal"/>
    <w:next w:val="Normal"/>
    <w:semiHidden/>
    <w:rsid w:val="009B02B7"/>
  </w:style>
  <w:style w:type="character" w:styleId="Hyperlnk">
    <w:name w:val="Hyperlink"/>
    <w:basedOn w:val="Standardstycketeckensnitt"/>
    <w:semiHidden/>
    <w:rsid w:val="009B02B7"/>
    <w:rPr>
      <w:color w:val="0000FF"/>
      <w:u w:val="single"/>
    </w:rPr>
  </w:style>
  <w:style w:type="paragraph" w:styleId="Indragetstycke">
    <w:name w:val="Block Text"/>
    <w:basedOn w:val="Normal"/>
    <w:semiHidden/>
    <w:rsid w:val="009B02B7"/>
    <w:pPr>
      <w:spacing w:after="120"/>
      <w:ind w:left="1440" w:right="1440"/>
    </w:pPr>
  </w:style>
  <w:style w:type="paragraph" w:styleId="Innehll5">
    <w:name w:val="toc 5"/>
    <w:basedOn w:val="Innehll4"/>
    <w:next w:val="Normal"/>
    <w:semiHidden/>
    <w:rsid w:val="009B02B7"/>
  </w:style>
  <w:style w:type="paragraph" w:styleId="Lista">
    <w:name w:val="List"/>
    <w:basedOn w:val="Normal"/>
    <w:semiHidden/>
    <w:rsid w:val="009B02B7"/>
    <w:pPr>
      <w:ind w:left="283" w:hanging="283"/>
    </w:pPr>
  </w:style>
  <w:style w:type="paragraph" w:styleId="Normalwebb">
    <w:name w:val="Normal (Web)"/>
    <w:basedOn w:val="Normal"/>
    <w:semiHidden/>
    <w:rsid w:val="009B02B7"/>
    <w:rPr>
      <w:szCs w:val="24"/>
    </w:rPr>
  </w:style>
  <w:style w:type="paragraph" w:styleId="Numreradlista">
    <w:name w:val="List Number"/>
    <w:basedOn w:val="Normal"/>
    <w:semiHidden/>
    <w:rsid w:val="009B02B7"/>
    <w:pPr>
      <w:numPr>
        <w:numId w:val="5"/>
      </w:numPr>
    </w:pPr>
  </w:style>
  <w:style w:type="paragraph" w:styleId="Punktlista">
    <w:name w:val="List Bullet"/>
    <w:basedOn w:val="Normal"/>
    <w:semiHidden/>
    <w:rsid w:val="009B02B7"/>
    <w:pPr>
      <w:numPr>
        <w:numId w:val="10"/>
      </w:numPr>
    </w:pPr>
  </w:style>
  <w:style w:type="character" w:styleId="Radnummer">
    <w:name w:val="line number"/>
    <w:basedOn w:val="Standardstycketeckensnitt"/>
    <w:semiHidden/>
    <w:rsid w:val="009B02B7"/>
  </w:style>
  <w:style w:type="character" w:styleId="Sidnummer">
    <w:name w:val="page number"/>
    <w:basedOn w:val="Standardstycketeckensnitt"/>
    <w:semiHidden/>
    <w:rsid w:val="009B02B7"/>
  </w:style>
  <w:style w:type="paragraph" w:styleId="Signatur">
    <w:name w:val="Signature"/>
    <w:basedOn w:val="Normal"/>
    <w:semiHidden/>
    <w:rsid w:val="009B02B7"/>
    <w:pPr>
      <w:ind w:left="4252"/>
    </w:pPr>
  </w:style>
  <w:style w:type="paragraph" w:styleId="Underrubrik">
    <w:name w:val="Subtitle"/>
    <w:basedOn w:val="Normal"/>
    <w:qFormat/>
    <w:rsid w:val="009B02B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421</Words>
  <Characters>2519</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Kr399</vt:lpstr>
    </vt:vector>
  </TitlesOfParts>
  <Company>Riksdagen</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Kr399</dc:title>
  <dc:subject>Kr399</dc:subject>
  <dc:creator>Riksdagen</dc:creator>
  <cp:keywords>Riksdagen</cp:keywords>
  <dc:description/>
  <cp:lastModifiedBy>Lars Brink</cp:lastModifiedBy>
  <cp:revision>2</cp:revision>
  <dcterms:created xsi:type="dcterms:W3CDTF">2025-12-16T19:52:00Z</dcterms:created>
  <dcterms:modified xsi:type="dcterms:W3CDTF">2025-12-16T19:52:00Z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Textilmuseet i Borås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Mona Jönsson m.fl. (mp, m, fp, kd, v, c)</vt:lpwstr>
  </property>
  <property fmtid="{D5CDD505-2E9C-101B-9397-08002B2CF9AE}" pid="26" name="MotionarLista">
    <vt:lpwstr>Jönsson, Mona (mp)\Nyström, Elizabeth (m)\Ekström, Anne-Marie (fp)\Enochson, Annelie (kd)\Dinamarca, Rossana (v)\Qarlsson,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Elizabeth Nyström (m), Anne-Marie Ekström (fp), Annelie Enochson (kd), Rossana Dinamarca (v),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Kr399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birgitta lundblad</vt:lpwstr>
  </property>
  <property fmtid="{D5CDD505-2E9C-101B-9397-08002B2CF9AE}" pid="46" name="MotionID">
    <vt:lpwstr>20052006000001090112000009550070</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20052006000001090112000009550070</vt:lpwstr>
  </property>
  <property fmtid="{D5CDD505-2E9C-101B-9397-08002B2CF9AE}" pid="50" name="nummer">
    <vt:lpwstr>399</vt:lpwstr>
  </property>
  <property fmtid="{D5CDD505-2E9C-101B-9397-08002B2CF9AE}" pid="51" name="utskottsbeteckning">
    <vt:lpwstr>Kr</vt:lpwstr>
  </property>
</Properties>
</file>