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D5F" w:rsidRPr="00A70D5F" w:rsidRDefault="00A70D5F">
      <w:pPr>
        <w:pStyle w:val="Hemstlrubrik"/>
      </w:pPr>
      <w:r w:rsidRPr="00A70D5F">
        <w:t>Förslag till riksdagsbeslut</w:t>
      </w:r>
    </w:p>
    <w:p w:rsidR="00A70D5F" w:rsidRPr="00A70D5F" w:rsidRDefault="00A70D5F">
      <w:pPr>
        <w:pStyle w:val="Hemstlatt"/>
        <w:ind w:left="0"/>
      </w:pPr>
      <w:r w:rsidRPr="00A70D5F">
        <w:t>Riksdagen tillkännager för regeringen som sin mening vad som anförs i motionen om att inrätta en samrådsgrupp vid Migrationsve</w:t>
      </w:r>
      <w:r w:rsidRPr="00A70D5F">
        <w:t>r</w:t>
      </w:r>
      <w:r w:rsidRPr="00A70D5F">
        <w:t>ket kring asyl och religion.</w:t>
      </w:r>
    </w:p>
    <w:p w:rsidR="00A70D5F" w:rsidRPr="00A70D5F" w:rsidRDefault="00A70D5F">
      <w:pPr>
        <w:pStyle w:val="Rubrik1"/>
      </w:pPr>
      <w:r w:rsidRPr="00A70D5F">
        <w:t>Motivering</w:t>
      </w:r>
    </w:p>
    <w:p w:rsidR="00A70D5F" w:rsidRPr="00A70D5F" w:rsidRDefault="00A70D5F">
      <w:r w:rsidRPr="00A70D5F">
        <w:rPr>
          <w:spacing w:val="2"/>
        </w:rPr>
        <w:t>En grupp inom Sveriges Kristnas Råd (SKR) träffade Migrationsverkets ge</w:t>
      </w:r>
      <w:r w:rsidRPr="00A70D5F">
        <w:t>neraldirektör Dan Eliasson i mars i år. Gruppen från SKR framförde ön</w:t>
      </w:r>
      <w:r w:rsidRPr="00A70D5F">
        <w:t>s</w:t>
      </w:r>
      <w:r w:rsidRPr="00A70D5F">
        <w:t xml:space="preserve">kemål om att det borde finnas en samrådsgrupp kring asyl och religion. </w:t>
      </w:r>
    </w:p>
    <w:p w:rsidR="00A70D5F" w:rsidRPr="00A70D5F" w:rsidRDefault="00A70D5F">
      <w:pPr>
        <w:pStyle w:val="Normaltindrag"/>
      </w:pPr>
      <w:r w:rsidRPr="00A70D5F">
        <w:t>Migrationsverket har nyligen informerat om att man startat ett nätverk för att uppmärksamma homo-, bi- och transsexuellas situation gällande asylfr</w:t>
      </w:r>
      <w:r w:rsidRPr="00A70D5F">
        <w:t>å</w:t>
      </w:r>
      <w:r w:rsidRPr="00A70D5F">
        <w:t>gor. Sexuell läggning kan vara betydelsefullt när verket tar beslut om upp</w:t>
      </w:r>
      <w:r w:rsidRPr="00A70D5F">
        <w:t>e</w:t>
      </w:r>
      <w:r w:rsidRPr="00A70D5F">
        <w:t>hållstillstånd skriver man på sin hemsida.</w:t>
      </w:r>
    </w:p>
    <w:p w:rsidR="00A70D5F" w:rsidRPr="00A70D5F" w:rsidRDefault="00A70D5F">
      <w:pPr>
        <w:pStyle w:val="Normaltindrag"/>
      </w:pPr>
      <w:r w:rsidRPr="00A70D5F">
        <w:t>Migrationsverket agerar i HBT-frågorna på ett förebyggande och strat</w:t>
      </w:r>
      <w:r w:rsidRPr="00A70D5F">
        <w:t>e</w:t>
      </w:r>
      <w:r w:rsidRPr="00A70D5F">
        <w:t>giskt riktigt sätt. Nätverk jobbar med att få en samlad bild av hur HBT-relaterade frågor ska hanteras.</w:t>
      </w:r>
    </w:p>
    <w:p w:rsidR="00A70D5F" w:rsidRPr="00A70D5F" w:rsidRDefault="00A70D5F">
      <w:pPr>
        <w:pStyle w:val="Normaltindrag"/>
      </w:pPr>
      <w:r w:rsidRPr="00A70D5F">
        <w:rPr>
          <w:spacing w:val="-2"/>
        </w:rPr>
        <w:t>Det finns anledning att använda sig av liknande strategi och metod gälla</w:t>
      </w:r>
      <w:r w:rsidRPr="00A70D5F">
        <w:rPr>
          <w:spacing w:val="-2"/>
        </w:rPr>
        <w:t>n</w:t>
      </w:r>
      <w:r w:rsidRPr="00A70D5F">
        <w:t>de asyl och religion. I vissa länder är det förbjudet att konvertera till kriste</w:t>
      </w:r>
      <w:r w:rsidRPr="00A70D5F">
        <w:t>n</w:t>
      </w:r>
      <w:r w:rsidRPr="00A70D5F">
        <w:t>dom. Att hålla sin kristna tro hemlig för den som konverterat från islam är helt orimligt. Vid ansökan till skolor, statliga förvaltningar, armé, såväl som för privata näringstillstånd fordras att man anger sin religiösa tillhörighet.</w:t>
      </w:r>
    </w:p>
    <w:p w:rsidR="00A70D5F" w:rsidRPr="00A70D5F" w:rsidRDefault="00A70D5F">
      <w:pPr>
        <w:pStyle w:val="Normaltindrag"/>
      </w:pPr>
      <w:r w:rsidRPr="00A70D5F">
        <w:t>För att få en samlad bild av asylfrågor t.ex. vid konvertering bör en sa</w:t>
      </w:r>
      <w:r w:rsidRPr="00A70D5F">
        <w:t>m</w:t>
      </w:r>
      <w:r w:rsidRPr="00A70D5F">
        <w:t>rådsgrupp skapas vid Migrationsverket, allt för att uppmärksamma konvert</w:t>
      </w:r>
      <w:r w:rsidRPr="00A70D5F">
        <w:t>i</w:t>
      </w:r>
      <w:r w:rsidRPr="00A70D5F">
        <w:t>ters situation i  asylfrågor.</w:t>
      </w:r>
    </w:p>
    <w:p w:rsidR="00A70D5F" w:rsidRPr="00A70D5F" w:rsidRDefault="00A70D5F">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0D5F">
        <w:trPr>
          <w:cantSplit/>
        </w:trPr>
        <w:tc>
          <w:tcPr>
            <w:tcW w:w="3046" w:type="dxa"/>
          </w:tcPr>
          <w:p w:rsidR="00A70D5F" w:rsidRPr="00A70D5F" w:rsidRDefault="00A70D5F">
            <w:pPr>
              <w:pStyle w:val="UnderskriftDatum"/>
              <w:spacing w:before="240"/>
            </w:pPr>
            <w:r w:rsidRPr="00A70D5F">
              <w:lastRenderedPageBreak/>
              <w:t>Stockholm den 6 oktober 2008</w:t>
            </w:r>
          </w:p>
        </w:tc>
        <w:tc>
          <w:tcPr>
            <w:tcW w:w="3047" w:type="dxa"/>
          </w:tcPr>
          <w:p w:rsidR="00A70D5F" w:rsidRPr="00A70D5F" w:rsidRDefault="00A70D5F">
            <w:pPr>
              <w:pStyle w:val="Underskrifter"/>
              <w:spacing w:before="240"/>
            </w:pPr>
          </w:p>
        </w:tc>
      </w:tr>
      <w:tr w:rsidR="00000000" w:rsidRPr="00A70D5F">
        <w:trPr>
          <w:cantSplit/>
        </w:trPr>
        <w:tc>
          <w:tcPr>
            <w:tcW w:w="3046" w:type="dxa"/>
          </w:tcPr>
          <w:p w:rsidR="00A70D5F" w:rsidRPr="00A70D5F" w:rsidRDefault="00A70D5F">
            <w:pPr>
              <w:pStyle w:val="Underskrifter"/>
            </w:pPr>
            <w:r w:rsidRPr="00A70D5F">
              <w:t>Eva Johnsson (kd)</w:t>
            </w:r>
          </w:p>
        </w:tc>
        <w:tc>
          <w:tcPr>
            <w:tcW w:w="3046" w:type="dxa"/>
          </w:tcPr>
          <w:p w:rsidR="00A70D5F" w:rsidRPr="00A70D5F" w:rsidRDefault="00A70D5F">
            <w:pPr>
              <w:pStyle w:val="Underskrifter"/>
            </w:pPr>
          </w:p>
        </w:tc>
      </w:tr>
    </w:tbl>
    <w:p w:rsidR="00A70D5F" w:rsidRPr="00A70D5F" w:rsidRDefault="00A70D5F">
      <w:pPr>
        <w:pStyle w:val="Normaltindrag"/>
      </w:pPr>
    </w:p>
    <w:sectPr w:rsidR="00000000" w:rsidRPr="00A70D5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D5F" w:rsidRPr="00A70D5F" w:rsidRDefault="00A70D5F">
      <w:r w:rsidRPr="00A70D5F">
        <w:separator/>
      </w:r>
    </w:p>
  </w:endnote>
  <w:endnote w:type="continuationSeparator" w:id="0">
    <w:p w:rsidR="00A70D5F" w:rsidRPr="00A70D5F" w:rsidRDefault="00A70D5F">
      <w:r w:rsidRPr="00A70D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Sidfot"/>
    </w:pPr>
    <w:r w:rsidRPr="00A70D5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6752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5F" w:rsidRDefault="00A70D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0D5F" w:rsidRDefault="00A70D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Sidfot"/>
    </w:pPr>
    <w:r w:rsidRPr="00A70D5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5479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5F" w:rsidRDefault="00A70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0D5F" w:rsidRDefault="00A70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Sidfot"/>
    </w:pPr>
    <w:r w:rsidRPr="00A70D5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2186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5F" w:rsidRDefault="00A70D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0D5F" w:rsidRDefault="00A70D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D5F" w:rsidRPr="00A70D5F" w:rsidRDefault="00A70D5F">
      <w:r w:rsidRPr="00A70D5F">
        <w:separator/>
      </w:r>
    </w:p>
  </w:footnote>
  <w:footnote w:type="continuationSeparator" w:id="0">
    <w:p w:rsidR="00A70D5F" w:rsidRPr="00A70D5F" w:rsidRDefault="00A70D5F">
      <w:r w:rsidRPr="00A70D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Sidhuvud"/>
    </w:pPr>
    <w:r w:rsidRPr="00A70D5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8241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5F" w:rsidRDefault="00A70D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0D5F" w:rsidRDefault="00A70D5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Sidhuvud"/>
    </w:pPr>
    <w:r w:rsidRPr="00A70D5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196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5F" w:rsidRDefault="00A70D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0D5F" w:rsidRDefault="00A70D5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D5F" w:rsidRPr="00A70D5F" w:rsidRDefault="00A70D5F">
    <w:pPr>
      <w:pStyle w:val="FSHNormal"/>
      <w:tabs>
        <w:tab w:val="right" w:pos="5840"/>
      </w:tabs>
    </w:pPr>
    <w:r w:rsidRPr="00A70D5F">
      <w:br/>
    </w:r>
    <w:r w:rsidRPr="00A70D5F">
      <w:fldChar w:fldCharType="begin" w:fldLock="1"/>
    </w:r>
    <w:r w:rsidRPr="00A70D5F">
      <w:instrText xml:space="preserve"> DOCPROPERTY</w:instrText>
    </w:r>
    <w:r w:rsidRPr="00A70D5F">
      <w:rPr>
        <w:sz w:val="18"/>
      </w:rPr>
      <w:instrText xml:space="preserve"> "YearUser" *\charformat </w:instrText>
    </w:r>
    <w:r w:rsidRPr="00A70D5F">
      <w:fldChar w:fldCharType="separate"/>
    </w:r>
    <w:r w:rsidRPr="00A70D5F">
      <w:t>2008/09</w:t>
    </w:r>
    <w:r w:rsidRPr="00A70D5F">
      <w:fldChar w:fldCharType="end"/>
    </w:r>
    <w:r w:rsidRPr="00A70D5F">
      <w:t xml:space="preserve"> </w:t>
    </w:r>
    <w:r w:rsidRPr="00A70D5F">
      <w:tab/>
      <w:t xml:space="preserve">mnr: </w:t>
    </w:r>
    <w:r w:rsidRPr="00A70D5F">
      <w:fldChar w:fldCharType="begin" w:fldLock="1"/>
    </w:r>
    <w:r w:rsidRPr="00A70D5F">
      <w:instrText xml:space="preserve"> DOCPROPERTY</w:instrText>
    </w:r>
    <w:r w:rsidRPr="00A70D5F">
      <w:rPr>
        <w:sz w:val="18"/>
      </w:rPr>
      <w:instrText xml:space="preserve"> "Motionsnummer" *\charformat </w:instrText>
    </w:r>
    <w:r w:rsidRPr="00A70D5F">
      <w:fldChar w:fldCharType="separate"/>
    </w:r>
    <w:r w:rsidRPr="00A70D5F">
      <w:t>Sf349</w:t>
    </w:r>
    <w:r w:rsidRPr="00A70D5F">
      <w:fldChar w:fldCharType="end"/>
    </w:r>
    <w:r w:rsidRPr="00A70D5F">
      <w:br/>
    </w:r>
    <w:r w:rsidRPr="00A70D5F">
      <w:fldChar w:fldCharType="begin" w:fldLock="1"/>
    </w:r>
    <w:r w:rsidRPr="00A70D5F">
      <w:instrText xml:space="preserve"> DOCPROPERTY</w:instrText>
    </w:r>
    <w:r w:rsidRPr="00A70D5F">
      <w:rPr>
        <w:sz w:val="18"/>
      </w:rPr>
      <w:instrText xml:space="preserve"> "Samling" *\charformat </w:instrText>
    </w:r>
    <w:r w:rsidRPr="00A70D5F">
      <w:fldChar w:fldCharType="end"/>
    </w:r>
    <w:r w:rsidRPr="00A70D5F">
      <w:tab/>
      <w:t xml:space="preserve">pnr: </w:t>
    </w:r>
    <w:r w:rsidRPr="00A70D5F">
      <w:fldChar w:fldCharType="begin" w:fldLock="1"/>
    </w:r>
    <w:r w:rsidRPr="00A70D5F">
      <w:instrText xml:space="preserve"> DOCPROPERTY</w:instrText>
    </w:r>
    <w:r w:rsidRPr="00A70D5F">
      <w:rPr>
        <w:sz w:val="18"/>
      </w:rPr>
      <w:instrText xml:space="preserve"> "Partinummer" *\charformat </w:instrText>
    </w:r>
    <w:r w:rsidRPr="00A70D5F">
      <w:fldChar w:fldCharType="separate"/>
    </w:r>
    <w:r w:rsidRPr="00A70D5F">
      <w:t>kd601</w:t>
    </w:r>
    <w:r w:rsidRPr="00A70D5F">
      <w:fldChar w:fldCharType="end"/>
    </w:r>
  </w:p>
  <w:p w:rsidR="00A70D5F" w:rsidRPr="00A70D5F" w:rsidRDefault="00A70D5F">
    <w:pPr>
      <w:pStyle w:val="FSHRub1"/>
    </w:pPr>
    <w:r w:rsidRPr="00A70D5F">
      <w:t>Motion till riksdagen</w:t>
    </w:r>
    <w:r w:rsidRPr="00A70D5F">
      <w:br/>
    </w:r>
    <w:r w:rsidRPr="00A70D5F">
      <w:fldChar w:fldCharType="begin" w:fldLock="1"/>
    </w:r>
    <w:r w:rsidRPr="00A70D5F">
      <w:instrText xml:space="preserve"> DOCPROPERTY "YearUser" *\charformat </w:instrText>
    </w:r>
    <w:r w:rsidRPr="00A70D5F">
      <w:fldChar w:fldCharType="separate"/>
    </w:r>
    <w:r w:rsidRPr="00A70D5F">
      <w:t>2008/09</w:t>
    </w:r>
    <w:r w:rsidRPr="00A70D5F">
      <w:fldChar w:fldCharType="end"/>
    </w:r>
    <w:r w:rsidRPr="00A70D5F">
      <w:t>:</w:t>
    </w:r>
    <w:r w:rsidRPr="00A70D5F">
      <w:fldChar w:fldCharType="begin" w:fldLock="1"/>
    </w:r>
    <w:r w:rsidRPr="00A70D5F">
      <w:instrText xml:space="preserve"> DOCPROPERTY "Motionsnummer" *\charformat </w:instrText>
    </w:r>
    <w:r w:rsidRPr="00A70D5F">
      <w:fldChar w:fldCharType="separate"/>
    </w:r>
    <w:r w:rsidRPr="00A70D5F">
      <w:t>Sf349</w:t>
    </w:r>
    <w:r w:rsidRPr="00A70D5F">
      <w:fldChar w:fldCharType="end"/>
    </w:r>
  </w:p>
  <w:p w:rsidR="00A70D5F" w:rsidRPr="00A70D5F" w:rsidRDefault="00A70D5F">
    <w:pPr>
      <w:pStyle w:val="FSHNormalS5"/>
    </w:pPr>
    <w:r w:rsidRPr="00A70D5F">
      <w:fldChar w:fldCharType="begin" w:fldLock="1"/>
    </w:r>
    <w:r w:rsidRPr="00A70D5F">
      <w:instrText xml:space="preserve"> DOCPROPERTY "MotionarText" *\charformat </w:instrText>
    </w:r>
    <w:r w:rsidRPr="00A70D5F">
      <w:fldChar w:fldCharType="separate"/>
    </w:r>
    <w:r w:rsidRPr="00A70D5F">
      <w:t>av Eva Johnsson (kd)</w:t>
    </w:r>
    <w:r w:rsidRPr="00A70D5F">
      <w:fldChar w:fldCharType="end"/>
    </w:r>
    <w:r w:rsidRPr="00A70D5F">
      <w:br/>
    </w:r>
    <w:r w:rsidRPr="00A70D5F">
      <w:fldChar w:fldCharType="begin" w:fldLock="1"/>
    </w:r>
    <w:r w:rsidRPr="00A70D5F">
      <w:instrText xml:space="preserve"> DOCPROPERTY "SvarFrasKort" *\charformat </w:instrText>
    </w:r>
    <w:r w:rsidRPr="00A70D5F">
      <w:fldChar w:fldCharType="end"/>
    </w:r>
  </w:p>
  <w:p w:rsidR="00A70D5F" w:rsidRPr="00A70D5F" w:rsidRDefault="00A70D5F">
    <w:pPr>
      <w:pStyle w:val="FSHTitel"/>
    </w:pPr>
    <w:r w:rsidRPr="00A70D5F">
      <w:fldChar w:fldCharType="begin" w:fldLock="1"/>
    </w:r>
    <w:r w:rsidRPr="00A70D5F">
      <w:instrText xml:space="preserve"> DOCPROPERTY</w:instrText>
    </w:r>
    <w:r w:rsidRPr="00A70D5F">
      <w:rPr>
        <w:sz w:val="18"/>
      </w:rPr>
      <w:instrText xml:space="preserve"> "RubrikSvar" *\charformat </w:instrText>
    </w:r>
    <w:r w:rsidRPr="00A70D5F">
      <w:fldChar w:fldCharType="separate"/>
    </w:r>
    <w:r w:rsidRPr="00A70D5F">
      <w:t>Samrådsgrupp kring asyl och religion</w:t>
    </w:r>
    <w:r w:rsidRPr="00A70D5F">
      <w:fldChar w:fldCharType="end"/>
    </w:r>
  </w:p>
  <w:p w:rsidR="00A70D5F" w:rsidRPr="00A70D5F" w:rsidRDefault="00A70D5F">
    <w:pPr>
      <w:pStyle w:val="Normal00"/>
    </w:pPr>
  </w:p>
  <w:p w:rsidR="00A70D5F" w:rsidRPr="00A70D5F" w:rsidRDefault="00A70D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5335750">
    <w:abstractNumId w:val="8"/>
  </w:num>
  <w:num w:numId="2" w16cid:durableId="1715960240">
    <w:abstractNumId w:val="9"/>
  </w:num>
  <w:num w:numId="3" w16cid:durableId="397561556">
    <w:abstractNumId w:val="8"/>
  </w:num>
  <w:num w:numId="4" w16cid:durableId="1718356245">
    <w:abstractNumId w:val="9"/>
  </w:num>
  <w:num w:numId="5" w16cid:durableId="382563918">
    <w:abstractNumId w:val="13"/>
  </w:num>
  <w:num w:numId="6" w16cid:durableId="1849756117">
    <w:abstractNumId w:val="10"/>
  </w:num>
  <w:num w:numId="7" w16cid:durableId="1445032103">
    <w:abstractNumId w:val="11"/>
  </w:num>
  <w:num w:numId="8" w16cid:durableId="136992048">
    <w:abstractNumId w:val="12"/>
  </w:num>
  <w:num w:numId="9" w16cid:durableId="1490905170">
    <w:abstractNumId w:val="8"/>
  </w:num>
  <w:num w:numId="10" w16cid:durableId="1757441567">
    <w:abstractNumId w:val="3"/>
  </w:num>
  <w:num w:numId="11" w16cid:durableId="1895041579">
    <w:abstractNumId w:val="2"/>
  </w:num>
  <w:num w:numId="12" w16cid:durableId="947198335">
    <w:abstractNumId w:val="1"/>
  </w:num>
  <w:num w:numId="13" w16cid:durableId="1359313991">
    <w:abstractNumId w:val="0"/>
  </w:num>
  <w:num w:numId="14" w16cid:durableId="300355740">
    <w:abstractNumId w:val="9"/>
  </w:num>
  <w:num w:numId="15" w16cid:durableId="1665433520">
    <w:abstractNumId w:val="7"/>
  </w:num>
  <w:num w:numId="16" w16cid:durableId="1740323765">
    <w:abstractNumId w:val="6"/>
  </w:num>
  <w:num w:numId="17" w16cid:durableId="1023897053">
    <w:abstractNumId w:val="5"/>
  </w:num>
  <w:num w:numId="18" w16cid:durableId="3909308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257070F-47AA-496B-A3D6-D2D61B72299F}"/>
  </w:docVars>
  <w:rsids>
    <w:rsidRoot w:val="00615B5E"/>
    <w:rsid w:val="00615B5E"/>
    <w:rsid w:val="00A70D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29BBE93-BB42-4858-B4A2-2F131ADE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1252</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2009-02-09T14:13:00Z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Samrådsgrupp kring asyl och religion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Samrådsgrupp kring asyl och religion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20082009000001070100000006010069</vt:lpwstr>
  </property>
  <property fmtid="{D5CDD505-2E9C-101B-9397-08002B2CF9AE}" pid="47" name="datum">
    <vt:lpwstr>081006</vt:lpwstr>
  </property>
  <property fmtid="{D5CDD505-2E9C-101B-9397-08002B2CF9AE}" pid="48" name="avsändar-e-post">
    <vt:lpwstr>inger.strombom@riksdagen.se</vt:lpwstr>
  </property>
  <property fmtid="{D5CDD505-2E9C-101B-9397-08002B2CF9AE}" pid="49" name="id">
    <vt:lpwstr>20082009000001070100000006010069</vt:lpwstr>
  </property>
  <property fmtid="{D5CDD505-2E9C-101B-9397-08002B2CF9AE}" pid="50" name="nummer">
    <vt:lpwstr>349</vt:lpwstr>
  </property>
  <property fmtid="{D5CDD505-2E9C-101B-9397-08002B2CF9AE}" pid="51" name="utskottsbeteckning">
    <vt:lpwstr>Sf</vt:lpwstr>
  </property>
  <property fmtid="{D5CDD505-2E9C-101B-9397-08002B2CF9AE}" pid="52" name="GlobalUID">
    <vt:lpwstr>{F20A715C-57EB-4B16-8707-3CD9975226DD}</vt:lpwstr>
  </property>
  <property fmtid="{D5CDD505-2E9C-101B-9397-08002B2CF9AE}" pid="53" name="Överföringar">
    <vt:i4>0</vt:i4>
  </property>
  <property fmtid="{D5CDD505-2E9C-101B-9397-08002B2CF9AE}" pid="54" name="Checksum">
    <vt:lpwstr>*0015603487769*</vt:lpwstr>
  </property>
  <property fmtid="{D5CDD505-2E9C-101B-9397-08002B2CF9AE}" pid="55" name="skuggnummer">
    <vt:lpwstr>2991</vt:lpwstr>
  </property>
  <property fmtid="{D5CDD505-2E9C-101B-9397-08002B2CF9AE}" pid="56" name="urixVersion">
    <vt:lpwstr>3.2.0.8</vt:lpwstr>
  </property>
  <property fmtid="{D5CDD505-2E9C-101B-9397-08002B2CF9AE}" pid="57" name="urixOrigin">
    <vt:lpwstr>090402 17:56:11.497</vt:lpwstr>
  </property>
  <property fmtid="{D5CDD505-2E9C-101B-9397-08002B2CF9AE}" pid="58" name="urixGuid">
    <vt:lpwstr>{A593C77D-E352-4F45-9EFC-234231F9D8A1}</vt:lpwstr>
  </property>
</Properties>
</file>