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D1F6404402845D6B2F6B12EBA708B4A"/>
        </w:placeholder>
        <w:text/>
      </w:sdtPr>
      <w:sdtEndPr/>
      <w:sdtContent>
        <w:p w:rsidRPr="009B062B" w:rsidR="00AF30DD" w:rsidP="00AD3E0C" w:rsidRDefault="00AF30DD" w14:paraId="5D2E4D62" w14:textId="77777777">
          <w:pPr>
            <w:pStyle w:val="Rubrik1"/>
            <w:spacing w:after="300"/>
          </w:pPr>
          <w:r w:rsidRPr="009B062B">
            <w:t>Förslag till riksdagsbeslut</w:t>
          </w:r>
        </w:p>
      </w:sdtContent>
    </w:sdt>
    <w:sdt>
      <w:sdtPr>
        <w:alias w:val="Yrkande 1"/>
        <w:tag w:val="396a2653-76b4-445f-a4b3-00bf56c92422"/>
        <w:id w:val="-971741984"/>
        <w:lock w:val="sdtLocked"/>
      </w:sdtPr>
      <w:sdtEndPr/>
      <w:sdtContent>
        <w:p w:rsidR="00675823" w:rsidRDefault="002A2C18" w14:paraId="0668499E" w14:textId="77777777">
          <w:pPr>
            <w:pStyle w:val="Frslagstext"/>
            <w:numPr>
              <w:ilvl w:val="0"/>
              <w:numId w:val="0"/>
            </w:numPr>
          </w:pPr>
          <w:r>
            <w:t>Riksdagen ställer sig bakom det som anförs i motionen om att genomföra en översyn av kommunernas ansvar för barnomsorg på obekväm arbetstid samt hur de ekonomiska kostnaderna fördelas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86B88941D7414CB11918BA6D06DA9F"/>
        </w:placeholder>
        <w:text/>
      </w:sdtPr>
      <w:sdtEndPr/>
      <w:sdtContent>
        <w:p w:rsidRPr="009B062B" w:rsidR="006D79C9" w:rsidP="00333E95" w:rsidRDefault="006D79C9" w14:paraId="593FD156" w14:textId="77777777">
          <w:pPr>
            <w:pStyle w:val="Rubrik1"/>
          </w:pPr>
          <w:r>
            <w:t>Motivering</w:t>
          </w:r>
        </w:p>
      </w:sdtContent>
    </w:sdt>
    <w:bookmarkEnd w:displacedByCustomXml="prev" w:id="3"/>
    <w:bookmarkEnd w:displacedByCustomXml="prev" w:id="4"/>
    <w:p w:rsidR="00DE48D6" w:rsidP="00111604" w:rsidRDefault="00111604" w14:paraId="4FAAB48E" w14:textId="77777777">
      <w:pPr>
        <w:pStyle w:val="Normalutanindragellerluft"/>
      </w:pPr>
      <w:r>
        <w:t>Samhället har ändrats mycket under de senaste årtiondena. Fler tjänster ska tillhanda</w:t>
      </w:r>
      <w:r w:rsidR="00DE48D6">
        <w:softHyphen/>
      </w:r>
      <w:r>
        <w:t>hållas på senare kvällar eller till och med dygnet runt. Det ställer större krav på en utbyggd välfärd. När utbyggnaden av barnomsorgen gjordes möjliggjorde det för fler kvinnor att komma i arbete. Idag har vi en av världens högsta nivåer gällande kvinnors sysselsättningsgrad. Men det går att göra ännu mer.</w:t>
      </w:r>
    </w:p>
    <w:p w:rsidR="00111604" w:rsidP="00DE48D6" w:rsidRDefault="00111604" w14:paraId="6106A354" w14:textId="3FD0FDF0">
      <w:r w:rsidRPr="00DE48D6">
        <w:t xml:space="preserve">Tillgången </w:t>
      </w:r>
      <w:r w:rsidRPr="00DE48D6" w:rsidR="002A2C18">
        <w:t>till</w:t>
      </w:r>
      <w:r w:rsidRPr="00DE48D6">
        <w:t xml:space="preserve"> barnomsorg på obekväm arbetstid är en viktig fråga för att möjliggöra för</w:t>
      </w:r>
      <w:r>
        <w:t xml:space="preserve"> fler att ta arbete inom exempelvis handel, omsorg och industrin som alla är viktiga för samhällets utveckling. Lika viktigt är det med tryggheten som kommer med ett arbete. Extra svårt är det för ensamstående föräldrar som i värsta fa</w:t>
      </w:r>
      <w:r w:rsidR="00807D4A">
        <w:t>l</w:t>
      </w:r>
      <w:r>
        <w:t>l behöver tacka nej till arbete på grund av bristen på barnomsorg på obekväm arbetstid. Dessa problem orsakar en lägre sysselsättningsgrad och jämställdhet på arbetsmarknaden då kvinnor i större utsträckning tar ansvar över familjen och går ner i arbetstid för att kombinera arbete och familj.</w:t>
      </w:r>
    </w:p>
    <w:p w:rsidR="00111604" w:rsidP="00AD3E0C" w:rsidRDefault="00111604" w14:paraId="56B4C088" w14:textId="401202F4">
      <w:r>
        <w:t>Med ett förändrat samhälle finns det anledning att se över regleringen kring kommu</w:t>
      </w:r>
      <w:r w:rsidR="005B3CFE">
        <w:softHyphen/>
      </w:r>
      <w:r>
        <w:t xml:space="preserve">nernas ansvar av barnomsorg på obekväm arbetstid. </w:t>
      </w:r>
      <w:r w:rsidRPr="00807D4A" w:rsidR="00807D4A">
        <w:t>Regeringen bör därför genomföra en översyn av kommunernas ansvar för detta inbegripet hur eventuellt ökade kostnader bör fördelas mellan stat och kommun</w:t>
      </w:r>
      <w:r w:rsidR="002A2C18">
        <w:t>.</w:t>
      </w:r>
    </w:p>
    <w:sdt>
      <w:sdtPr>
        <w:rPr>
          <w:i/>
          <w:noProof/>
        </w:rPr>
        <w:alias w:val="CC_Underskrifter"/>
        <w:tag w:val="CC_Underskrifter"/>
        <w:id w:val="583496634"/>
        <w:lock w:val="sdtContentLocked"/>
        <w:placeholder>
          <w:docPart w:val="0AF4CF77C03D421C822C3ACED1CBB816"/>
        </w:placeholder>
      </w:sdtPr>
      <w:sdtEndPr>
        <w:rPr>
          <w:i w:val="0"/>
          <w:noProof w:val="0"/>
        </w:rPr>
      </w:sdtEndPr>
      <w:sdtContent>
        <w:p w:rsidR="00AD3E0C" w:rsidP="00AD3E0C" w:rsidRDefault="00AD3E0C" w14:paraId="1ADEA5D4" w14:textId="77777777"/>
        <w:p w:rsidRPr="008E0FE2" w:rsidR="004801AC" w:rsidP="00AD3E0C" w:rsidRDefault="00DE48D6" w14:paraId="03806412" w14:textId="03551B7D"/>
      </w:sdtContent>
    </w:sdt>
    <w:tbl>
      <w:tblPr>
        <w:tblW w:w="5000" w:type="pct"/>
        <w:tblLook w:val="04A0" w:firstRow="1" w:lastRow="0" w:firstColumn="1" w:lastColumn="0" w:noHBand="0" w:noVBand="1"/>
        <w:tblCaption w:val="underskrifter"/>
      </w:tblPr>
      <w:tblGrid>
        <w:gridCol w:w="4252"/>
        <w:gridCol w:w="4252"/>
      </w:tblGrid>
      <w:tr w:rsidR="00675823" w14:paraId="2DB4C5CA" w14:textId="77777777">
        <w:trPr>
          <w:cantSplit/>
        </w:trPr>
        <w:tc>
          <w:tcPr>
            <w:tcW w:w="50" w:type="pct"/>
            <w:vAlign w:val="bottom"/>
          </w:tcPr>
          <w:p w:rsidR="00675823" w:rsidRDefault="002A2C18" w14:paraId="267027EB" w14:textId="77777777">
            <w:pPr>
              <w:pStyle w:val="Underskrifter"/>
            </w:pPr>
            <w:r>
              <w:t>Jim Svensk Larm (S)</w:t>
            </w:r>
          </w:p>
        </w:tc>
        <w:tc>
          <w:tcPr>
            <w:tcW w:w="50" w:type="pct"/>
            <w:vAlign w:val="bottom"/>
          </w:tcPr>
          <w:p w:rsidR="00675823" w:rsidRDefault="00675823" w14:paraId="37B8201D" w14:textId="77777777">
            <w:pPr>
              <w:pStyle w:val="Underskrifter"/>
            </w:pPr>
          </w:p>
        </w:tc>
      </w:tr>
    </w:tbl>
    <w:p w:rsidR="004E1E1D" w:rsidRDefault="004E1E1D" w14:paraId="40DD14EE" w14:textId="77777777"/>
    <w:sectPr w:rsidR="004E1E1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3C3DD" w14:textId="77777777" w:rsidR="00111604" w:rsidRDefault="00111604" w:rsidP="000C1CAD">
      <w:pPr>
        <w:spacing w:line="240" w:lineRule="auto"/>
      </w:pPr>
      <w:r>
        <w:separator/>
      </w:r>
    </w:p>
  </w:endnote>
  <w:endnote w:type="continuationSeparator" w:id="0">
    <w:p w14:paraId="44E23E31" w14:textId="77777777" w:rsidR="00111604" w:rsidRDefault="001116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B3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372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200C" w14:textId="3F04060E" w:rsidR="00262EA3" w:rsidRPr="00AD3E0C" w:rsidRDefault="00262EA3" w:rsidP="00AD3E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A5213" w14:textId="77777777" w:rsidR="00111604" w:rsidRDefault="00111604" w:rsidP="000C1CAD">
      <w:pPr>
        <w:spacing w:line="240" w:lineRule="auto"/>
      </w:pPr>
      <w:r>
        <w:separator/>
      </w:r>
    </w:p>
  </w:footnote>
  <w:footnote w:type="continuationSeparator" w:id="0">
    <w:p w14:paraId="183C3CD5" w14:textId="77777777" w:rsidR="00111604" w:rsidRDefault="001116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23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D21FD8" wp14:editId="331C80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73A9EE" w14:textId="5583CC61" w:rsidR="00262EA3" w:rsidRDefault="00DE48D6" w:rsidP="008103B5">
                          <w:pPr>
                            <w:jc w:val="right"/>
                          </w:pPr>
                          <w:sdt>
                            <w:sdtPr>
                              <w:alias w:val="CC_Noformat_Partikod"/>
                              <w:tag w:val="CC_Noformat_Partikod"/>
                              <w:id w:val="-53464382"/>
                              <w:text/>
                            </w:sdtPr>
                            <w:sdtEndPr/>
                            <w:sdtContent>
                              <w:r w:rsidR="00111604">
                                <w:t>S</w:t>
                              </w:r>
                            </w:sdtContent>
                          </w:sdt>
                          <w:sdt>
                            <w:sdtPr>
                              <w:alias w:val="CC_Noformat_Partinummer"/>
                              <w:tag w:val="CC_Noformat_Partinummer"/>
                              <w:id w:val="-1709555926"/>
                              <w:text/>
                            </w:sdtPr>
                            <w:sdtEndPr/>
                            <w:sdtContent>
                              <w:r w:rsidR="00111604">
                                <w:t>1394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21F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73A9EE" w14:textId="5583CC61" w:rsidR="00262EA3" w:rsidRDefault="00DE48D6" w:rsidP="008103B5">
                    <w:pPr>
                      <w:jc w:val="right"/>
                    </w:pPr>
                    <w:sdt>
                      <w:sdtPr>
                        <w:alias w:val="CC_Noformat_Partikod"/>
                        <w:tag w:val="CC_Noformat_Partikod"/>
                        <w:id w:val="-53464382"/>
                        <w:text/>
                      </w:sdtPr>
                      <w:sdtEndPr/>
                      <w:sdtContent>
                        <w:r w:rsidR="00111604">
                          <w:t>S</w:t>
                        </w:r>
                      </w:sdtContent>
                    </w:sdt>
                    <w:sdt>
                      <w:sdtPr>
                        <w:alias w:val="CC_Noformat_Partinummer"/>
                        <w:tag w:val="CC_Noformat_Partinummer"/>
                        <w:id w:val="-1709555926"/>
                        <w:text/>
                      </w:sdtPr>
                      <w:sdtEndPr/>
                      <w:sdtContent>
                        <w:r w:rsidR="00111604">
                          <w:t>1394</w:t>
                        </w:r>
                      </w:sdtContent>
                    </w:sdt>
                  </w:p>
                </w:txbxContent>
              </v:textbox>
              <w10:wrap anchorx="page"/>
            </v:shape>
          </w:pict>
        </mc:Fallback>
      </mc:AlternateContent>
    </w:r>
  </w:p>
  <w:p w14:paraId="3E660F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57FF" w14:textId="77777777" w:rsidR="00262EA3" w:rsidRDefault="00262EA3" w:rsidP="008563AC">
    <w:pPr>
      <w:jc w:val="right"/>
    </w:pPr>
  </w:p>
  <w:p w14:paraId="0D0F9C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1BE4" w14:textId="77777777" w:rsidR="00262EA3" w:rsidRDefault="00DE48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76CE93" wp14:editId="53DFD1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63D218" w14:textId="0CB39490" w:rsidR="00262EA3" w:rsidRDefault="00DE48D6" w:rsidP="00A314CF">
    <w:pPr>
      <w:pStyle w:val="FSHNormal"/>
      <w:spacing w:before="40"/>
    </w:pPr>
    <w:sdt>
      <w:sdtPr>
        <w:alias w:val="CC_Noformat_Motionstyp"/>
        <w:tag w:val="CC_Noformat_Motionstyp"/>
        <w:id w:val="1162973129"/>
        <w:lock w:val="sdtContentLocked"/>
        <w15:appearance w15:val="hidden"/>
        <w:text/>
      </w:sdtPr>
      <w:sdtEndPr/>
      <w:sdtContent>
        <w:r w:rsidR="00AD3E0C">
          <w:t>Enskild motion</w:t>
        </w:r>
      </w:sdtContent>
    </w:sdt>
    <w:r w:rsidR="00821B36">
      <w:t xml:space="preserve"> </w:t>
    </w:r>
    <w:sdt>
      <w:sdtPr>
        <w:alias w:val="CC_Noformat_Partikod"/>
        <w:tag w:val="CC_Noformat_Partikod"/>
        <w:id w:val="1471015553"/>
        <w:text/>
      </w:sdtPr>
      <w:sdtEndPr/>
      <w:sdtContent>
        <w:r w:rsidR="00111604">
          <w:t>S</w:t>
        </w:r>
      </w:sdtContent>
    </w:sdt>
    <w:sdt>
      <w:sdtPr>
        <w:alias w:val="CC_Noformat_Partinummer"/>
        <w:tag w:val="CC_Noformat_Partinummer"/>
        <w:id w:val="-2014525982"/>
        <w:text/>
      </w:sdtPr>
      <w:sdtEndPr/>
      <w:sdtContent>
        <w:r w:rsidR="00111604">
          <w:t>1394</w:t>
        </w:r>
      </w:sdtContent>
    </w:sdt>
  </w:p>
  <w:p w14:paraId="717FBB82" w14:textId="77777777" w:rsidR="00262EA3" w:rsidRPr="008227B3" w:rsidRDefault="00DE48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494D6E" w14:textId="4CBD70A0" w:rsidR="00262EA3" w:rsidRPr="008227B3" w:rsidRDefault="00DE48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3E0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3E0C">
          <w:t>:616</w:t>
        </w:r>
      </w:sdtContent>
    </w:sdt>
  </w:p>
  <w:p w14:paraId="332C61AF" w14:textId="0E13EF05" w:rsidR="00262EA3" w:rsidRDefault="00DE48D6" w:rsidP="00E03A3D">
    <w:pPr>
      <w:pStyle w:val="Motionr"/>
    </w:pPr>
    <w:sdt>
      <w:sdtPr>
        <w:alias w:val="CC_Noformat_Avtext"/>
        <w:tag w:val="CC_Noformat_Avtext"/>
        <w:id w:val="-2020768203"/>
        <w:lock w:val="sdtContentLocked"/>
        <w15:appearance w15:val="hidden"/>
        <w:text/>
      </w:sdtPr>
      <w:sdtEndPr/>
      <w:sdtContent>
        <w:r w:rsidR="00AD3E0C">
          <w:t>av Jim Svensk Larm (S)</w:t>
        </w:r>
      </w:sdtContent>
    </w:sdt>
  </w:p>
  <w:sdt>
    <w:sdtPr>
      <w:alias w:val="CC_Noformat_Rubtext"/>
      <w:tag w:val="CC_Noformat_Rubtext"/>
      <w:id w:val="-218060500"/>
      <w:lock w:val="sdtLocked"/>
      <w:text/>
    </w:sdtPr>
    <w:sdtEndPr/>
    <w:sdtContent>
      <w:p w14:paraId="48AC3F8E" w14:textId="5572337F" w:rsidR="00262EA3" w:rsidRDefault="00111604" w:rsidP="00283E0F">
        <w:pPr>
          <w:pStyle w:val="FSHRub2"/>
        </w:pPr>
        <w:r>
          <w:t>Barnomsorg på obekväm arbetstid</w:t>
        </w:r>
      </w:p>
    </w:sdtContent>
  </w:sdt>
  <w:sdt>
    <w:sdtPr>
      <w:alias w:val="CC_Boilerplate_3"/>
      <w:tag w:val="CC_Boilerplate_3"/>
      <w:id w:val="1606463544"/>
      <w:lock w:val="sdtContentLocked"/>
      <w15:appearance w15:val="hidden"/>
      <w:text w:multiLine="1"/>
    </w:sdtPr>
    <w:sdtEndPr/>
    <w:sdtContent>
      <w:p w14:paraId="130F01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116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604"/>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18"/>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E1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CFE"/>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23"/>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D4A"/>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1D"/>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0C"/>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8D6"/>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FD9AA9"/>
  <w15:chartTrackingRefBased/>
  <w15:docId w15:val="{645E6B9F-3278-4A25-8EA6-E40088DE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86070">
      <w:bodyDiv w:val="1"/>
      <w:marLeft w:val="0"/>
      <w:marRight w:val="0"/>
      <w:marTop w:val="0"/>
      <w:marBottom w:val="0"/>
      <w:divBdr>
        <w:top w:val="none" w:sz="0" w:space="0" w:color="auto"/>
        <w:left w:val="none" w:sz="0" w:space="0" w:color="auto"/>
        <w:bottom w:val="none" w:sz="0" w:space="0" w:color="auto"/>
        <w:right w:val="none" w:sz="0" w:space="0" w:color="auto"/>
      </w:divBdr>
      <w:divsChild>
        <w:div w:id="1996256803">
          <w:marLeft w:val="0"/>
          <w:marRight w:val="0"/>
          <w:marTop w:val="0"/>
          <w:marBottom w:val="300"/>
          <w:divBdr>
            <w:top w:val="single" w:sz="6" w:space="0" w:color="DDDDDD"/>
            <w:left w:val="single" w:sz="6" w:space="0" w:color="DDDDDD"/>
            <w:bottom w:val="single" w:sz="6" w:space="0" w:color="DDDDDD"/>
            <w:right w:val="single" w:sz="6" w:space="0" w:color="DDDDDD"/>
          </w:divBdr>
          <w:divsChild>
            <w:div w:id="1720671035">
              <w:marLeft w:val="0"/>
              <w:marRight w:val="0"/>
              <w:marTop w:val="0"/>
              <w:marBottom w:val="0"/>
              <w:divBdr>
                <w:top w:val="none" w:sz="0" w:space="0" w:color="auto"/>
                <w:left w:val="none" w:sz="0" w:space="0" w:color="auto"/>
                <w:bottom w:val="none" w:sz="0" w:space="0" w:color="auto"/>
                <w:right w:val="none" w:sz="0" w:space="0" w:color="auto"/>
              </w:divBdr>
              <w:divsChild>
                <w:div w:id="402341958">
                  <w:marLeft w:val="0"/>
                  <w:marRight w:val="0"/>
                  <w:marTop w:val="0"/>
                  <w:marBottom w:val="225"/>
                  <w:divBdr>
                    <w:top w:val="none" w:sz="0" w:space="0" w:color="auto"/>
                    <w:left w:val="none" w:sz="0" w:space="0" w:color="auto"/>
                    <w:bottom w:val="none" w:sz="0" w:space="0" w:color="auto"/>
                    <w:right w:val="none" w:sz="0" w:space="0" w:color="auto"/>
                  </w:divBdr>
                </w:div>
                <w:div w:id="1783842091">
                  <w:marLeft w:val="0"/>
                  <w:marRight w:val="0"/>
                  <w:marTop w:val="0"/>
                  <w:marBottom w:val="225"/>
                  <w:divBdr>
                    <w:top w:val="none" w:sz="0" w:space="0" w:color="auto"/>
                    <w:left w:val="none" w:sz="0" w:space="0" w:color="auto"/>
                    <w:bottom w:val="none" w:sz="0" w:space="0" w:color="auto"/>
                    <w:right w:val="none" w:sz="0" w:space="0" w:color="auto"/>
                  </w:divBdr>
                </w:div>
                <w:div w:id="657615256">
                  <w:marLeft w:val="0"/>
                  <w:marRight w:val="0"/>
                  <w:marTop w:val="0"/>
                  <w:marBottom w:val="225"/>
                  <w:divBdr>
                    <w:top w:val="none" w:sz="0" w:space="0" w:color="auto"/>
                    <w:left w:val="none" w:sz="0" w:space="0" w:color="auto"/>
                    <w:bottom w:val="none" w:sz="0" w:space="0" w:color="auto"/>
                    <w:right w:val="none" w:sz="0" w:space="0" w:color="auto"/>
                  </w:divBdr>
                </w:div>
                <w:div w:id="2535629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1F6404402845D6B2F6B12EBA708B4A"/>
        <w:category>
          <w:name w:val="Allmänt"/>
          <w:gallery w:val="placeholder"/>
        </w:category>
        <w:types>
          <w:type w:val="bbPlcHdr"/>
        </w:types>
        <w:behaviors>
          <w:behavior w:val="content"/>
        </w:behaviors>
        <w:guid w:val="{B9F6884E-C85E-46BA-B7F3-F545289A93FA}"/>
      </w:docPartPr>
      <w:docPartBody>
        <w:p w:rsidR="003C5B91" w:rsidRDefault="003C5B91">
          <w:pPr>
            <w:pStyle w:val="BD1F6404402845D6B2F6B12EBA708B4A"/>
          </w:pPr>
          <w:r w:rsidRPr="005A0A93">
            <w:rPr>
              <w:rStyle w:val="Platshllartext"/>
            </w:rPr>
            <w:t>Förslag till riksdagsbeslut</w:t>
          </w:r>
        </w:p>
      </w:docPartBody>
    </w:docPart>
    <w:docPart>
      <w:docPartPr>
        <w:name w:val="0F86B88941D7414CB11918BA6D06DA9F"/>
        <w:category>
          <w:name w:val="Allmänt"/>
          <w:gallery w:val="placeholder"/>
        </w:category>
        <w:types>
          <w:type w:val="bbPlcHdr"/>
        </w:types>
        <w:behaviors>
          <w:behavior w:val="content"/>
        </w:behaviors>
        <w:guid w:val="{D5BA77C8-B224-4164-8CBF-12A45D51E41D}"/>
      </w:docPartPr>
      <w:docPartBody>
        <w:p w:rsidR="003C5B91" w:rsidRDefault="003C5B91">
          <w:pPr>
            <w:pStyle w:val="0F86B88941D7414CB11918BA6D06DA9F"/>
          </w:pPr>
          <w:r w:rsidRPr="005A0A93">
            <w:rPr>
              <w:rStyle w:val="Platshllartext"/>
            </w:rPr>
            <w:t>Motivering</w:t>
          </w:r>
        </w:p>
      </w:docPartBody>
    </w:docPart>
    <w:docPart>
      <w:docPartPr>
        <w:name w:val="0AF4CF77C03D421C822C3ACED1CBB816"/>
        <w:category>
          <w:name w:val="Allmänt"/>
          <w:gallery w:val="placeholder"/>
        </w:category>
        <w:types>
          <w:type w:val="bbPlcHdr"/>
        </w:types>
        <w:behaviors>
          <w:behavior w:val="content"/>
        </w:behaviors>
        <w:guid w:val="{F16514A3-BF01-4946-9D10-255AD4FCC358}"/>
      </w:docPartPr>
      <w:docPartBody>
        <w:p w:rsidR="000E6E63" w:rsidRDefault="000E6E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91"/>
    <w:rsid w:val="000E6E63"/>
    <w:rsid w:val="003C5B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1F6404402845D6B2F6B12EBA708B4A">
    <w:name w:val="BD1F6404402845D6B2F6B12EBA708B4A"/>
  </w:style>
  <w:style w:type="paragraph" w:customStyle="1" w:styleId="0F86B88941D7414CB11918BA6D06DA9F">
    <w:name w:val="0F86B88941D7414CB11918BA6D06D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19544-9D5E-4FD3-9CC2-F4422F18B2ED}"/>
</file>

<file path=customXml/itemProps2.xml><?xml version="1.0" encoding="utf-8"?>
<ds:datastoreItem xmlns:ds="http://schemas.openxmlformats.org/officeDocument/2006/customXml" ds:itemID="{D1FFA5A9-EC17-47DF-93AD-F65FF676EC33}"/>
</file>

<file path=customXml/itemProps3.xml><?xml version="1.0" encoding="utf-8"?>
<ds:datastoreItem xmlns:ds="http://schemas.openxmlformats.org/officeDocument/2006/customXml" ds:itemID="{AFDB46A6-F858-4261-917C-1C7A00464513}"/>
</file>

<file path=docProps/app.xml><?xml version="1.0" encoding="utf-8"?>
<Properties xmlns="http://schemas.openxmlformats.org/officeDocument/2006/extended-properties" xmlns:vt="http://schemas.openxmlformats.org/officeDocument/2006/docPropsVTypes">
  <Template>Normal</Template>
  <TotalTime>9</TotalTime>
  <Pages>1</Pages>
  <Words>242</Words>
  <Characters>1354</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