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B48" w:rsidRPr="00964C5E" w:rsidRDefault="00885B48">
      <w:pPr>
        <w:pStyle w:val="Frslagsrubrik"/>
      </w:pPr>
      <w:r w:rsidRPr="00964C5E">
        <w:t>Förslag till riksdagsbeslut</w:t>
      </w:r>
    </w:p>
    <w:p w:rsidR="00885B48" w:rsidRPr="00964C5E" w:rsidRDefault="00885B48">
      <w:pPr>
        <w:pStyle w:val="Hemstlatt"/>
      </w:pPr>
      <w:r w:rsidRPr="00964C5E">
        <w:t>Riksdagen tillkännager för regeringen som sin mening vad som anförs i motionen om översyn av plan- och byggl</w:t>
      </w:r>
      <w:r w:rsidRPr="00964C5E">
        <w:t>a</w:t>
      </w:r>
      <w:r w:rsidRPr="00964C5E">
        <w:t>gen.</w:t>
      </w:r>
    </w:p>
    <w:p w:rsidR="00885B48" w:rsidRPr="00964C5E" w:rsidRDefault="00885B48">
      <w:pPr>
        <w:pStyle w:val="Rubrik1"/>
      </w:pPr>
      <w:r w:rsidRPr="00964C5E">
        <w:t>Motivering</w:t>
      </w:r>
    </w:p>
    <w:p w:rsidR="00885B48" w:rsidRPr="00964C5E" w:rsidRDefault="00885B48">
      <w:r w:rsidRPr="00964C5E">
        <w:t>Plan- och bygglagen reglerar planläggning av mark och vatten samt bygga</w:t>
      </w:r>
      <w:r w:rsidRPr="00964C5E">
        <w:t>n</w:t>
      </w:r>
      <w:r w:rsidRPr="00964C5E">
        <w:t>de.</w:t>
      </w:r>
    </w:p>
    <w:p w:rsidR="00885B48" w:rsidRPr="00964C5E" w:rsidRDefault="00885B48">
      <w:pPr>
        <w:pStyle w:val="Normaltindrag"/>
      </w:pPr>
      <w:r w:rsidRPr="00964C5E">
        <w:t>Ur ett samhällsperspektiv är det viktigt att lagen balanserar samhällets krav på en god samhällsutveckling. De kommunala processerna om planering och lov kan i många fall ta lång tid, vilket kan hindra en effektiv konkurrens och en god ekonomisk tillväxt. I våra storstadsregioner, t ex Stockholmsområdet, skulle fler bostäder och bättre infrastruktur kunna byggas snabbare och till ett lägre pris om processerna kunde effektiviseras.</w:t>
      </w:r>
    </w:p>
    <w:p w:rsidR="00885B48" w:rsidRPr="00964C5E" w:rsidRDefault="00885B48">
      <w:pPr>
        <w:pStyle w:val="Normaltindrag"/>
      </w:pPr>
      <w:r w:rsidRPr="00964C5E">
        <w:t>En förenkling och översyn av plan- och bygglagen kan leda till färre öve</w:t>
      </w:r>
      <w:r w:rsidRPr="00964C5E">
        <w:t>r</w:t>
      </w:r>
      <w:r w:rsidRPr="00964C5E">
        <w:t>klaganden som resulterar i minskad arbetsbelastning för våra domstolar.</w:t>
      </w:r>
    </w:p>
    <w:p w:rsidR="00885B48" w:rsidRPr="00964C5E" w:rsidRDefault="00885B48">
      <w:pPr>
        <w:pStyle w:val="Normaltindrag"/>
      </w:pPr>
      <w:r w:rsidRPr="00964C5E">
        <w:t>Nyligen genomfördes en ändring av plan- och bygglagen. Lagen innehåller stora förändringar för kvalitetsansvariga, kommuner och beställare samt för många aktiva i byggbranschen. Tyvärr uppfattas inte lagen som förenklande av många i branschen.</w:t>
      </w:r>
    </w:p>
    <w:p w:rsidR="00885B48" w:rsidRPr="00964C5E" w:rsidRDefault="00885B48">
      <w:pPr>
        <w:pStyle w:val="Normaltindrag"/>
      </w:pPr>
      <w:r w:rsidRPr="00964C5E">
        <w:t>För att främja en god samhällsutveckling och för att öka konkurrensen samt för att snabbare kunna genomföra bland annat infrastruktur- och b</w:t>
      </w:r>
      <w:r w:rsidRPr="00964C5E">
        <w:t>o</w:t>
      </w:r>
      <w:r w:rsidRPr="00964C5E">
        <w:t>stadsprojekt bör en översyn av plan- och bygglagen ske. Översynen bör syfta till att minska byråkratin och få till en snabbare plan- och lovprocess som fortfarande uppfyller samhällets krav på rättssäkerhet.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4C5E">
        <w:trPr>
          <w:cantSplit/>
        </w:trPr>
        <w:tc>
          <w:tcPr>
            <w:tcW w:w="3046" w:type="dxa"/>
          </w:tcPr>
          <w:p w:rsidR="00885B48" w:rsidRPr="00964C5E" w:rsidRDefault="00885B48">
            <w:pPr>
              <w:pStyle w:val="UnderskriftDatum"/>
              <w:spacing w:before="240"/>
            </w:pPr>
            <w:r w:rsidRPr="00964C5E">
              <w:lastRenderedPageBreak/>
              <w:t>Stockholm den 27 september 2011</w:t>
            </w:r>
          </w:p>
        </w:tc>
        <w:tc>
          <w:tcPr>
            <w:tcW w:w="3047" w:type="dxa"/>
          </w:tcPr>
          <w:p w:rsidR="00885B48" w:rsidRPr="00964C5E" w:rsidRDefault="00885B48">
            <w:pPr>
              <w:pStyle w:val="Underskrifter"/>
              <w:spacing w:before="240"/>
            </w:pPr>
          </w:p>
        </w:tc>
      </w:tr>
      <w:tr w:rsidR="00000000" w:rsidRPr="00964C5E">
        <w:trPr>
          <w:cantSplit/>
        </w:trPr>
        <w:tc>
          <w:tcPr>
            <w:tcW w:w="3046" w:type="dxa"/>
          </w:tcPr>
          <w:p w:rsidR="00885B48" w:rsidRPr="00964C5E" w:rsidRDefault="00885B48">
            <w:pPr>
              <w:pStyle w:val="Underskrifter"/>
            </w:pPr>
            <w:r w:rsidRPr="00964C5E">
              <w:t>Eliza Roszkowska Öberg (M)</w:t>
            </w:r>
          </w:p>
        </w:tc>
        <w:tc>
          <w:tcPr>
            <w:tcW w:w="3046" w:type="dxa"/>
          </w:tcPr>
          <w:p w:rsidR="00885B48" w:rsidRPr="00964C5E" w:rsidRDefault="00885B48">
            <w:pPr>
              <w:pStyle w:val="Underskrifter"/>
            </w:pPr>
            <w:r w:rsidRPr="00964C5E">
              <w:t>Johnny Munkhammar (M)</w:t>
            </w:r>
          </w:p>
        </w:tc>
      </w:tr>
    </w:tbl>
    <w:p w:rsidR="00885B48" w:rsidRPr="00964C5E" w:rsidRDefault="00885B48">
      <w:pPr>
        <w:pStyle w:val="Normaltindrag"/>
      </w:pPr>
    </w:p>
    <w:sectPr w:rsidR="00885B48" w:rsidRPr="00964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B48" w:rsidRPr="00964C5E" w:rsidRDefault="00885B48">
      <w:r w:rsidRPr="00964C5E">
        <w:separator/>
      </w:r>
    </w:p>
  </w:endnote>
  <w:endnote w:type="continuationSeparator" w:id="0">
    <w:p w:rsidR="00885B48" w:rsidRPr="00964C5E" w:rsidRDefault="00885B48">
      <w:r w:rsidRPr="00964C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B48" w:rsidRPr="00964C5E" w:rsidRDefault="00964C5E">
    <w:pPr>
      <w:pStyle w:val="Sidfot"/>
    </w:pPr>
    <w:r w:rsidRPr="00964C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92653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B48" w:rsidRDefault="00885B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5B48" w:rsidRDefault="00885B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B48" w:rsidRPr="00964C5E" w:rsidRDefault="00964C5E">
    <w:pPr>
      <w:pStyle w:val="Sidfot"/>
    </w:pPr>
    <w:r w:rsidRPr="00964C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26428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B48" w:rsidRDefault="00885B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B48" w:rsidRDefault="00885B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B48" w:rsidRPr="00964C5E" w:rsidRDefault="00964C5E">
    <w:pPr>
      <w:pStyle w:val="Sidfot"/>
    </w:pPr>
    <w:r w:rsidRPr="00964C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04265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B48" w:rsidRDefault="00885B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B48" w:rsidRDefault="00885B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B48" w:rsidRPr="00964C5E" w:rsidRDefault="00885B48">
      <w:r w:rsidRPr="00964C5E">
        <w:separator/>
      </w:r>
    </w:p>
  </w:footnote>
  <w:footnote w:type="continuationSeparator" w:id="0">
    <w:p w:rsidR="00885B48" w:rsidRPr="00964C5E" w:rsidRDefault="00885B48">
      <w:r w:rsidRPr="00964C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B48" w:rsidRPr="00964C5E" w:rsidRDefault="00964C5E">
    <w:pPr>
      <w:pStyle w:val="Sidhuvud"/>
    </w:pPr>
    <w:r w:rsidRPr="00964C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61139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B48" w:rsidRDefault="00885B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5B48" w:rsidRDefault="00885B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B48" w:rsidRPr="00964C5E" w:rsidRDefault="00964C5E">
    <w:pPr>
      <w:pStyle w:val="Sidhuvud"/>
    </w:pPr>
    <w:r w:rsidRPr="00964C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99099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B48" w:rsidRDefault="00885B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5B48" w:rsidRDefault="00885B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B48" w:rsidRPr="00964C5E" w:rsidRDefault="00885B48">
    <w:pPr>
      <w:pStyle w:val="FSHNormal"/>
      <w:tabs>
        <w:tab w:val="right" w:pos="5840"/>
      </w:tabs>
    </w:pPr>
    <w:r w:rsidRPr="00964C5E">
      <w:br/>
    </w:r>
    <w:r w:rsidRPr="00964C5E">
      <w:fldChar w:fldCharType="begin" w:fldLock="1"/>
    </w:r>
    <w:r w:rsidRPr="00964C5E">
      <w:instrText xml:space="preserve"> DOCPROPERTY</w:instrText>
    </w:r>
    <w:r w:rsidRPr="00964C5E">
      <w:rPr>
        <w:sz w:val="18"/>
      </w:rPr>
      <w:instrText xml:space="preserve"> "YearUser" *\charformat </w:instrText>
    </w:r>
    <w:r w:rsidRPr="00964C5E">
      <w:fldChar w:fldCharType="separate"/>
    </w:r>
    <w:r w:rsidRPr="00964C5E">
      <w:t>2011/12</w:t>
    </w:r>
    <w:r w:rsidRPr="00964C5E">
      <w:fldChar w:fldCharType="end"/>
    </w:r>
    <w:r w:rsidRPr="00964C5E">
      <w:t xml:space="preserve"> </w:t>
    </w:r>
    <w:r w:rsidRPr="00964C5E">
      <w:tab/>
      <w:t xml:space="preserve">mnr: </w:t>
    </w:r>
    <w:r w:rsidRPr="00964C5E">
      <w:fldChar w:fldCharType="begin" w:fldLock="1"/>
    </w:r>
    <w:r w:rsidRPr="00964C5E">
      <w:instrText xml:space="preserve"> DOCPROPERTY</w:instrText>
    </w:r>
    <w:r w:rsidRPr="00964C5E">
      <w:rPr>
        <w:sz w:val="18"/>
      </w:rPr>
      <w:instrText xml:space="preserve"> "Motionsnummer" *\charformat </w:instrText>
    </w:r>
    <w:r w:rsidRPr="00964C5E">
      <w:fldChar w:fldCharType="separate"/>
    </w:r>
    <w:r w:rsidRPr="00964C5E">
      <w:t>C255</w:t>
    </w:r>
    <w:r w:rsidRPr="00964C5E">
      <w:fldChar w:fldCharType="end"/>
    </w:r>
    <w:r w:rsidRPr="00964C5E">
      <w:br/>
    </w:r>
    <w:r w:rsidRPr="00964C5E">
      <w:fldChar w:fldCharType="begin" w:fldLock="1"/>
    </w:r>
    <w:r w:rsidRPr="00964C5E">
      <w:instrText xml:space="preserve"> DOCPROPERTY</w:instrText>
    </w:r>
    <w:r w:rsidRPr="00964C5E">
      <w:rPr>
        <w:sz w:val="18"/>
      </w:rPr>
      <w:instrText xml:space="preserve"> "Samling" *\charformat </w:instrText>
    </w:r>
    <w:r w:rsidRPr="00964C5E">
      <w:fldChar w:fldCharType="end"/>
    </w:r>
    <w:r w:rsidRPr="00964C5E">
      <w:tab/>
      <w:t xml:space="preserve">pnr: </w:t>
    </w:r>
    <w:r w:rsidRPr="00964C5E">
      <w:fldChar w:fldCharType="begin" w:fldLock="1"/>
    </w:r>
    <w:r w:rsidRPr="00964C5E">
      <w:instrText xml:space="preserve"> DOCPROPERTY</w:instrText>
    </w:r>
    <w:r w:rsidRPr="00964C5E">
      <w:rPr>
        <w:sz w:val="18"/>
      </w:rPr>
      <w:instrText xml:space="preserve"> "Partinummer" *\charformat </w:instrText>
    </w:r>
    <w:r w:rsidRPr="00964C5E">
      <w:fldChar w:fldCharType="separate"/>
    </w:r>
    <w:r w:rsidRPr="00964C5E">
      <w:t>M358</w:t>
    </w:r>
    <w:r w:rsidRPr="00964C5E">
      <w:fldChar w:fldCharType="end"/>
    </w:r>
  </w:p>
  <w:p w:rsidR="00885B48" w:rsidRPr="00964C5E" w:rsidRDefault="00885B48">
    <w:pPr>
      <w:pStyle w:val="FSHRub1"/>
    </w:pPr>
    <w:r w:rsidRPr="00964C5E">
      <w:t>Motion till riksdagen</w:t>
    </w:r>
    <w:r w:rsidRPr="00964C5E">
      <w:br/>
    </w:r>
    <w:r w:rsidRPr="00964C5E">
      <w:fldChar w:fldCharType="begin" w:fldLock="1"/>
    </w:r>
    <w:r w:rsidRPr="00964C5E">
      <w:instrText xml:space="preserve"> DOCPROPERTY "YearUser" *\charformat </w:instrText>
    </w:r>
    <w:r w:rsidRPr="00964C5E">
      <w:fldChar w:fldCharType="separate"/>
    </w:r>
    <w:r w:rsidRPr="00964C5E">
      <w:t>2011/12</w:t>
    </w:r>
    <w:r w:rsidRPr="00964C5E">
      <w:fldChar w:fldCharType="end"/>
    </w:r>
    <w:r w:rsidRPr="00964C5E">
      <w:t>:</w:t>
    </w:r>
    <w:r w:rsidRPr="00964C5E">
      <w:fldChar w:fldCharType="begin" w:fldLock="1"/>
    </w:r>
    <w:r w:rsidRPr="00964C5E">
      <w:instrText xml:space="preserve"> DOCPROPERTY "Motionsnummer" *\charformat </w:instrText>
    </w:r>
    <w:r w:rsidRPr="00964C5E">
      <w:fldChar w:fldCharType="separate"/>
    </w:r>
    <w:r w:rsidRPr="00964C5E">
      <w:t>C255</w:t>
    </w:r>
    <w:r w:rsidRPr="00964C5E">
      <w:fldChar w:fldCharType="end"/>
    </w:r>
  </w:p>
  <w:p w:rsidR="00885B48" w:rsidRPr="00964C5E" w:rsidRDefault="00885B48">
    <w:pPr>
      <w:pStyle w:val="FSHNormalS5"/>
    </w:pPr>
    <w:r w:rsidRPr="00964C5E">
      <w:fldChar w:fldCharType="begin" w:fldLock="1"/>
    </w:r>
    <w:r w:rsidRPr="00964C5E">
      <w:instrText xml:space="preserve"> DOCPROPERTY "MotionarText" *\charformat </w:instrText>
    </w:r>
    <w:r w:rsidRPr="00964C5E">
      <w:fldChar w:fldCharType="separate"/>
    </w:r>
    <w:r w:rsidRPr="00964C5E">
      <w:t>av Eliza Roszkowska Öberg och Johnny Munkhammar (M)</w:t>
    </w:r>
    <w:r w:rsidRPr="00964C5E">
      <w:fldChar w:fldCharType="end"/>
    </w:r>
    <w:r w:rsidRPr="00964C5E">
      <w:br/>
    </w:r>
    <w:r w:rsidRPr="00964C5E">
      <w:fldChar w:fldCharType="begin" w:fldLock="1"/>
    </w:r>
    <w:r w:rsidRPr="00964C5E">
      <w:instrText xml:space="preserve"> DOCPROPERTY "SvarFrasKort" *\charformat </w:instrText>
    </w:r>
    <w:r w:rsidRPr="00964C5E">
      <w:fldChar w:fldCharType="end"/>
    </w:r>
  </w:p>
  <w:p w:rsidR="00885B48" w:rsidRPr="00964C5E" w:rsidRDefault="00885B48">
    <w:pPr>
      <w:pStyle w:val="FSHTitel"/>
    </w:pPr>
    <w:r w:rsidRPr="00964C5E">
      <w:fldChar w:fldCharType="begin" w:fldLock="1"/>
    </w:r>
    <w:r w:rsidRPr="00964C5E">
      <w:instrText xml:space="preserve"> DOCPROPERTY</w:instrText>
    </w:r>
    <w:r w:rsidRPr="00964C5E">
      <w:rPr>
        <w:sz w:val="18"/>
      </w:rPr>
      <w:instrText xml:space="preserve"> "RubrikSvar" *\charformat </w:instrText>
    </w:r>
    <w:r w:rsidRPr="00964C5E">
      <w:fldChar w:fldCharType="separate"/>
    </w:r>
    <w:r w:rsidRPr="00964C5E">
      <w:t>Översyn av plan- och bygglagen</w:t>
    </w:r>
    <w:r w:rsidRPr="00964C5E">
      <w:fldChar w:fldCharType="end"/>
    </w:r>
  </w:p>
  <w:p w:rsidR="00885B48" w:rsidRPr="00964C5E" w:rsidRDefault="00885B48">
    <w:pPr>
      <w:pStyle w:val="Normal00"/>
    </w:pPr>
  </w:p>
  <w:p w:rsidR="00885B48" w:rsidRPr="00964C5E" w:rsidRDefault="00885B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17934816">
    <w:abstractNumId w:val="3"/>
  </w:num>
  <w:num w:numId="2" w16cid:durableId="542448359">
    <w:abstractNumId w:val="2"/>
  </w:num>
  <w:num w:numId="3" w16cid:durableId="1279753596">
    <w:abstractNumId w:val="1"/>
  </w:num>
  <w:num w:numId="4" w16cid:durableId="1220509174">
    <w:abstractNumId w:val="0"/>
  </w:num>
  <w:num w:numId="5" w16cid:durableId="248849499">
    <w:abstractNumId w:val="7"/>
  </w:num>
  <w:num w:numId="6" w16cid:durableId="1673755586">
    <w:abstractNumId w:val="6"/>
  </w:num>
  <w:num w:numId="7" w16cid:durableId="541596857">
    <w:abstractNumId w:val="5"/>
  </w:num>
  <w:num w:numId="8" w16cid:durableId="674301771">
    <w:abstractNumId w:val="4"/>
  </w:num>
  <w:num w:numId="9" w16cid:durableId="51274660">
    <w:abstractNumId w:val="8"/>
  </w:num>
  <w:num w:numId="10" w16cid:durableId="1624535345">
    <w:abstractNumId w:val="9"/>
  </w:num>
  <w:num w:numId="11" w16cid:durableId="743062574">
    <w:abstractNumId w:val="10"/>
  </w:num>
  <w:num w:numId="12" w16cid:durableId="1946382181">
    <w:abstractNumId w:val="13"/>
  </w:num>
  <w:num w:numId="13" w16cid:durableId="1134297693">
    <w:abstractNumId w:val="15"/>
  </w:num>
  <w:num w:numId="14" w16cid:durableId="1353531841">
    <w:abstractNumId w:val="16"/>
  </w:num>
  <w:num w:numId="15" w16cid:durableId="1322924216">
    <w:abstractNumId w:val="11"/>
  </w:num>
  <w:num w:numId="16" w16cid:durableId="681249108">
    <w:abstractNumId w:val="18"/>
  </w:num>
  <w:num w:numId="17" w16cid:durableId="125051411">
    <w:abstractNumId w:val="17"/>
  </w:num>
  <w:num w:numId="18" w16cid:durableId="1771508416">
    <w:abstractNumId w:val="14"/>
  </w:num>
  <w:num w:numId="19" w16cid:durableId="2083598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F75968C9-1E27-46E6-AAC5-4294DF5B2517},{D6289F02-598E-49FE-B53C-FE09DA9870A2}"/>
  </w:docVars>
  <w:rsids>
    <w:rsidRoot w:val="00626B69"/>
    <w:rsid w:val="00626B69"/>
    <w:rsid w:val="00885B48"/>
    <w:rsid w:val="0096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5C7713-D835-4DF9-A738-53B84903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1272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M0358</vt:lpstr>
    </vt:vector>
  </TitlesOfParts>
  <Company>Riksdagen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M0358</dc:title>
  <dc:subject>M0358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2011-12-09T16:36:00Z</cp:lastPrinted>
  <dcterms:created xsi:type="dcterms:W3CDTF">2025-12-17T18:30:00Z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Översyn av plan- och bygglagen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plan- och bygglagen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M358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Eliza Roszkowska Öberg och Johnny Munkhammar (M)</vt:lpwstr>
  </property>
  <property fmtid="{D5CDD505-2E9C-101B-9397-08002B2CF9AE}" pid="26" name="MotionarLista">
    <vt:lpwstr>Roszkowska Öberg, Eliza (M)\Munkhammar, Johnny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(M), Johnny Munkhammar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johan.andreasson@riksdagen.se</vt:lpwstr>
  </property>
  <property fmtid="{D5CDD505-2E9C-101B-9397-08002B2CF9AE}" pid="45" name="ReservUID">
    <vt:lpwstr>jn0711ad</vt:lpwstr>
  </property>
  <property fmtid="{D5CDD505-2E9C-101B-9397-08002B2CF9AE}" pid="46" name="MotionID">
    <vt:lpwstr>20112012000000000077000003580069</vt:lpwstr>
  </property>
  <property fmtid="{D5CDD505-2E9C-101B-9397-08002B2CF9AE}" pid="47" name="datum">
    <vt:lpwstr>110927</vt:lpwstr>
  </property>
  <property fmtid="{D5CDD505-2E9C-101B-9397-08002B2CF9AE}" pid="48" name="avsändar-e-post">
    <vt:lpwstr>johan.andreasson@riksdagen.se</vt:lpwstr>
  </property>
  <property fmtid="{D5CDD505-2E9C-101B-9397-08002B2CF9AE}" pid="49" name="id">
    <vt:lpwstr>20112012000000000077000003580069</vt:lpwstr>
  </property>
  <property fmtid="{D5CDD505-2E9C-101B-9397-08002B2CF9AE}" pid="50" name="nummer">
    <vt:lpwstr>255</vt:lpwstr>
  </property>
  <property fmtid="{D5CDD505-2E9C-101B-9397-08002B2CF9AE}" pid="51" name="utskottsbeteckning">
    <vt:lpwstr>C</vt:lpwstr>
  </property>
  <property fmtid="{D5CDD505-2E9C-101B-9397-08002B2CF9AE}" pid="52" name="GlobalUID">
    <vt:lpwstr>{AB237715-2F7B-4D47-8B58-1C2F5D894E2B}</vt:lpwstr>
  </property>
  <property fmtid="{D5CDD505-2E9C-101B-9397-08002B2CF9AE}" pid="53" name="Överföringar">
    <vt:i4>0</vt:i4>
  </property>
  <property fmtid="{D5CDD505-2E9C-101B-9397-08002B2CF9AE}" pid="54" name="Checksum">
    <vt:lpwstr>*0007565251915*</vt:lpwstr>
  </property>
  <property fmtid="{D5CDD505-2E9C-101B-9397-08002B2CF9AE}" pid="55" name="skuggnummer">
    <vt:lpwstr>885</vt:lpwstr>
  </property>
  <property fmtid="{D5CDD505-2E9C-101B-9397-08002B2CF9AE}" pid="56" name="urixVersion">
    <vt:lpwstr>4.5.0.25</vt:lpwstr>
  </property>
  <property fmtid="{D5CDD505-2E9C-101B-9397-08002B2CF9AE}" pid="57" name="urixOrigin">
    <vt:lpwstr>111209 17:36:26.920</vt:lpwstr>
  </property>
  <property fmtid="{D5CDD505-2E9C-101B-9397-08002B2CF9AE}" pid="58" name="urixGuid">
    <vt:lpwstr>{70D34CB8-70B0-41D1-BBA7-83320AB3E016}</vt:lpwstr>
  </property>
</Properties>
</file>