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2394E49A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F0C8F">
              <w:rPr>
                <w:b/>
                <w:lang w:eastAsia="en-US"/>
              </w:rPr>
              <w:t>71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00FF4B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DF0C8F">
              <w:rPr>
                <w:lang w:eastAsia="en-US"/>
              </w:rPr>
              <w:t>8-14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FCD0187" w:rsidR="00DF4413" w:rsidRPr="00F73DE9" w:rsidRDefault="00DF0C8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11.30 </w:t>
            </w:r>
            <w:r w:rsidR="003E46DE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3E46DE">
              <w:rPr>
                <w:color w:val="000000" w:themeColor="text1"/>
                <w:lang w:eastAsia="en-US"/>
              </w:rPr>
              <w:t>12:30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1BC902D5" w14:textId="3C844BB3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097E5C61" w14:textId="77777777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AAB527" w14:textId="77777777" w:rsidR="009F65F8" w:rsidRPr="006A352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83AC3A7" w14:textId="77777777" w:rsidR="00744FE9" w:rsidRDefault="00744F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6F227A">
        <w:tc>
          <w:tcPr>
            <w:tcW w:w="567" w:type="dxa"/>
          </w:tcPr>
          <w:p w14:paraId="113C31A6" w14:textId="782AC20E" w:rsidR="00B20105" w:rsidRPr="005B5C58" w:rsidRDefault="00B2010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64B1355E" w14:textId="1D020559" w:rsidR="00B20105" w:rsidRDefault="00DF0C8F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 w:rsidR="001B6CAA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1B6CAA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1B6CAA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B20105"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>
              <w:rPr>
                <w:rFonts w:eastAsiaTheme="minorHAnsi"/>
                <w:color w:val="000000"/>
                <w:lang w:eastAsia="en-US"/>
              </w:rPr>
              <w:t xml:space="preserve"> extrainsatt video</w:t>
            </w:r>
            <w:r w:rsidR="00B20105">
              <w:rPr>
                <w:rFonts w:eastAsiaTheme="minorHAnsi"/>
                <w:color w:val="000000"/>
                <w:lang w:eastAsia="en-US"/>
              </w:rPr>
              <w:t xml:space="preserve">möte den </w:t>
            </w:r>
            <w:r>
              <w:rPr>
                <w:rFonts w:eastAsiaTheme="minorHAnsi"/>
                <w:color w:val="000000"/>
                <w:lang w:eastAsia="en-US"/>
              </w:rPr>
              <w:t>14 augusti</w:t>
            </w:r>
            <w:r w:rsidR="00B20105">
              <w:rPr>
                <w:rFonts w:eastAsiaTheme="minorHAnsi"/>
                <w:color w:val="000000"/>
                <w:lang w:eastAsia="en-US"/>
              </w:rPr>
              <w:t xml:space="preserve"> 2020.</w:t>
            </w:r>
          </w:p>
          <w:p w14:paraId="05C504DD" w14:textId="72583593" w:rsidR="00B20105" w:rsidRDefault="00B20105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274159B" w14:textId="77777777" w:rsidR="004555FD" w:rsidRDefault="00B20105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="00CE129D"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</w:t>
            </w:r>
            <w:r w:rsidR="00377D6E">
              <w:rPr>
                <w:rFonts w:eastAsiaTheme="minorHAnsi"/>
                <w:b/>
                <w:bCs/>
                <w:color w:val="000000"/>
                <w:lang w:eastAsia="en-US"/>
              </w:rPr>
              <w:t>möte i rådet den 13 juli 2020</w:t>
            </w:r>
          </w:p>
          <w:p w14:paraId="480D8E41" w14:textId="4B17285B" w:rsidR="004555FD" w:rsidRDefault="00CE129D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Aktuella frågor</w:t>
            </w:r>
          </w:p>
          <w:p w14:paraId="007BAE5B" w14:textId="77F9DFD9" w:rsidR="00CE129D" w:rsidRDefault="00CE129D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Belarus</w:t>
            </w:r>
          </w:p>
          <w:p w14:paraId="23DC90BB" w14:textId="77777777" w:rsidR="00CE129D" w:rsidRDefault="00CE129D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</w:t>
            </w:r>
            <w:r w:rsidRPr="008F3C54">
              <w:rPr>
                <w:rFonts w:eastAsiaTheme="minorHAnsi"/>
                <w:color w:val="000000"/>
                <w:lang w:eastAsia="en-US"/>
              </w:rPr>
              <w:t>rdföranden konstaterade att det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3C54">
              <w:rPr>
                <w:rFonts w:eastAsiaTheme="minorHAnsi"/>
                <w:color w:val="000000"/>
                <w:lang w:eastAsia="en-US"/>
              </w:rPr>
              <w:t xml:space="preserve">fanns stöd för regeringens </w:t>
            </w:r>
            <w:r w:rsidRPr="00377D6E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2E1F0B1B" w14:textId="77777777" w:rsidR="004555FD" w:rsidRDefault="00377D6E" w:rsidP="004555F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77D6E"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="00CE129D" w:rsidRPr="00377D6E">
              <w:rPr>
                <w:rFonts w:eastAsiaTheme="minorHAnsi"/>
                <w:bCs/>
                <w:color w:val="000000"/>
                <w:lang w:eastAsia="en-US"/>
              </w:rPr>
              <w:t>- ledamoten</w:t>
            </w:r>
            <w:r w:rsidR="00CE129D" w:rsidRPr="00F0676F">
              <w:rPr>
                <w:rFonts w:eastAsiaTheme="minorHAnsi"/>
                <w:bCs/>
                <w:color w:val="000000"/>
                <w:lang w:eastAsia="en-US"/>
              </w:rPr>
              <w:t xml:space="preserve"> lämnade avvikande ståndpunkt.</w:t>
            </w:r>
          </w:p>
          <w:p w14:paraId="12A67CD8" w14:textId="50C8457F" w:rsidR="00377D6E" w:rsidRPr="004555FD" w:rsidRDefault="00CE129D" w:rsidP="004555F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CE129D">
              <w:rPr>
                <w:rFonts w:eastAsiaTheme="minorHAnsi"/>
                <w:b/>
                <w:color w:val="000000"/>
                <w:lang w:eastAsia="en-US"/>
              </w:rPr>
              <w:t>- Turkiet/Utvecklingen i östra Medelhavet</w:t>
            </w:r>
            <w:r w:rsidR="00377D6E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77D6E">
              <w:rPr>
                <w:rFonts w:eastAsiaTheme="minorHAnsi"/>
                <w:color w:val="000000"/>
                <w:lang w:eastAsia="en-US"/>
              </w:rPr>
              <w:t>O</w:t>
            </w:r>
            <w:r w:rsidR="00377D6E" w:rsidRPr="008F3C54">
              <w:rPr>
                <w:rFonts w:eastAsiaTheme="minorHAnsi"/>
                <w:color w:val="000000"/>
                <w:lang w:eastAsia="en-US"/>
              </w:rPr>
              <w:t>rdföranden konstaterade att det</w:t>
            </w:r>
            <w:r w:rsidR="00377D6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77D6E" w:rsidRPr="008F3C54">
              <w:rPr>
                <w:rFonts w:eastAsiaTheme="minorHAnsi"/>
                <w:color w:val="000000"/>
                <w:lang w:eastAsia="en-US"/>
              </w:rPr>
              <w:t xml:space="preserve">fanns stöd för regeringens </w:t>
            </w:r>
            <w:r w:rsidR="00377D6E" w:rsidRPr="00377D6E">
              <w:rPr>
                <w:rFonts w:eastAsiaTheme="minorHAnsi"/>
                <w:color w:val="000000"/>
                <w:lang w:eastAsia="en-US"/>
              </w:rPr>
              <w:t>inriktning.</w:t>
            </w:r>
          </w:p>
          <w:p w14:paraId="181018B4" w14:textId="692C56B1" w:rsidR="00377D6E" w:rsidRDefault="00377D6E" w:rsidP="00377D6E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SD</w:t>
            </w:r>
            <w:r w:rsidR="005776A6">
              <w:rPr>
                <w:rFonts w:eastAsiaTheme="minorHAnsi"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lang w:eastAsia="en-US"/>
              </w:rPr>
              <w:t>, V</w:t>
            </w:r>
            <w:r w:rsidR="005776A6">
              <w:rPr>
                <w:rFonts w:eastAsiaTheme="minorHAnsi"/>
                <w:bCs/>
                <w:color w:val="000000"/>
                <w:lang w:eastAsia="en-US"/>
              </w:rPr>
              <w:t>-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och L-</w:t>
            </w:r>
            <w:r w:rsidR="005776A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Pr="00377D6E">
              <w:rPr>
                <w:rFonts w:eastAsiaTheme="minorHAnsi"/>
                <w:bCs/>
                <w:color w:val="000000"/>
                <w:lang w:eastAsia="en-US"/>
              </w:rPr>
              <w:t>ledam</w:t>
            </w:r>
            <w:r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 xml:space="preserve"> lämnade avvikande ståndpunkt</w:t>
            </w:r>
            <w:r w:rsidR="005776A6"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D49613B" w14:textId="3C8E49EB" w:rsidR="00A11BD0" w:rsidRPr="00A11BD0" w:rsidRDefault="00A11BD0" w:rsidP="00DF0C8F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4555FD" w:rsidRPr="00DF4413" w14:paraId="1542AD0D" w14:textId="77777777" w:rsidTr="006F227A">
        <w:tc>
          <w:tcPr>
            <w:tcW w:w="567" w:type="dxa"/>
          </w:tcPr>
          <w:p w14:paraId="061F43AD" w14:textId="3128F7C8" w:rsidR="004555FD" w:rsidRDefault="004555FD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78740076" w14:textId="778B2C21" w:rsidR="004555FD" w:rsidRDefault="004555FD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1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35F28E46" w:rsidR="00A94490" w:rsidRDefault="00A94490">
      <w:pPr>
        <w:widowControl/>
        <w:spacing w:after="160" w:line="259" w:lineRule="auto"/>
      </w:pP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794C5FA4" w14:textId="5CFA4AF1" w:rsidR="0079162E" w:rsidRDefault="0079162E">
      <w:pPr>
        <w:widowControl/>
        <w:spacing w:after="160" w:line="259" w:lineRule="auto"/>
      </w:pP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4B0A7D8B" w:rsidR="008F71FF" w:rsidRDefault="008F71FF">
      <w:pPr>
        <w:widowControl/>
        <w:spacing w:after="160" w:line="259" w:lineRule="auto"/>
      </w:pPr>
    </w:p>
    <w:p w14:paraId="6C7F153C" w14:textId="625E9389" w:rsidR="008F71FF" w:rsidRDefault="008F71FF">
      <w:pPr>
        <w:widowControl/>
        <w:spacing w:after="160" w:line="259" w:lineRule="auto"/>
      </w:pPr>
    </w:p>
    <w:p w14:paraId="614EC89B" w14:textId="2672DA58" w:rsidR="008F71FF" w:rsidRDefault="008F71FF">
      <w:pPr>
        <w:widowControl/>
        <w:spacing w:after="160" w:line="259" w:lineRule="auto"/>
      </w:pPr>
    </w:p>
    <w:p w14:paraId="1F2F3B5C" w14:textId="720506A5" w:rsidR="008F71FF" w:rsidRDefault="008F71FF">
      <w:pPr>
        <w:widowControl/>
        <w:spacing w:after="160" w:line="259" w:lineRule="auto"/>
      </w:pPr>
    </w:p>
    <w:p w14:paraId="45DCDA0F" w14:textId="44A63D80" w:rsidR="008F71FF" w:rsidRDefault="008F71FF">
      <w:pPr>
        <w:widowControl/>
        <w:spacing w:after="160" w:line="259" w:lineRule="auto"/>
      </w:pPr>
    </w:p>
    <w:p w14:paraId="38923F5A" w14:textId="5D953018" w:rsidR="008F71FF" w:rsidRDefault="008F71FF">
      <w:pPr>
        <w:widowControl/>
        <w:spacing w:after="160" w:line="259" w:lineRule="auto"/>
      </w:pPr>
    </w:p>
    <w:p w14:paraId="45FE7A39" w14:textId="4EA3C143" w:rsidR="008F71FF" w:rsidRDefault="008F71FF">
      <w:pPr>
        <w:widowControl/>
        <w:spacing w:after="160" w:line="259" w:lineRule="auto"/>
      </w:pPr>
    </w:p>
    <w:p w14:paraId="0F50DBA4" w14:textId="42111CBD" w:rsidR="00377D6E" w:rsidRDefault="00453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</w:t>
      </w:r>
    </w:p>
    <w:p w14:paraId="2051061A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F85038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7472E3" w14:textId="30A2828F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7782C3" w14:textId="34E05260" w:rsidR="005776A6" w:rsidRDefault="005776A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CC4F70E" w14:textId="4B46A72E" w:rsidR="005776A6" w:rsidRDefault="005776A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0887A68" w14:textId="0BB68EFF" w:rsidR="005776A6" w:rsidRDefault="005776A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989038" w14:textId="77777777" w:rsidR="00414277" w:rsidRDefault="0041427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F7160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07A2D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4AF146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87C3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0CE0765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5776A6">
        <w:rPr>
          <w:b/>
          <w:snapToGrid w:val="0"/>
          <w:lang w:eastAsia="en-US"/>
        </w:rPr>
        <w:t xml:space="preserve">Caroline Hägerhäll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BA12B5" w14:textId="77777777" w:rsidR="00B45956" w:rsidRDefault="00B45956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1FF01CB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F0C8F">
              <w:rPr>
                <w:b/>
                <w:color w:val="000000"/>
                <w:lang w:eastAsia="en-US"/>
              </w:rPr>
              <w:t>71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7680E8F7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1B6CAA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1116B0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0138C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46B036F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4308C298" w:rsidR="006B4A80" w:rsidRPr="009470D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15EF47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D10D632" w:rsidR="00407CC3" w:rsidRPr="00407CC3" w:rsidRDefault="00C522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BE02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3FEA4CB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E9EC5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6105A4BA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AEA83C5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41DCA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4BDAD99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0F07E9E" w:rsidR="00407CC3" w:rsidRPr="00407CC3" w:rsidRDefault="00377D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427BB85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41E47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6B82FC2E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83DA3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203EDEF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FEAE749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16671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1823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CEE35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10EBFF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6A00C81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3D31ED10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2141ED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97A6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E24911D" w:rsidR="00577A6E" w:rsidRPr="00600E6C" w:rsidRDefault="00255AD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A2C8DB9" w:rsidR="00577A6E" w:rsidRPr="00407CC3" w:rsidRDefault="00255AD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19B410B" w:rsidR="00577A6E" w:rsidRPr="00407CC3" w:rsidRDefault="00A924E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72B2F8B" w:rsidR="00577A6E" w:rsidRPr="00407CC3" w:rsidRDefault="00A924E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E129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93D7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5B54F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6E442C2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57BF97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DB89035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A4CFAD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1EF5C5F0" w:rsidR="00577A6E" w:rsidRPr="00407CC3" w:rsidRDefault="00255AD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222985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50EB28C" w:rsidR="00577A6E" w:rsidRPr="00407CC3" w:rsidRDefault="00B45956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51B9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E79D5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2B075548" w:rsidR="00577A6E" w:rsidRPr="00407CC3" w:rsidRDefault="00255AD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F486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75E0D64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535F67D9" w:rsidR="00577A6E" w:rsidRPr="00407CC3" w:rsidRDefault="00CE129D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1443E574" w:rsidR="00577A6E" w:rsidRPr="00407CC3" w:rsidRDefault="00A924E9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22DD5F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2E169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5CC5DF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17E1" w:rsidRPr="006B4A80" w14:paraId="128DD407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28BCC" w14:textId="3578295E" w:rsidR="005717E1" w:rsidRDefault="00255ADC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Håkan Svenneling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9D1EB" w14:textId="45549514" w:rsidR="005717E1" w:rsidRDefault="00255AD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2925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452F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06A0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6D7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A137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B663" w14:textId="77777777" w:rsidR="005717E1" w:rsidRPr="00280792" w:rsidRDefault="005717E1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4B3972AE" w14:textId="7E5AAC26" w:rsidR="00AF51F8" w:rsidRDefault="00AF51F8" w:rsidP="00414277">
      <w:bookmarkStart w:id="2" w:name="_Hlk49153972"/>
    </w:p>
    <w:p w14:paraId="51604D3F" w14:textId="76803F60" w:rsidR="00385AC3" w:rsidRDefault="00385AC3" w:rsidP="00AF51F8"/>
    <w:p w14:paraId="310C4FBF" w14:textId="405C0E41" w:rsidR="00385AC3" w:rsidRDefault="00385AC3" w:rsidP="00AF51F8"/>
    <w:p w14:paraId="269BB279" w14:textId="3E1AA426" w:rsidR="00385AC3" w:rsidRDefault="00385AC3" w:rsidP="00AF51F8"/>
    <w:p w14:paraId="1F1817A1" w14:textId="77777777" w:rsidR="00385AC3" w:rsidRDefault="00385AC3" w:rsidP="00AF51F8"/>
    <w:p w14:paraId="22B6ADD3" w14:textId="6C03D40B" w:rsidR="00E95BBA" w:rsidRDefault="00DF0C8F" w:rsidP="00E95BBA">
      <w:r>
        <w:t xml:space="preserve">       </w:t>
      </w:r>
    </w:p>
    <w:p w14:paraId="62C66B31" w14:textId="77777777" w:rsidR="00BB0C29" w:rsidRDefault="00BB0C29" w:rsidP="00BB0C29"/>
    <w:p w14:paraId="1B838F66" w14:textId="633E1348" w:rsidR="00EC75D6" w:rsidRPr="002578AB" w:rsidRDefault="00DF0C8F" w:rsidP="00D67773">
      <w:r>
        <w:t xml:space="preserve">              </w:t>
      </w:r>
      <w:bookmarkEnd w:id="2"/>
    </w:p>
    <w:sectPr w:rsidR="00EC75D6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58C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6B0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77D6E"/>
    <w:rsid w:val="00380ADB"/>
    <w:rsid w:val="0038197F"/>
    <w:rsid w:val="003830EA"/>
    <w:rsid w:val="00383D24"/>
    <w:rsid w:val="00384820"/>
    <w:rsid w:val="00385AC3"/>
    <w:rsid w:val="00386CC5"/>
    <w:rsid w:val="00387AB2"/>
    <w:rsid w:val="00391110"/>
    <w:rsid w:val="00392DEF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6DE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277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162F"/>
    <w:rsid w:val="004C4DCC"/>
    <w:rsid w:val="004C58E3"/>
    <w:rsid w:val="004C691F"/>
    <w:rsid w:val="004D04CD"/>
    <w:rsid w:val="004D2898"/>
    <w:rsid w:val="004D35EA"/>
    <w:rsid w:val="004D367E"/>
    <w:rsid w:val="004D42EF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6A6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50CED"/>
    <w:rsid w:val="007525F8"/>
    <w:rsid w:val="00752DF2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ED8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262"/>
    <w:rsid w:val="00A66C02"/>
    <w:rsid w:val="00A67BBA"/>
    <w:rsid w:val="00A7096E"/>
    <w:rsid w:val="00A72475"/>
    <w:rsid w:val="00A73145"/>
    <w:rsid w:val="00A74D7D"/>
    <w:rsid w:val="00A81265"/>
    <w:rsid w:val="00A84DC7"/>
    <w:rsid w:val="00A86403"/>
    <w:rsid w:val="00A87CA0"/>
    <w:rsid w:val="00A9229C"/>
    <w:rsid w:val="00A924E9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1F8"/>
    <w:rsid w:val="00AF57AD"/>
    <w:rsid w:val="00AF6581"/>
    <w:rsid w:val="00AF7A4A"/>
    <w:rsid w:val="00AF7C88"/>
    <w:rsid w:val="00B01631"/>
    <w:rsid w:val="00B01B85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5044"/>
    <w:rsid w:val="00B64150"/>
    <w:rsid w:val="00B644FA"/>
    <w:rsid w:val="00B6596E"/>
    <w:rsid w:val="00B717E1"/>
    <w:rsid w:val="00B728D6"/>
    <w:rsid w:val="00B742EE"/>
    <w:rsid w:val="00B74D1B"/>
    <w:rsid w:val="00B75EA1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197"/>
    <w:rsid w:val="00BA6806"/>
    <w:rsid w:val="00BA6914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4B80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4413"/>
    <w:rsid w:val="00DF485F"/>
    <w:rsid w:val="00DF60C3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6CE0"/>
    <w:rsid w:val="00E377AA"/>
    <w:rsid w:val="00E46907"/>
    <w:rsid w:val="00E51534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C75D6"/>
    <w:rsid w:val="00ED225F"/>
    <w:rsid w:val="00ED52B0"/>
    <w:rsid w:val="00ED6691"/>
    <w:rsid w:val="00ED75BD"/>
    <w:rsid w:val="00EE18B8"/>
    <w:rsid w:val="00EE1EE6"/>
    <w:rsid w:val="00EE2BCA"/>
    <w:rsid w:val="00EE4154"/>
    <w:rsid w:val="00EE5736"/>
    <w:rsid w:val="00EE676F"/>
    <w:rsid w:val="00EE7EB2"/>
    <w:rsid w:val="00EF0910"/>
    <w:rsid w:val="00EF5714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5B43-CF36-492A-A6C7-316364AD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6</Pages>
  <Words>760</Words>
  <Characters>4206</Characters>
  <Application>Microsoft Office Word</Application>
  <DocSecurity>4</DocSecurity>
  <Lines>2103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2020-06-25T12:04:00Z</cp:lastPrinted>
  <dcterms:created xsi:type="dcterms:W3CDTF">2020-09-02T14:13:00Z</dcterms:created>
  <dcterms:modified xsi:type="dcterms:W3CDTF">2020-09-02T14:13:00Z</dcterms:modified>
</cp:coreProperties>
</file>