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040" w:rsidRPr="004A6B86" w:rsidRDefault="00457040">
      <w:pPr>
        <w:pStyle w:val="Frslagsrubrik"/>
        <w:shd w:val="clear" w:color="000000" w:fill="auto"/>
      </w:pPr>
      <w:r w:rsidRPr="004A6B86">
        <w:t>Förslag till riksdagsbeslut</w:t>
      </w:r>
    </w:p>
    <w:p w:rsidR="00457040" w:rsidRPr="004A6B86" w:rsidRDefault="00457040">
      <w:pPr>
        <w:pStyle w:val="Hemstlatt"/>
        <w:numPr>
          <w:ilvl w:val="0"/>
          <w:numId w:val="0"/>
        </w:numPr>
        <w:shd w:val="clear" w:color="000000" w:fill="auto"/>
      </w:pPr>
      <w:r w:rsidRPr="004A6B86">
        <w:t>Riksdagen avslår proposition 2012/13:162 Kommunalt mottagande av ensamkommande barn.</w:t>
      </w:r>
    </w:p>
    <w:p w:rsidR="00457040" w:rsidRPr="004A6B86" w:rsidRDefault="00457040">
      <w:pPr>
        <w:pStyle w:val="Rubrik1"/>
        <w:shd w:val="clear" w:color="000000" w:fill="auto"/>
      </w:pPr>
      <w:r w:rsidRPr="004A6B86">
        <w:t xml:space="preserve">Motivering </w:t>
      </w:r>
    </w:p>
    <w:p w:rsidR="00457040" w:rsidRPr="004A6B86" w:rsidRDefault="00457040">
      <w:pPr>
        <w:shd w:val="clear" w:color="000000" w:fill="auto"/>
      </w:pPr>
      <w:r w:rsidRPr="004A6B86">
        <w:t>I dag kan Migrationsverket träffa överenskommelser med kommuner om mo</w:t>
      </w:r>
      <w:r w:rsidRPr="004A6B86">
        <w:t>t</w:t>
      </w:r>
      <w:r w:rsidRPr="004A6B86">
        <w:t xml:space="preserve">tagande av ensamkommande flyktingbarn. Migrationsverket kan därefter anvisa en avtalsinnehavande kommun att ordna boendet för barnet och barnet ska anses vistas i den kommunen enligt vad som avses i </w:t>
      </w:r>
      <w:smartTag w:uri="urn:schemas-microsoft-com:office:smarttags" w:element="metricconverter">
        <w:smartTagPr>
          <w:attr w:name="ProductID" w:val="2 a"/>
        </w:smartTagPr>
        <w:r w:rsidRPr="004A6B86">
          <w:t>2 a</w:t>
        </w:r>
      </w:smartTag>
      <w:r w:rsidRPr="004A6B86">
        <w:t xml:space="preserve"> kap. 1 § socia</w:t>
      </w:r>
      <w:r w:rsidRPr="004A6B86">
        <w:t>l</w:t>
      </w:r>
      <w:r w:rsidRPr="004A6B86">
        <w:t>tjänstlagen (2001:452), förkortad SoL. Det finns i dag en möjlighet till unda</w:t>
      </w:r>
      <w:r w:rsidRPr="004A6B86">
        <w:t>n</w:t>
      </w:r>
      <w:r w:rsidRPr="004A6B86">
        <w:t>tag från detta ramverk. Om det finns ”särskilda skäl”, kan Migrationsve</w:t>
      </w:r>
      <w:r w:rsidRPr="004A6B86">
        <w:t>r</w:t>
      </w:r>
      <w:r w:rsidRPr="004A6B86">
        <w:t>ket anvisa ba</w:t>
      </w:r>
      <w:r w:rsidRPr="004A6B86">
        <w:t>r</w:t>
      </w:r>
      <w:r w:rsidRPr="004A6B86">
        <w:t>net till en annan kommun och det är just kravet på ”särskilda skäl” som rege</w:t>
      </w:r>
      <w:r w:rsidRPr="004A6B86">
        <w:t>r</w:t>
      </w:r>
      <w:r w:rsidRPr="004A6B86">
        <w:t>ingen vill stryka ur bestämmelserna. Följaktligen ko</w:t>
      </w:r>
      <w:r w:rsidRPr="004A6B86">
        <w:t xml:space="preserve">mmer det att bli lättare för Migrationsverket att placera ensamkommande barn till andra kommuner utan avtal. </w:t>
      </w:r>
    </w:p>
    <w:p w:rsidR="00457040" w:rsidRPr="004A6B86" w:rsidRDefault="00457040">
      <w:pPr>
        <w:pStyle w:val="Normaltindrag"/>
        <w:shd w:val="clear" w:color="000000" w:fill="auto"/>
      </w:pPr>
      <w:r w:rsidRPr="004A6B86">
        <w:t>Sverigedemokraterna yrkar avslag på denna proposition då vi anser att den undergräver hela idén med att låta varje kommun själv bestämma över sitt flyktingmottagande. Regeringen har gjort en bedömning som vi inte delar.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6B86">
        <w:trPr>
          <w:cantSplit/>
        </w:trPr>
        <w:tc>
          <w:tcPr>
            <w:tcW w:w="3046" w:type="dxa"/>
          </w:tcPr>
          <w:p w:rsidR="00457040" w:rsidRPr="004A6B86" w:rsidRDefault="00457040">
            <w:pPr>
              <w:pStyle w:val="UnderskriftDatum"/>
              <w:shd w:val="clear" w:color="000000" w:fill="auto"/>
              <w:spacing w:before="240"/>
            </w:pPr>
            <w:r w:rsidRPr="004A6B86">
              <w:t>Stockholm den 18 juni 2013</w:t>
            </w:r>
          </w:p>
        </w:tc>
        <w:tc>
          <w:tcPr>
            <w:tcW w:w="3047" w:type="dxa"/>
          </w:tcPr>
          <w:p w:rsidR="00457040" w:rsidRPr="004A6B86" w:rsidRDefault="00457040">
            <w:pPr>
              <w:pStyle w:val="Underskrifter"/>
              <w:shd w:val="clear" w:color="000000" w:fill="auto"/>
              <w:spacing w:before="240"/>
            </w:pPr>
          </w:p>
        </w:tc>
      </w:tr>
      <w:tr w:rsidR="00000000" w:rsidRPr="004A6B86">
        <w:trPr>
          <w:cantSplit/>
        </w:trPr>
        <w:tc>
          <w:tcPr>
            <w:tcW w:w="3046" w:type="dxa"/>
          </w:tcPr>
          <w:p w:rsidR="00457040" w:rsidRPr="004A6B86" w:rsidRDefault="00457040">
            <w:pPr>
              <w:pStyle w:val="Underskrifter"/>
              <w:shd w:val="clear" w:color="000000" w:fill="auto"/>
            </w:pPr>
            <w:r w:rsidRPr="004A6B86">
              <w:t>David Lång (SD)</w:t>
            </w:r>
          </w:p>
        </w:tc>
        <w:tc>
          <w:tcPr>
            <w:tcW w:w="3046" w:type="dxa"/>
          </w:tcPr>
          <w:p w:rsidR="00457040" w:rsidRPr="004A6B86" w:rsidRDefault="00457040">
            <w:pPr>
              <w:pStyle w:val="Underskrifter"/>
              <w:shd w:val="clear" w:color="000000" w:fill="auto"/>
            </w:pPr>
          </w:p>
        </w:tc>
      </w:tr>
    </w:tbl>
    <w:p w:rsidR="00457040" w:rsidRPr="004A6B86" w:rsidRDefault="00457040">
      <w:pPr>
        <w:pStyle w:val="Normaltindrag"/>
        <w:shd w:val="clear" w:color="000000" w:fill="auto"/>
      </w:pPr>
    </w:p>
    <w:sectPr w:rsidR="00457040" w:rsidRPr="004A6B8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040" w:rsidRPr="004A6B86" w:rsidRDefault="00457040">
      <w:r w:rsidRPr="004A6B86">
        <w:separator/>
      </w:r>
    </w:p>
  </w:endnote>
  <w:endnote w:type="continuationSeparator" w:id="0">
    <w:p w:rsidR="00457040" w:rsidRPr="004A6B86" w:rsidRDefault="00457040">
      <w:r w:rsidRPr="004A6B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40" w:rsidRPr="004A6B86" w:rsidRDefault="004A6B86">
    <w:pPr>
      <w:pStyle w:val="Sidfot"/>
    </w:pPr>
    <w:r w:rsidRPr="004A6B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7023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40" w:rsidRDefault="004570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7040" w:rsidRDefault="004570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40" w:rsidRPr="004A6B86" w:rsidRDefault="004A6B86">
    <w:pPr>
      <w:pStyle w:val="Sidfot"/>
    </w:pPr>
    <w:r w:rsidRPr="004A6B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61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40" w:rsidRDefault="004570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7040" w:rsidRDefault="004570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40" w:rsidRPr="004A6B86" w:rsidRDefault="004A6B86">
    <w:pPr>
      <w:pStyle w:val="Sidfot"/>
    </w:pPr>
    <w:r w:rsidRPr="004A6B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600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40" w:rsidRDefault="004570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7040" w:rsidRDefault="004570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040" w:rsidRPr="004A6B86" w:rsidRDefault="00457040">
      <w:r w:rsidRPr="004A6B86">
        <w:separator/>
      </w:r>
    </w:p>
  </w:footnote>
  <w:footnote w:type="continuationSeparator" w:id="0">
    <w:p w:rsidR="00457040" w:rsidRPr="004A6B86" w:rsidRDefault="00457040">
      <w:r w:rsidRPr="004A6B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40" w:rsidRPr="004A6B86" w:rsidRDefault="004A6B86">
    <w:pPr>
      <w:pStyle w:val="Sidhuvud"/>
    </w:pPr>
    <w:r w:rsidRPr="004A6B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790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40" w:rsidRDefault="004570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7040" w:rsidRDefault="0045704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40" w:rsidRPr="004A6B86" w:rsidRDefault="004A6B86">
    <w:pPr>
      <w:pStyle w:val="Sidhuvud"/>
    </w:pPr>
    <w:r w:rsidRPr="004A6B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50338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040" w:rsidRDefault="004570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7040" w:rsidRDefault="0045704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040" w:rsidRPr="004A6B86" w:rsidRDefault="00457040">
    <w:pPr>
      <w:pStyle w:val="FSHNormal"/>
      <w:tabs>
        <w:tab w:val="right" w:pos="5840"/>
      </w:tabs>
    </w:pPr>
    <w:r w:rsidRPr="004A6B86">
      <w:br/>
    </w:r>
    <w:r w:rsidRPr="004A6B86">
      <w:fldChar w:fldCharType="begin" w:fldLock="1"/>
    </w:r>
    <w:r w:rsidRPr="004A6B86">
      <w:instrText xml:space="preserve"> DOCPROPERTY</w:instrText>
    </w:r>
    <w:r w:rsidRPr="004A6B86">
      <w:rPr>
        <w:sz w:val="18"/>
      </w:rPr>
      <w:instrText xml:space="preserve"> "YearUser" *\charformat </w:instrText>
    </w:r>
    <w:r w:rsidRPr="004A6B86">
      <w:fldChar w:fldCharType="separate"/>
    </w:r>
    <w:r w:rsidRPr="004A6B86">
      <w:t>2012/13</w:t>
    </w:r>
    <w:r w:rsidRPr="004A6B86">
      <w:fldChar w:fldCharType="end"/>
    </w:r>
    <w:r w:rsidRPr="004A6B86">
      <w:t xml:space="preserve"> </w:t>
    </w:r>
    <w:r w:rsidRPr="004A6B86">
      <w:tab/>
      <w:t xml:space="preserve">mnr: </w:t>
    </w:r>
    <w:r w:rsidRPr="004A6B86">
      <w:fldChar w:fldCharType="begin" w:fldLock="1"/>
    </w:r>
    <w:r w:rsidRPr="004A6B86">
      <w:instrText xml:space="preserve"> DOCPROPERTY</w:instrText>
    </w:r>
    <w:r w:rsidRPr="004A6B86">
      <w:rPr>
        <w:sz w:val="18"/>
      </w:rPr>
      <w:instrText xml:space="preserve"> "Motionsnummer" *\charformat </w:instrText>
    </w:r>
    <w:r w:rsidRPr="004A6B86">
      <w:fldChar w:fldCharType="separate"/>
    </w:r>
    <w:r w:rsidRPr="004A6B86">
      <w:t>Sf16</w:t>
    </w:r>
    <w:r w:rsidRPr="004A6B86">
      <w:fldChar w:fldCharType="end"/>
    </w:r>
    <w:r w:rsidRPr="004A6B86">
      <w:br/>
    </w:r>
    <w:r w:rsidRPr="004A6B86">
      <w:fldChar w:fldCharType="begin" w:fldLock="1"/>
    </w:r>
    <w:r w:rsidRPr="004A6B86">
      <w:instrText xml:space="preserve"> DOCPROPERTY</w:instrText>
    </w:r>
    <w:r w:rsidRPr="004A6B86">
      <w:rPr>
        <w:sz w:val="18"/>
      </w:rPr>
      <w:instrText xml:space="preserve"> "Samling" *\charformat </w:instrText>
    </w:r>
    <w:r w:rsidRPr="004A6B86">
      <w:fldChar w:fldCharType="end"/>
    </w:r>
    <w:r w:rsidRPr="004A6B86">
      <w:tab/>
      <w:t xml:space="preserve">pnr: </w:t>
    </w:r>
    <w:r w:rsidRPr="004A6B86">
      <w:fldChar w:fldCharType="begin" w:fldLock="1"/>
    </w:r>
    <w:r w:rsidRPr="004A6B86">
      <w:instrText xml:space="preserve"> DOCPROPERTY</w:instrText>
    </w:r>
    <w:r w:rsidRPr="004A6B86">
      <w:rPr>
        <w:sz w:val="18"/>
      </w:rPr>
      <w:instrText xml:space="preserve"> "Partinummer" *\charformat </w:instrText>
    </w:r>
    <w:r w:rsidRPr="004A6B86">
      <w:fldChar w:fldCharType="separate"/>
    </w:r>
    <w:r w:rsidRPr="004A6B86">
      <w:t>SD386</w:t>
    </w:r>
    <w:r w:rsidRPr="004A6B86">
      <w:fldChar w:fldCharType="end"/>
    </w:r>
  </w:p>
  <w:p w:rsidR="00457040" w:rsidRPr="004A6B86" w:rsidRDefault="00457040">
    <w:pPr>
      <w:pStyle w:val="FSHRub1"/>
    </w:pPr>
    <w:r w:rsidRPr="004A6B86">
      <w:t>Motion till riksdagen</w:t>
    </w:r>
    <w:r w:rsidRPr="004A6B86">
      <w:br/>
    </w:r>
    <w:r w:rsidRPr="004A6B86">
      <w:fldChar w:fldCharType="begin" w:fldLock="1"/>
    </w:r>
    <w:r w:rsidRPr="004A6B86">
      <w:instrText xml:space="preserve"> DOCPROPERTY "YearUser" *\charformat </w:instrText>
    </w:r>
    <w:r w:rsidRPr="004A6B86">
      <w:fldChar w:fldCharType="separate"/>
    </w:r>
    <w:r w:rsidRPr="004A6B86">
      <w:t>2012/13</w:t>
    </w:r>
    <w:r w:rsidRPr="004A6B86">
      <w:fldChar w:fldCharType="end"/>
    </w:r>
    <w:r w:rsidRPr="004A6B86">
      <w:t>:</w:t>
    </w:r>
    <w:r w:rsidRPr="004A6B86">
      <w:fldChar w:fldCharType="begin" w:fldLock="1"/>
    </w:r>
    <w:r w:rsidRPr="004A6B86">
      <w:instrText xml:space="preserve"> DOCPROPERTY "Motionsnummer" *\charformat </w:instrText>
    </w:r>
    <w:r w:rsidRPr="004A6B86">
      <w:fldChar w:fldCharType="separate"/>
    </w:r>
    <w:r w:rsidRPr="004A6B86">
      <w:t>Sf16</w:t>
    </w:r>
    <w:r w:rsidRPr="004A6B86">
      <w:fldChar w:fldCharType="end"/>
    </w:r>
  </w:p>
  <w:p w:rsidR="00457040" w:rsidRPr="004A6B86" w:rsidRDefault="00457040">
    <w:pPr>
      <w:pStyle w:val="FSHNormalS5"/>
    </w:pPr>
    <w:r w:rsidRPr="004A6B86">
      <w:fldChar w:fldCharType="begin" w:fldLock="1"/>
    </w:r>
    <w:r w:rsidRPr="004A6B86">
      <w:instrText xml:space="preserve"> DOCPROPERTY "MotionarText" *\charformat </w:instrText>
    </w:r>
    <w:r w:rsidRPr="004A6B86">
      <w:fldChar w:fldCharType="separate"/>
    </w:r>
    <w:r w:rsidRPr="004A6B86">
      <w:t>av David Lång (SD)</w:t>
    </w:r>
    <w:r w:rsidRPr="004A6B86">
      <w:fldChar w:fldCharType="end"/>
    </w:r>
    <w:r w:rsidRPr="004A6B86">
      <w:br/>
    </w:r>
    <w:r w:rsidRPr="004A6B86">
      <w:fldChar w:fldCharType="begin" w:fldLock="1"/>
    </w:r>
    <w:r w:rsidRPr="004A6B86">
      <w:instrText xml:space="preserve"> DOCPROPERTY "SvarFrasKort" *\charformat </w:instrText>
    </w:r>
    <w:r w:rsidRPr="004A6B86">
      <w:fldChar w:fldCharType="separate"/>
    </w:r>
    <w:r w:rsidRPr="004A6B86">
      <w:t>med anledning av prop. 2012/13:162</w:t>
    </w:r>
    <w:r w:rsidRPr="004A6B86">
      <w:fldChar w:fldCharType="end"/>
    </w:r>
  </w:p>
  <w:p w:rsidR="00457040" w:rsidRPr="004A6B86" w:rsidRDefault="00457040">
    <w:pPr>
      <w:pStyle w:val="FSHTitel"/>
    </w:pPr>
    <w:r w:rsidRPr="004A6B86">
      <w:fldChar w:fldCharType="begin" w:fldLock="1"/>
    </w:r>
    <w:r w:rsidRPr="004A6B86">
      <w:instrText xml:space="preserve"> DOCPROPERTY</w:instrText>
    </w:r>
    <w:r w:rsidRPr="004A6B86">
      <w:rPr>
        <w:sz w:val="18"/>
      </w:rPr>
      <w:instrText xml:space="preserve"> "RubrikSvar" *\charformat </w:instrText>
    </w:r>
    <w:r w:rsidRPr="004A6B86">
      <w:fldChar w:fldCharType="separate"/>
    </w:r>
    <w:r w:rsidRPr="004A6B86">
      <w:t>Kommunalt mottagande av ensamkommande barn</w:t>
    </w:r>
    <w:r w:rsidRPr="004A6B86">
      <w:fldChar w:fldCharType="end"/>
    </w:r>
  </w:p>
  <w:p w:rsidR="00457040" w:rsidRPr="004A6B86" w:rsidRDefault="00457040">
    <w:pPr>
      <w:pStyle w:val="Normal00"/>
    </w:pPr>
  </w:p>
  <w:p w:rsidR="00457040" w:rsidRPr="004A6B86" w:rsidRDefault="004570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A790C95"/>
    <w:multiLevelType w:val="hybridMultilevel"/>
    <w:tmpl w:val="50E4B1D2"/>
    <w:lvl w:ilvl="0" w:tplc="E64EBC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6023879">
    <w:abstractNumId w:val="13"/>
  </w:num>
  <w:num w:numId="2" w16cid:durableId="727806508">
    <w:abstractNumId w:val="11"/>
  </w:num>
  <w:num w:numId="3" w16cid:durableId="1314522535">
    <w:abstractNumId w:val="14"/>
  </w:num>
  <w:num w:numId="4" w16cid:durableId="161167056">
    <w:abstractNumId w:val="8"/>
  </w:num>
  <w:num w:numId="5" w16cid:durableId="2074812635">
    <w:abstractNumId w:val="3"/>
  </w:num>
  <w:num w:numId="6" w16cid:durableId="824972182">
    <w:abstractNumId w:val="2"/>
  </w:num>
  <w:num w:numId="7" w16cid:durableId="371271435">
    <w:abstractNumId w:val="1"/>
  </w:num>
  <w:num w:numId="8" w16cid:durableId="362559452">
    <w:abstractNumId w:val="0"/>
  </w:num>
  <w:num w:numId="9" w16cid:durableId="589505975">
    <w:abstractNumId w:val="9"/>
  </w:num>
  <w:num w:numId="10" w16cid:durableId="342979399">
    <w:abstractNumId w:val="7"/>
  </w:num>
  <w:num w:numId="11" w16cid:durableId="711804809">
    <w:abstractNumId w:val="6"/>
  </w:num>
  <w:num w:numId="12" w16cid:durableId="163017058">
    <w:abstractNumId w:val="5"/>
  </w:num>
  <w:num w:numId="13" w16cid:durableId="447509124">
    <w:abstractNumId w:val="4"/>
  </w:num>
  <w:num w:numId="14" w16cid:durableId="2059164169">
    <w:abstractNumId w:val="17"/>
  </w:num>
  <w:num w:numId="15" w16cid:durableId="1351369201">
    <w:abstractNumId w:val="12"/>
  </w:num>
  <w:num w:numId="16" w16cid:durableId="152525125">
    <w:abstractNumId w:val="15"/>
  </w:num>
  <w:num w:numId="17" w16cid:durableId="16498965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6-18"/>
    <w:docVar w:name="PersonGUIDs" w:val="{91552D3C-C99E-461F-B71B-0E113B8C02CC}"/>
  </w:docVars>
  <w:rsids>
    <w:rsidRoot w:val="00753D45"/>
    <w:rsid w:val="00457040"/>
    <w:rsid w:val="004A6B86"/>
    <w:rsid w:val="00753D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9BBA6EB-6EE1-46F7-BFBB-1AE59A1B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927</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SD386</vt:lpstr>
    </vt:vector>
  </TitlesOfParts>
  <Company>Riksdagen</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SD386</dc:title>
  <dc:subject>SD386</dc:subject>
  <dc:creator>Riksdagen</dc:creator>
  <cp:keywords>Riksdagen</cp:keywords>
  <dc:description>AD-ändringar</dc:description>
  <cp:lastModifiedBy>Lars Brink</cp:lastModifiedBy>
  <cp:revision>2</cp:revision>
  <cp:lastPrinted>2013-06-27T14:05:00Z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mot2000_606_2013-06-18</vt:lpwstr>
  </property>
  <property fmtid="{D5CDD505-2E9C-101B-9397-08002B2CF9AE}" pid="3" name="version">
    <vt:lpwstr>mot2000_606_2013-06-18</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med anledning av prop. 2012/13:162 Kommunalt mottagande av ensamkommande barn</vt:lpwstr>
  </property>
  <property fmtid="{D5CDD505-2E9C-101B-9397-08002B2CF9AE}" pid="11" name="SvarFrasKort">
    <vt:lpwstr>med anledning av prop. 2012/13:162</vt:lpwstr>
  </property>
  <property fmtid="{D5CDD505-2E9C-101B-9397-08002B2CF9AE}" pid="12" name="Svar">
    <vt:lpwstr>Proposition</vt:lpwstr>
  </property>
  <property fmtid="{D5CDD505-2E9C-101B-9397-08002B2CF9AE}" pid="13" name="SvarNr">
    <vt:lpwstr>2012/13:162</vt:lpwstr>
  </property>
  <property fmtid="{D5CDD505-2E9C-101B-9397-08002B2CF9AE}" pid="14" name="RubrikSvar">
    <vt:lpwstr>Kommunalt mottagande av ensamkommande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SD386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juni 2013</vt:lpwstr>
  </property>
  <property fmtid="{D5CDD505-2E9C-101B-9397-08002B2CF9AE}" pid="44" name="NotesUID">
    <vt:lpwstr/>
  </property>
  <property fmtid="{D5CDD505-2E9C-101B-9397-08002B2CF9AE}" pid="45" name="ReservUID">
    <vt:lpwstr>dd1114aa</vt:lpwstr>
  </property>
  <property fmtid="{D5CDD505-2E9C-101B-9397-08002B2CF9AE}" pid="46" name="MotionID">
    <vt:lpwstr>20122013000000830068000003860069</vt:lpwstr>
  </property>
  <property fmtid="{D5CDD505-2E9C-101B-9397-08002B2CF9AE}" pid="47" name="datum">
    <vt:lpwstr>130618</vt:lpwstr>
  </property>
  <property fmtid="{D5CDD505-2E9C-101B-9397-08002B2CF9AE}" pid="48" name="avsändar-e-post">
    <vt:lpwstr/>
  </property>
  <property fmtid="{D5CDD505-2E9C-101B-9397-08002B2CF9AE}" pid="49" name="id">
    <vt:lpwstr>20122013000000830068000003860069</vt:lpwstr>
  </property>
  <property fmtid="{D5CDD505-2E9C-101B-9397-08002B2CF9AE}" pid="50" name="nummer">
    <vt:lpwstr>16</vt:lpwstr>
  </property>
  <property fmtid="{D5CDD505-2E9C-101B-9397-08002B2CF9AE}" pid="51" name="utskottsbeteckning">
    <vt:lpwstr>Sf</vt:lpwstr>
  </property>
  <property fmtid="{D5CDD505-2E9C-101B-9397-08002B2CF9AE}" pid="52" name="GlobalUID">
    <vt:lpwstr>{F9D6E03C-25E0-4123-A175-56D91198E080}</vt:lpwstr>
  </property>
  <property fmtid="{D5CDD505-2E9C-101B-9397-08002B2CF9AE}" pid="53" name="Överföringar">
    <vt:i4>0</vt:i4>
  </property>
  <property fmtid="{D5CDD505-2E9C-101B-9397-08002B2CF9AE}" pid="54" name="Checksum">
    <vt:lpwstr>*0016882979792*</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130627 16:08:31.924</vt:lpwstr>
  </property>
  <property fmtid="{D5CDD505-2E9C-101B-9397-08002B2CF9AE}" pid="58" name="urixGuid">
    <vt:lpwstr>{C020D7AA-D061-45CB-819B-DF6609E5E325}</vt:lpwstr>
  </property>
</Properties>
</file>