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6D6" w:rsidRPr="008716D6" w:rsidRDefault="008716D6">
      <w:pPr>
        <w:pStyle w:val="Frslagsrubrik"/>
      </w:pPr>
      <w:r w:rsidRPr="008716D6">
        <w:t>Förslag till riksdagsbeslut</w:t>
      </w:r>
    </w:p>
    <w:p w:rsidR="008716D6" w:rsidRPr="008716D6" w:rsidRDefault="008716D6">
      <w:pPr>
        <w:pStyle w:val="Hemstlatt"/>
        <w:ind w:left="0"/>
      </w:pPr>
      <w:r w:rsidRPr="008716D6">
        <w:t>Riksdagen tillkännager för regeringen som sin mening vad som anförs i motionen om äldres rätt att bo tillsa</w:t>
      </w:r>
      <w:r w:rsidRPr="008716D6">
        <w:t>m</w:t>
      </w:r>
      <w:r w:rsidRPr="008716D6">
        <w:t>mans.</w:t>
      </w:r>
    </w:p>
    <w:p w:rsidR="008716D6" w:rsidRPr="008716D6" w:rsidRDefault="008716D6">
      <w:pPr>
        <w:pStyle w:val="Rubrik1"/>
      </w:pPr>
      <w:r w:rsidRPr="008716D6">
        <w:t>Motivering</w:t>
      </w:r>
    </w:p>
    <w:p w:rsidR="008716D6" w:rsidRPr="008716D6" w:rsidRDefault="008716D6">
      <w:r w:rsidRPr="008716D6">
        <w:t>Det förekommer att par som levt tillsammans i upp till 40–50 år tvingas sep</w:t>
      </w:r>
      <w:r w:rsidRPr="008716D6">
        <w:t>a</w:t>
      </w:r>
      <w:r w:rsidRPr="008716D6">
        <w:t>rera när en av makarna behöver mer hjälp och vård än vad som är möjligt i den gemensamma bostaden. När två personer som inte är vana vid att leva åtskilda tvingas isär permanent kan det få svåra konsekvenser för den som blir kvar i hemmet men även för den som tvingas flytta.</w:t>
      </w:r>
    </w:p>
    <w:p w:rsidR="008716D6" w:rsidRPr="008716D6" w:rsidRDefault="008716D6">
      <w:pPr>
        <w:pStyle w:val="Normaltindrag"/>
      </w:pPr>
      <w:r w:rsidRPr="008716D6">
        <w:t>Det här problemet kräver att det planeras och byggs bostäder för äldre som är tillräckligt stora för två personer och där det också finns tillgång till vård och stöd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6D6">
        <w:trPr>
          <w:cantSplit/>
        </w:trPr>
        <w:tc>
          <w:tcPr>
            <w:tcW w:w="3046" w:type="dxa"/>
          </w:tcPr>
          <w:p w:rsidR="008716D6" w:rsidRPr="008716D6" w:rsidRDefault="008716D6">
            <w:pPr>
              <w:pStyle w:val="UnderskriftDatum"/>
              <w:spacing w:before="240"/>
            </w:pPr>
            <w:r w:rsidRPr="008716D6">
              <w:t>Stockholm den 5 oktober 2009</w:t>
            </w:r>
          </w:p>
        </w:tc>
        <w:tc>
          <w:tcPr>
            <w:tcW w:w="3047" w:type="dxa"/>
          </w:tcPr>
          <w:p w:rsidR="008716D6" w:rsidRPr="008716D6" w:rsidRDefault="008716D6">
            <w:pPr>
              <w:pStyle w:val="Underskrifter"/>
              <w:spacing w:before="240"/>
            </w:pPr>
          </w:p>
        </w:tc>
      </w:tr>
      <w:tr w:rsidR="00000000" w:rsidRPr="008716D6">
        <w:trPr>
          <w:cantSplit/>
        </w:trPr>
        <w:tc>
          <w:tcPr>
            <w:tcW w:w="3046" w:type="dxa"/>
          </w:tcPr>
          <w:p w:rsidR="008716D6" w:rsidRPr="008716D6" w:rsidRDefault="008716D6">
            <w:pPr>
              <w:pStyle w:val="Underskrifter"/>
            </w:pPr>
            <w:r w:rsidRPr="008716D6">
              <w:t>Carina Hägg (s)</w:t>
            </w:r>
          </w:p>
        </w:tc>
        <w:tc>
          <w:tcPr>
            <w:tcW w:w="3046" w:type="dxa"/>
          </w:tcPr>
          <w:p w:rsidR="008716D6" w:rsidRPr="008716D6" w:rsidRDefault="008716D6">
            <w:pPr>
              <w:pStyle w:val="Underskrifter"/>
            </w:pPr>
          </w:p>
        </w:tc>
      </w:tr>
    </w:tbl>
    <w:p w:rsidR="008716D6" w:rsidRPr="008716D6" w:rsidRDefault="008716D6">
      <w:pPr>
        <w:pStyle w:val="Normaltindrag"/>
      </w:pPr>
    </w:p>
    <w:sectPr w:rsidR="00000000" w:rsidRPr="00871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6D6" w:rsidRPr="008716D6" w:rsidRDefault="008716D6">
      <w:r w:rsidRPr="008716D6">
        <w:separator/>
      </w:r>
    </w:p>
  </w:endnote>
  <w:endnote w:type="continuationSeparator" w:id="0">
    <w:p w:rsidR="008716D6" w:rsidRPr="008716D6" w:rsidRDefault="008716D6">
      <w:r w:rsidRPr="00871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Sidfot"/>
    </w:pPr>
    <w:r w:rsidRPr="00871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974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D6" w:rsidRDefault="008716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6D6" w:rsidRDefault="008716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Sidfot"/>
    </w:pPr>
    <w:r w:rsidRPr="00871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575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D6" w:rsidRDefault="00871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6D6" w:rsidRDefault="00871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Sidfot"/>
    </w:pPr>
    <w:r w:rsidRPr="00871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4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D6" w:rsidRDefault="00871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6D6" w:rsidRDefault="00871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6D6" w:rsidRPr="008716D6" w:rsidRDefault="008716D6">
      <w:r w:rsidRPr="008716D6">
        <w:separator/>
      </w:r>
    </w:p>
  </w:footnote>
  <w:footnote w:type="continuationSeparator" w:id="0">
    <w:p w:rsidR="008716D6" w:rsidRPr="008716D6" w:rsidRDefault="008716D6">
      <w:r w:rsidRPr="00871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Sidhuvud"/>
    </w:pPr>
    <w:r w:rsidRPr="00871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017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D6" w:rsidRDefault="008716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6D6" w:rsidRDefault="008716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Sidhuvud"/>
    </w:pPr>
    <w:r w:rsidRPr="00871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88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D6" w:rsidRDefault="008716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6D6" w:rsidRDefault="008716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D6" w:rsidRPr="008716D6" w:rsidRDefault="008716D6">
    <w:pPr>
      <w:pStyle w:val="FSHNormal"/>
      <w:tabs>
        <w:tab w:val="right" w:pos="5840"/>
      </w:tabs>
    </w:pPr>
    <w:r w:rsidRPr="008716D6">
      <w:br/>
    </w:r>
    <w:r w:rsidRPr="008716D6">
      <w:fldChar w:fldCharType="begin" w:fldLock="1"/>
    </w:r>
    <w:r w:rsidRPr="008716D6">
      <w:instrText xml:space="preserve"> DOCPROPERTY</w:instrText>
    </w:r>
    <w:r w:rsidRPr="008716D6">
      <w:rPr>
        <w:sz w:val="18"/>
      </w:rPr>
      <w:instrText xml:space="preserve"> "YearUser" *\charformat </w:instrText>
    </w:r>
    <w:r w:rsidRPr="008716D6">
      <w:fldChar w:fldCharType="separate"/>
    </w:r>
    <w:r w:rsidRPr="008716D6">
      <w:t>2009/10</w:t>
    </w:r>
    <w:r w:rsidRPr="008716D6">
      <w:fldChar w:fldCharType="end"/>
    </w:r>
    <w:r w:rsidRPr="008716D6">
      <w:t xml:space="preserve"> </w:t>
    </w:r>
    <w:r w:rsidRPr="008716D6">
      <w:tab/>
      <w:t xml:space="preserve">mnr: </w:t>
    </w:r>
    <w:r w:rsidRPr="008716D6">
      <w:fldChar w:fldCharType="begin" w:fldLock="1"/>
    </w:r>
    <w:r w:rsidRPr="008716D6">
      <w:instrText xml:space="preserve"> DOCPROPERTY</w:instrText>
    </w:r>
    <w:r w:rsidRPr="008716D6">
      <w:rPr>
        <w:sz w:val="18"/>
      </w:rPr>
      <w:instrText xml:space="preserve"> "Motionsnummer" *\charformat </w:instrText>
    </w:r>
    <w:r w:rsidRPr="008716D6">
      <w:fldChar w:fldCharType="separate"/>
    </w:r>
    <w:r w:rsidRPr="008716D6">
      <w:t>So553</w:t>
    </w:r>
    <w:r w:rsidRPr="008716D6">
      <w:fldChar w:fldCharType="end"/>
    </w:r>
    <w:r w:rsidRPr="008716D6">
      <w:br/>
    </w:r>
    <w:r w:rsidRPr="008716D6">
      <w:fldChar w:fldCharType="begin" w:fldLock="1"/>
    </w:r>
    <w:r w:rsidRPr="008716D6">
      <w:instrText xml:space="preserve"> DOCPROPERTY</w:instrText>
    </w:r>
    <w:r w:rsidRPr="008716D6">
      <w:rPr>
        <w:sz w:val="18"/>
      </w:rPr>
      <w:instrText xml:space="preserve"> "Samling" *\charformat </w:instrText>
    </w:r>
    <w:r w:rsidRPr="008716D6">
      <w:fldChar w:fldCharType="end"/>
    </w:r>
    <w:r w:rsidRPr="008716D6">
      <w:tab/>
      <w:t xml:space="preserve">pnr: </w:t>
    </w:r>
    <w:r w:rsidRPr="008716D6">
      <w:fldChar w:fldCharType="begin" w:fldLock="1"/>
    </w:r>
    <w:r w:rsidRPr="008716D6">
      <w:instrText xml:space="preserve"> DOCPROPERTY</w:instrText>
    </w:r>
    <w:r w:rsidRPr="008716D6">
      <w:rPr>
        <w:sz w:val="18"/>
      </w:rPr>
      <w:instrText xml:space="preserve"> "Partinummer" *\charformat </w:instrText>
    </w:r>
    <w:r w:rsidRPr="008716D6">
      <w:fldChar w:fldCharType="separate"/>
    </w:r>
    <w:r w:rsidRPr="008716D6">
      <w:t>s46010</w:t>
    </w:r>
    <w:r w:rsidRPr="008716D6">
      <w:fldChar w:fldCharType="end"/>
    </w:r>
  </w:p>
  <w:p w:rsidR="008716D6" w:rsidRPr="008716D6" w:rsidRDefault="008716D6">
    <w:pPr>
      <w:pStyle w:val="FSHRub1"/>
    </w:pPr>
    <w:r w:rsidRPr="008716D6">
      <w:t>Motion till riksdagen</w:t>
    </w:r>
    <w:r w:rsidRPr="008716D6">
      <w:br/>
    </w:r>
    <w:r w:rsidRPr="008716D6">
      <w:fldChar w:fldCharType="begin" w:fldLock="1"/>
    </w:r>
    <w:r w:rsidRPr="008716D6">
      <w:instrText xml:space="preserve"> DOCPROPERTY "YearUser" *\charformat </w:instrText>
    </w:r>
    <w:r w:rsidRPr="008716D6">
      <w:fldChar w:fldCharType="separate"/>
    </w:r>
    <w:r w:rsidRPr="008716D6">
      <w:t>2009/10</w:t>
    </w:r>
    <w:r w:rsidRPr="008716D6">
      <w:fldChar w:fldCharType="end"/>
    </w:r>
    <w:r w:rsidRPr="008716D6">
      <w:t>:</w:t>
    </w:r>
    <w:r w:rsidRPr="008716D6">
      <w:fldChar w:fldCharType="begin" w:fldLock="1"/>
    </w:r>
    <w:r w:rsidRPr="008716D6">
      <w:instrText xml:space="preserve"> DOCPROPERTY "Motionsnummer" *\charformat </w:instrText>
    </w:r>
    <w:r w:rsidRPr="008716D6">
      <w:fldChar w:fldCharType="separate"/>
    </w:r>
    <w:r w:rsidRPr="008716D6">
      <w:t>So553</w:t>
    </w:r>
    <w:r w:rsidRPr="008716D6">
      <w:fldChar w:fldCharType="end"/>
    </w:r>
  </w:p>
  <w:p w:rsidR="008716D6" w:rsidRPr="008716D6" w:rsidRDefault="008716D6">
    <w:pPr>
      <w:pStyle w:val="FSHNormalS5"/>
    </w:pPr>
    <w:r w:rsidRPr="008716D6">
      <w:fldChar w:fldCharType="begin" w:fldLock="1"/>
    </w:r>
    <w:r w:rsidRPr="008716D6">
      <w:instrText xml:space="preserve"> DOCPROPERTY "MotionarText" *\charformat </w:instrText>
    </w:r>
    <w:r w:rsidRPr="008716D6">
      <w:fldChar w:fldCharType="separate"/>
    </w:r>
    <w:r w:rsidRPr="008716D6">
      <w:t>av Carina Hägg (s)</w:t>
    </w:r>
    <w:r w:rsidRPr="008716D6">
      <w:fldChar w:fldCharType="end"/>
    </w:r>
    <w:r w:rsidRPr="008716D6">
      <w:br/>
    </w:r>
    <w:r w:rsidRPr="008716D6">
      <w:fldChar w:fldCharType="begin" w:fldLock="1"/>
    </w:r>
    <w:r w:rsidRPr="008716D6">
      <w:instrText xml:space="preserve"> DOCPROPERTY "SvarFrasKort" *\charformat </w:instrText>
    </w:r>
    <w:r w:rsidRPr="008716D6">
      <w:fldChar w:fldCharType="end"/>
    </w:r>
  </w:p>
  <w:p w:rsidR="008716D6" w:rsidRPr="008716D6" w:rsidRDefault="008716D6">
    <w:pPr>
      <w:pStyle w:val="FSHTitel"/>
    </w:pPr>
    <w:r w:rsidRPr="008716D6">
      <w:fldChar w:fldCharType="begin" w:fldLock="1"/>
    </w:r>
    <w:r w:rsidRPr="008716D6">
      <w:instrText xml:space="preserve"> DOCPROPERTY</w:instrText>
    </w:r>
    <w:r w:rsidRPr="008716D6">
      <w:rPr>
        <w:sz w:val="18"/>
      </w:rPr>
      <w:instrText xml:space="preserve"> "RubrikSvar" *\charformat </w:instrText>
    </w:r>
    <w:r w:rsidRPr="008716D6">
      <w:fldChar w:fldCharType="separate"/>
    </w:r>
    <w:r w:rsidRPr="008716D6">
      <w:t>Äldres rätt att bo tillsammans</w:t>
    </w:r>
    <w:r w:rsidRPr="008716D6">
      <w:fldChar w:fldCharType="end"/>
    </w:r>
  </w:p>
  <w:p w:rsidR="008716D6" w:rsidRPr="008716D6" w:rsidRDefault="008716D6">
    <w:pPr>
      <w:pStyle w:val="Normal00"/>
    </w:pPr>
  </w:p>
  <w:p w:rsidR="008716D6" w:rsidRPr="008716D6" w:rsidRDefault="008716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4259417">
    <w:abstractNumId w:val="8"/>
  </w:num>
  <w:num w:numId="2" w16cid:durableId="257102810">
    <w:abstractNumId w:val="9"/>
  </w:num>
  <w:num w:numId="3" w16cid:durableId="1474251625">
    <w:abstractNumId w:val="8"/>
  </w:num>
  <w:num w:numId="4" w16cid:durableId="788546897">
    <w:abstractNumId w:val="9"/>
  </w:num>
  <w:num w:numId="5" w16cid:durableId="2135058291">
    <w:abstractNumId w:val="13"/>
  </w:num>
  <w:num w:numId="6" w16cid:durableId="2143498969">
    <w:abstractNumId w:val="10"/>
  </w:num>
  <w:num w:numId="7" w16cid:durableId="2050033784">
    <w:abstractNumId w:val="11"/>
  </w:num>
  <w:num w:numId="8" w16cid:durableId="419104326">
    <w:abstractNumId w:val="12"/>
  </w:num>
  <w:num w:numId="9" w16cid:durableId="1800761602">
    <w:abstractNumId w:val="8"/>
  </w:num>
  <w:num w:numId="10" w16cid:durableId="912159538">
    <w:abstractNumId w:val="3"/>
  </w:num>
  <w:num w:numId="11" w16cid:durableId="307395275">
    <w:abstractNumId w:val="2"/>
  </w:num>
  <w:num w:numId="12" w16cid:durableId="216666262">
    <w:abstractNumId w:val="1"/>
  </w:num>
  <w:num w:numId="13" w16cid:durableId="280232965">
    <w:abstractNumId w:val="0"/>
  </w:num>
  <w:num w:numId="14" w16cid:durableId="1512910393">
    <w:abstractNumId w:val="9"/>
  </w:num>
  <w:num w:numId="15" w16cid:durableId="1967083220">
    <w:abstractNumId w:val="7"/>
  </w:num>
  <w:num w:numId="16" w16cid:durableId="1327896735">
    <w:abstractNumId w:val="6"/>
  </w:num>
  <w:num w:numId="17" w16cid:durableId="1058285303">
    <w:abstractNumId w:val="5"/>
  </w:num>
  <w:num w:numId="18" w16cid:durableId="2054189472">
    <w:abstractNumId w:val="4"/>
  </w:num>
  <w:num w:numId="19" w16cid:durableId="1274021368">
    <w:abstractNumId w:val="11"/>
  </w:num>
  <w:num w:numId="20" w16cid:durableId="773595859">
    <w:abstractNumId w:val="10"/>
  </w:num>
  <w:num w:numId="21" w16cid:durableId="545994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BE505140-C6B7-4A61-8BC7-AD683366E765}"/>
  </w:docVars>
  <w:rsids>
    <w:rsidRoot w:val="00B9356C"/>
    <w:rsid w:val="008716D6"/>
    <w:rsid w:val="00B93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F0F0AF-CC5B-4EA8-954D-DC591795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607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s46010</vt:lpstr>
    </vt:vector>
  </TitlesOfParts>
  <Company>Riksdagen</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s46010</dc:title>
  <dc:subject>s46010</dc:subject>
  <dc:creator>Riksdagen</dc:creator>
  <cp:keywords>Riksdagen</cp:keywords>
  <dc:description>Nya formatmallshantering för förslag+urix bakåtkomp+könamn</dc:description>
  <cp:lastModifiedBy>Lars Brink</cp:lastModifiedBy>
  <cp:revision>2</cp:revision>
  <cp:lastPrinted>2009-12-17T18:54:00Z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Äldres rätt att bo tillsammans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rätt att bo tillsammans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20092010000000000115000460100069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20092010000000000115000460100069</vt:lpwstr>
  </property>
  <property fmtid="{D5CDD505-2E9C-101B-9397-08002B2CF9AE}" pid="50" name="nummer">
    <vt:lpwstr>553</vt:lpwstr>
  </property>
  <property fmtid="{D5CDD505-2E9C-101B-9397-08002B2CF9AE}" pid="51" name="utskottsbeteckning">
    <vt:lpwstr>So</vt:lpwstr>
  </property>
  <property fmtid="{D5CDD505-2E9C-101B-9397-08002B2CF9AE}" pid="52" name="GlobalUID">
    <vt:lpwstr>{94D76948-1A0E-4300-8DE1-87231504961B}</vt:lpwstr>
  </property>
  <property fmtid="{D5CDD505-2E9C-101B-9397-08002B2CF9AE}" pid="53" name="Överföringar">
    <vt:i4>0</vt:i4>
  </property>
  <property fmtid="{D5CDD505-2E9C-101B-9397-08002B2CF9AE}" pid="54" name="Checksum">
    <vt:lpwstr>*0000839860417*</vt:lpwstr>
  </property>
  <property fmtid="{D5CDD505-2E9C-101B-9397-08002B2CF9AE}" pid="55" name="skuggnummer">
    <vt:lpwstr>2921</vt:lpwstr>
  </property>
  <property fmtid="{D5CDD505-2E9C-101B-9397-08002B2CF9AE}" pid="56" name="urixVersion">
    <vt:lpwstr>4.0.0.9</vt:lpwstr>
  </property>
  <property fmtid="{D5CDD505-2E9C-101B-9397-08002B2CF9AE}" pid="57" name="urixOrigin">
    <vt:lpwstr>091217 19:54:32.183</vt:lpwstr>
  </property>
  <property fmtid="{D5CDD505-2E9C-101B-9397-08002B2CF9AE}" pid="58" name="urixGuid">
    <vt:lpwstr>{5655C58A-C21B-4015-B06B-48DA3086EE5A}</vt:lpwstr>
  </property>
</Properties>
</file>