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E31F13" w:rsidP="000A254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C140B9">
              <w:rPr>
                <w:sz w:val="20"/>
              </w:rPr>
              <w:t>7</w:t>
            </w:r>
            <w:r w:rsidR="003748BA">
              <w:rPr>
                <w:sz w:val="20"/>
              </w:rPr>
              <w:t>/</w:t>
            </w:r>
            <w:r w:rsidR="002E472D">
              <w:rPr>
                <w:sz w:val="20"/>
              </w:rPr>
              <w:t>0</w:t>
            </w:r>
            <w:r w:rsidR="003F1A03">
              <w:rPr>
                <w:sz w:val="20"/>
              </w:rPr>
              <w:t>0174</w:t>
            </w:r>
            <w:r w:rsidR="00F659D5">
              <w:rPr>
                <w:sz w:val="20"/>
              </w:rPr>
              <w:t>/S</w:t>
            </w:r>
          </w:p>
          <w:p w:rsidR="003F1A03" w:rsidRPr="00ED583F" w:rsidRDefault="003F1A03" w:rsidP="005D5728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014FB7" w:rsidRDefault="00014FB7" w:rsidP="00014FB7">
            <w:pPr>
              <w:framePr w:w="5035" w:h="1644" w:wrap="notBeside" w:vAnchor="page" w:hAnchor="page" w:x="6573" w:y="721"/>
              <w:ind w:left="142"/>
            </w:pPr>
            <w:r>
              <w:t>Till riksdagen</w:t>
            </w:r>
          </w:p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  <w:p w:rsidR="006255C0" w:rsidRDefault="006255C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255C0" w:rsidRDefault="006255C0" w:rsidP="00625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065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943F2" w:rsidRDefault="00C140B9" w:rsidP="00C140B9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Pr="00C140B9">
        <w:t xml:space="preserve">662 </w:t>
      </w:r>
      <w:r w:rsidR="004A1964" w:rsidRPr="00C140B9">
        <w:t>av Annika Eclund (KD)</w:t>
      </w:r>
      <w:r w:rsidR="004A1964">
        <w:t xml:space="preserve"> </w:t>
      </w:r>
      <w:r w:rsidRPr="00C140B9">
        <w:t>Stöd till ämnesföreningar</w:t>
      </w:r>
      <w:r w:rsidRPr="00C140B9" w:rsidDel="00C140B9">
        <w:t xml:space="preserve"> </w:t>
      </w:r>
    </w:p>
    <w:p w:rsidR="006A087E" w:rsidRDefault="006A087E">
      <w:pPr>
        <w:pStyle w:val="RKnormal"/>
      </w:pPr>
    </w:p>
    <w:p w:rsidR="005B266E" w:rsidRPr="00F1555C" w:rsidRDefault="00E71757">
      <w:pPr>
        <w:pStyle w:val="RKnormal"/>
      </w:pPr>
      <w:r>
        <w:t xml:space="preserve">Annika Eclund </w:t>
      </w:r>
      <w:r w:rsidR="003F4BDA">
        <w:t xml:space="preserve">har frågat mig </w:t>
      </w:r>
      <w:r w:rsidR="00A80825">
        <w:t xml:space="preserve">vilka åtgärder </w:t>
      </w:r>
      <w:r w:rsidR="003B09BC">
        <w:t xml:space="preserve">jag </w:t>
      </w:r>
      <w:r w:rsidR="00E31F13" w:rsidRPr="00F1555C">
        <w:t xml:space="preserve">är beredd att </w:t>
      </w:r>
      <w:r w:rsidR="00A80825">
        <w:t>vidta för att säkerställa att de viktiga ämnesföreningarna kan fortsätta</w:t>
      </w:r>
      <w:r w:rsidR="0010491C">
        <w:t xml:space="preserve"> att</w:t>
      </w:r>
      <w:r w:rsidR="00A80825">
        <w:t xml:space="preserve"> bidra till fortbildning för landets ämnes</w:t>
      </w:r>
      <w:r w:rsidR="00E31F13" w:rsidRPr="00F1555C">
        <w:t>lärare</w:t>
      </w:r>
      <w:r w:rsidR="00A80825">
        <w:t>.</w:t>
      </w:r>
      <w:r w:rsidR="00E31F13" w:rsidRPr="00F1555C">
        <w:t xml:space="preserve"> </w:t>
      </w:r>
    </w:p>
    <w:p w:rsidR="00E31F13" w:rsidRPr="00F1555C" w:rsidRDefault="00E31F13">
      <w:pPr>
        <w:pStyle w:val="RKnormal"/>
      </w:pPr>
    </w:p>
    <w:p w:rsidR="0053326F" w:rsidRDefault="009B5562" w:rsidP="0053326F">
      <w:pPr>
        <w:pStyle w:val="RKnormal"/>
      </w:pPr>
      <w:r>
        <w:t xml:space="preserve">Annika </w:t>
      </w:r>
      <w:proofErr w:type="spellStart"/>
      <w:r>
        <w:t>Eclund</w:t>
      </w:r>
      <w:proofErr w:type="spellEnd"/>
      <w:r>
        <w:t xml:space="preserve"> anser att det är förvånande att Statens skolverk avser att dra in det eko</w:t>
      </w:r>
      <w:r w:rsidR="000425FA">
        <w:t>nomiska st</w:t>
      </w:r>
      <w:r>
        <w:t xml:space="preserve">ödet till landets 15 ämnesföreningar. Jag vill förtydliga att detta </w:t>
      </w:r>
      <w:r w:rsidR="0053326F">
        <w:t>inte följer av något regeringsbeslut</w:t>
      </w:r>
      <w:r w:rsidR="009C7154">
        <w:t>.</w:t>
      </w:r>
      <w:r w:rsidR="00E92B02">
        <w:t xml:space="preserve"> Ämnes</w:t>
      </w:r>
      <w:r w:rsidR="00CA4793">
        <w:t>-</w:t>
      </w:r>
      <w:r w:rsidR="00E92B02">
        <w:t>föreningarna gör ett värdefullt arbete genom att bidra till fortbildning för landets ämneslärare.</w:t>
      </w:r>
      <w:r w:rsidR="00281A02">
        <w:t xml:space="preserve"> </w:t>
      </w:r>
      <w:r w:rsidR="0053326F">
        <w:t>Inom Regeringskansliet pågår nu ett arbete</w:t>
      </w:r>
      <w:r w:rsidR="006255C0">
        <w:t xml:space="preserve"> </w:t>
      </w:r>
      <w:r>
        <w:t xml:space="preserve">i </w:t>
      </w:r>
      <w:r w:rsidR="00204BFC">
        <w:t>syfte att</w:t>
      </w:r>
      <w:r w:rsidR="0053326F">
        <w:t xml:space="preserve"> skyndsamt hitta en lösning så att ämnesföreningarna åter kan få ekonomiskt stöd.</w:t>
      </w:r>
    </w:p>
    <w:p w:rsidR="0053326F" w:rsidRDefault="0053326F" w:rsidP="0053326F"/>
    <w:p w:rsidR="0053326F" w:rsidRDefault="0053326F" w:rsidP="00F1555C">
      <w:pPr>
        <w:pStyle w:val="RKnormal"/>
      </w:pPr>
    </w:p>
    <w:p w:rsidR="007F27AB" w:rsidRPr="00F1555C" w:rsidRDefault="007F27AB" w:rsidP="007D143B">
      <w:pPr>
        <w:pStyle w:val="RKnormal"/>
      </w:pPr>
    </w:p>
    <w:p w:rsidR="005B266E" w:rsidRDefault="005B266E">
      <w:pPr>
        <w:pStyle w:val="RKnormal"/>
      </w:pPr>
    </w:p>
    <w:p w:rsidR="005B266E" w:rsidRDefault="005B266E">
      <w:pPr>
        <w:pStyle w:val="RKnormal"/>
      </w:pPr>
      <w:r>
        <w:t xml:space="preserve">Stockholm den </w:t>
      </w:r>
      <w:r w:rsidR="001F49E0">
        <w:t>25 januari 2017</w:t>
      </w:r>
    </w:p>
    <w:p w:rsidR="005B266E" w:rsidRDefault="005B266E">
      <w:pPr>
        <w:pStyle w:val="RKnormal"/>
      </w:pPr>
    </w:p>
    <w:p w:rsidR="005B266E" w:rsidRDefault="005B266E" w:rsidP="00D0223E">
      <w:pPr>
        <w:pStyle w:val="Default"/>
      </w:pPr>
    </w:p>
    <w:p w:rsidR="00F52768" w:rsidRDefault="00F52768">
      <w:pPr>
        <w:pStyle w:val="RKnormal"/>
      </w:pPr>
    </w:p>
    <w:p w:rsidR="005B266E" w:rsidRDefault="005B266E">
      <w:pPr>
        <w:pStyle w:val="RKnormal"/>
      </w:pPr>
      <w:r>
        <w:t>Gustav Fridolin</w:t>
      </w:r>
    </w:p>
    <w:sectPr w:rsidR="005B266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F4" w:rsidRDefault="00EC16F4">
      <w:r>
        <w:separator/>
      </w:r>
    </w:p>
  </w:endnote>
  <w:endnote w:type="continuationSeparator" w:id="0">
    <w:p w:rsidR="00EC16F4" w:rsidRDefault="00E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F4" w:rsidRDefault="00EC16F4">
      <w:r>
        <w:separator/>
      </w:r>
    </w:p>
  </w:footnote>
  <w:footnote w:type="continuationSeparator" w:id="0">
    <w:p w:rsidR="00EC16F4" w:rsidRDefault="00E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32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36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6E" w:rsidRDefault="005B26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6E"/>
    <w:rsid w:val="00014FB7"/>
    <w:rsid w:val="000406C4"/>
    <w:rsid w:val="000425FA"/>
    <w:rsid w:val="0008261B"/>
    <w:rsid w:val="00086F92"/>
    <w:rsid w:val="00090537"/>
    <w:rsid w:val="000943F2"/>
    <w:rsid w:val="000A254D"/>
    <w:rsid w:val="000B6089"/>
    <w:rsid w:val="000C534E"/>
    <w:rsid w:val="000E38BF"/>
    <w:rsid w:val="000E7217"/>
    <w:rsid w:val="000E77F4"/>
    <w:rsid w:val="000F6D65"/>
    <w:rsid w:val="0010090E"/>
    <w:rsid w:val="0010297A"/>
    <w:rsid w:val="0010491C"/>
    <w:rsid w:val="00142B39"/>
    <w:rsid w:val="00146E0F"/>
    <w:rsid w:val="00150384"/>
    <w:rsid w:val="00160901"/>
    <w:rsid w:val="0016684A"/>
    <w:rsid w:val="00167872"/>
    <w:rsid w:val="00177151"/>
    <w:rsid w:val="001805B7"/>
    <w:rsid w:val="001865DC"/>
    <w:rsid w:val="001A33EC"/>
    <w:rsid w:val="001B025B"/>
    <w:rsid w:val="001B1C46"/>
    <w:rsid w:val="001B20F4"/>
    <w:rsid w:val="001B374B"/>
    <w:rsid w:val="001B46D1"/>
    <w:rsid w:val="001C6146"/>
    <w:rsid w:val="001F49E0"/>
    <w:rsid w:val="002013B3"/>
    <w:rsid w:val="002014FB"/>
    <w:rsid w:val="002038A4"/>
    <w:rsid w:val="00204BFC"/>
    <w:rsid w:val="00212170"/>
    <w:rsid w:val="00215909"/>
    <w:rsid w:val="00220C1B"/>
    <w:rsid w:val="0022141E"/>
    <w:rsid w:val="00224483"/>
    <w:rsid w:val="002335AB"/>
    <w:rsid w:val="00234E4A"/>
    <w:rsid w:val="00235861"/>
    <w:rsid w:val="00246120"/>
    <w:rsid w:val="00246E6A"/>
    <w:rsid w:val="00264737"/>
    <w:rsid w:val="00281A02"/>
    <w:rsid w:val="00282EBB"/>
    <w:rsid w:val="002B6E8B"/>
    <w:rsid w:val="002C6DFA"/>
    <w:rsid w:val="002D03E5"/>
    <w:rsid w:val="002D2B67"/>
    <w:rsid w:val="002D7376"/>
    <w:rsid w:val="002E472D"/>
    <w:rsid w:val="002E5B8B"/>
    <w:rsid w:val="00300B15"/>
    <w:rsid w:val="00301F07"/>
    <w:rsid w:val="0030722B"/>
    <w:rsid w:val="00325102"/>
    <w:rsid w:val="003313EE"/>
    <w:rsid w:val="00345D7E"/>
    <w:rsid w:val="00351285"/>
    <w:rsid w:val="003573B7"/>
    <w:rsid w:val="00367B1C"/>
    <w:rsid w:val="003748BA"/>
    <w:rsid w:val="00374E75"/>
    <w:rsid w:val="003767D2"/>
    <w:rsid w:val="0038629D"/>
    <w:rsid w:val="00390274"/>
    <w:rsid w:val="00392A16"/>
    <w:rsid w:val="003A5380"/>
    <w:rsid w:val="003B09BC"/>
    <w:rsid w:val="003C1C42"/>
    <w:rsid w:val="003D19E4"/>
    <w:rsid w:val="003E47EF"/>
    <w:rsid w:val="003F0D8F"/>
    <w:rsid w:val="003F1A03"/>
    <w:rsid w:val="003F3947"/>
    <w:rsid w:val="003F4BDA"/>
    <w:rsid w:val="003F4C12"/>
    <w:rsid w:val="003F4D1B"/>
    <w:rsid w:val="003F62A4"/>
    <w:rsid w:val="00412AFD"/>
    <w:rsid w:val="0042429E"/>
    <w:rsid w:val="004331F7"/>
    <w:rsid w:val="004431C0"/>
    <w:rsid w:val="0046112E"/>
    <w:rsid w:val="00461D8C"/>
    <w:rsid w:val="00464172"/>
    <w:rsid w:val="004709B4"/>
    <w:rsid w:val="0048431D"/>
    <w:rsid w:val="004A1964"/>
    <w:rsid w:val="004A30D9"/>
    <w:rsid w:val="004A328D"/>
    <w:rsid w:val="004C09D9"/>
    <w:rsid w:val="004C2418"/>
    <w:rsid w:val="004D7E42"/>
    <w:rsid w:val="0053326F"/>
    <w:rsid w:val="005406D8"/>
    <w:rsid w:val="005505EA"/>
    <w:rsid w:val="00574552"/>
    <w:rsid w:val="00580208"/>
    <w:rsid w:val="0058762B"/>
    <w:rsid w:val="005A2FF2"/>
    <w:rsid w:val="005A31BE"/>
    <w:rsid w:val="005B266E"/>
    <w:rsid w:val="005C3FB4"/>
    <w:rsid w:val="005D0125"/>
    <w:rsid w:val="005D0F31"/>
    <w:rsid w:val="005D5728"/>
    <w:rsid w:val="005E1252"/>
    <w:rsid w:val="005E4344"/>
    <w:rsid w:val="005F719C"/>
    <w:rsid w:val="006033D4"/>
    <w:rsid w:val="006055EA"/>
    <w:rsid w:val="00611076"/>
    <w:rsid w:val="00616D64"/>
    <w:rsid w:val="0061704F"/>
    <w:rsid w:val="006255C0"/>
    <w:rsid w:val="00627DCA"/>
    <w:rsid w:val="00632E44"/>
    <w:rsid w:val="00647388"/>
    <w:rsid w:val="00652FAE"/>
    <w:rsid w:val="0065670E"/>
    <w:rsid w:val="006765CD"/>
    <w:rsid w:val="00681EBD"/>
    <w:rsid w:val="006A087E"/>
    <w:rsid w:val="006A59D1"/>
    <w:rsid w:val="006B088A"/>
    <w:rsid w:val="006C1F49"/>
    <w:rsid w:val="006C586C"/>
    <w:rsid w:val="006D784A"/>
    <w:rsid w:val="006E4E11"/>
    <w:rsid w:val="006E64CE"/>
    <w:rsid w:val="006F394A"/>
    <w:rsid w:val="00700EF1"/>
    <w:rsid w:val="007242A3"/>
    <w:rsid w:val="00730AAC"/>
    <w:rsid w:val="007749E0"/>
    <w:rsid w:val="00783D41"/>
    <w:rsid w:val="007A6855"/>
    <w:rsid w:val="007B7531"/>
    <w:rsid w:val="007D143B"/>
    <w:rsid w:val="007E18D1"/>
    <w:rsid w:val="007F1EBA"/>
    <w:rsid w:val="007F27AB"/>
    <w:rsid w:val="007F3590"/>
    <w:rsid w:val="007F5D8E"/>
    <w:rsid w:val="00816E82"/>
    <w:rsid w:val="00845678"/>
    <w:rsid w:val="00846DDF"/>
    <w:rsid w:val="008573DF"/>
    <w:rsid w:val="0086181C"/>
    <w:rsid w:val="0086241A"/>
    <w:rsid w:val="00873B93"/>
    <w:rsid w:val="008744E0"/>
    <w:rsid w:val="008808B7"/>
    <w:rsid w:val="00881BA9"/>
    <w:rsid w:val="00887E54"/>
    <w:rsid w:val="008A5D49"/>
    <w:rsid w:val="008B3BAF"/>
    <w:rsid w:val="008D0E39"/>
    <w:rsid w:val="008D6E3C"/>
    <w:rsid w:val="008E38BB"/>
    <w:rsid w:val="008E4EDC"/>
    <w:rsid w:val="008E53EA"/>
    <w:rsid w:val="0092027A"/>
    <w:rsid w:val="00922994"/>
    <w:rsid w:val="00945724"/>
    <w:rsid w:val="00955E31"/>
    <w:rsid w:val="009648CF"/>
    <w:rsid w:val="00966EBD"/>
    <w:rsid w:val="0097261C"/>
    <w:rsid w:val="00973268"/>
    <w:rsid w:val="009754DD"/>
    <w:rsid w:val="00983EB9"/>
    <w:rsid w:val="00991CAB"/>
    <w:rsid w:val="00992E72"/>
    <w:rsid w:val="009B0BE3"/>
    <w:rsid w:val="009B14AF"/>
    <w:rsid w:val="009B5562"/>
    <w:rsid w:val="009C1004"/>
    <w:rsid w:val="009C6310"/>
    <w:rsid w:val="009C7154"/>
    <w:rsid w:val="009D7F03"/>
    <w:rsid w:val="009F2FE7"/>
    <w:rsid w:val="009F5C83"/>
    <w:rsid w:val="00A07353"/>
    <w:rsid w:val="00A153B8"/>
    <w:rsid w:val="00A24FE3"/>
    <w:rsid w:val="00A2671B"/>
    <w:rsid w:val="00A45519"/>
    <w:rsid w:val="00A469DC"/>
    <w:rsid w:val="00A56138"/>
    <w:rsid w:val="00A6776D"/>
    <w:rsid w:val="00A7400A"/>
    <w:rsid w:val="00A76893"/>
    <w:rsid w:val="00A80825"/>
    <w:rsid w:val="00A87732"/>
    <w:rsid w:val="00A979AF"/>
    <w:rsid w:val="00AA71A3"/>
    <w:rsid w:val="00AB1E58"/>
    <w:rsid w:val="00AF26D1"/>
    <w:rsid w:val="00AF4A50"/>
    <w:rsid w:val="00B23355"/>
    <w:rsid w:val="00B543CC"/>
    <w:rsid w:val="00B5483C"/>
    <w:rsid w:val="00B5522A"/>
    <w:rsid w:val="00B570AC"/>
    <w:rsid w:val="00B71A0A"/>
    <w:rsid w:val="00BA10F9"/>
    <w:rsid w:val="00BB10D0"/>
    <w:rsid w:val="00BB5649"/>
    <w:rsid w:val="00BD0435"/>
    <w:rsid w:val="00BD591B"/>
    <w:rsid w:val="00BD6488"/>
    <w:rsid w:val="00BD78DC"/>
    <w:rsid w:val="00BE0177"/>
    <w:rsid w:val="00BE5F27"/>
    <w:rsid w:val="00BF4909"/>
    <w:rsid w:val="00C058AA"/>
    <w:rsid w:val="00C0767A"/>
    <w:rsid w:val="00C140B9"/>
    <w:rsid w:val="00C33C60"/>
    <w:rsid w:val="00C44996"/>
    <w:rsid w:val="00C45125"/>
    <w:rsid w:val="00C5362A"/>
    <w:rsid w:val="00C64950"/>
    <w:rsid w:val="00C64BF0"/>
    <w:rsid w:val="00C66CC7"/>
    <w:rsid w:val="00C76C00"/>
    <w:rsid w:val="00C82A0F"/>
    <w:rsid w:val="00C90A1E"/>
    <w:rsid w:val="00C94C61"/>
    <w:rsid w:val="00C978CD"/>
    <w:rsid w:val="00CA3252"/>
    <w:rsid w:val="00CA4793"/>
    <w:rsid w:val="00D0223E"/>
    <w:rsid w:val="00D03B91"/>
    <w:rsid w:val="00D06592"/>
    <w:rsid w:val="00D133D7"/>
    <w:rsid w:val="00D30F59"/>
    <w:rsid w:val="00D31740"/>
    <w:rsid w:val="00D3324C"/>
    <w:rsid w:val="00D350B3"/>
    <w:rsid w:val="00D61EDB"/>
    <w:rsid w:val="00D63111"/>
    <w:rsid w:val="00D66856"/>
    <w:rsid w:val="00D74520"/>
    <w:rsid w:val="00D840FE"/>
    <w:rsid w:val="00D84CA2"/>
    <w:rsid w:val="00D903CE"/>
    <w:rsid w:val="00DA768F"/>
    <w:rsid w:val="00DB66BA"/>
    <w:rsid w:val="00DC763E"/>
    <w:rsid w:val="00DC792E"/>
    <w:rsid w:val="00DD5052"/>
    <w:rsid w:val="00DE0496"/>
    <w:rsid w:val="00DE491F"/>
    <w:rsid w:val="00DE5F5F"/>
    <w:rsid w:val="00DE6F78"/>
    <w:rsid w:val="00E14898"/>
    <w:rsid w:val="00E27BBB"/>
    <w:rsid w:val="00E31F13"/>
    <w:rsid w:val="00E36F5E"/>
    <w:rsid w:val="00E41FB9"/>
    <w:rsid w:val="00E71757"/>
    <w:rsid w:val="00E71B5E"/>
    <w:rsid w:val="00E80146"/>
    <w:rsid w:val="00E81AFA"/>
    <w:rsid w:val="00E904D0"/>
    <w:rsid w:val="00E925F3"/>
    <w:rsid w:val="00E92B02"/>
    <w:rsid w:val="00E95E7B"/>
    <w:rsid w:val="00E97BF6"/>
    <w:rsid w:val="00EC16F4"/>
    <w:rsid w:val="00EC25F9"/>
    <w:rsid w:val="00ED583F"/>
    <w:rsid w:val="00F05C30"/>
    <w:rsid w:val="00F1195F"/>
    <w:rsid w:val="00F1555C"/>
    <w:rsid w:val="00F42BD0"/>
    <w:rsid w:val="00F52768"/>
    <w:rsid w:val="00F55295"/>
    <w:rsid w:val="00F55C76"/>
    <w:rsid w:val="00F55F4F"/>
    <w:rsid w:val="00F64219"/>
    <w:rsid w:val="00F659D5"/>
    <w:rsid w:val="00F77AA9"/>
    <w:rsid w:val="00F9411C"/>
    <w:rsid w:val="00FD4BBC"/>
    <w:rsid w:val="00FE0E7A"/>
    <w:rsid w:val="00FE4CA6"/>
    <w:rsid w:val="00FE6F72"/>
    <w:rsid w:val="00FF5D63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82EBB"/>
    <w:rPr>
      <w:color w:val="0000FF" w:themeColor="hyperlink"/>
      <w:u w:val="single"/>
    </w:rPr>
  </w:style>
  <w:style w:type="paragraph" w:customStyle="1" w:styleId="Default">
    <w:name w:val="Default"/>
    <w:rsid w:val="00874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3F1A0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F1A0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82EBB"/>
    <w:rPr>
      <w:color w:val="0000FF" w:themeColor="hyperlink"/>
      <w:u w:val="single"/>
    </w:rPr>
  </w:style>
  <w:style w:type="paragraph" w:customStyle="1" w:styleId="Default">
    <w:name w:val="Default"/>
    <w:rsid w:val="00874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3F1A0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F1A0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b79fc472-84b3-4081-a2ae-934d73559d6c</RD_Svarsid>
  </documentManagement>
</p:properties>
</file>

<file path=customXml/itemProps1.xml><?xml version="1.0" encoding="utf-8"?>
<ds:datastoreItem xmlns:ds="http://schemas.openxmlformats.org/officeDocument/2006/customXml" ds:itemID="{7AADB250-3EF9-43EA-AC44-217D9AC935F8}"/>
</file>

<file path=customXml/itemProps2.xml><?xml version="1.0" encoding="utf-8"?>
<ds:datastoreItem xmlns:ds="http://schemas.openxmlformats.org/officeDocument/2006/customXml" ds:itemID="{A926AAA7-BF90-45BE-AD48-EF55ED0AB536}"/>
</file>

<file path=customXml/itemProps3.xml><?xml version="1.0" encoding="utf-8"?>
<ds:datastoreItem xmlns:ds="http://schemas.openxmlformats.org/officeDocument/2006/customXml" ds:itemID="{3C42782A-E21B-4B6C-924D-28DDCE66F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Jonna Wahlstedt</cp:lastModifiedBy>
  <cp:revision>2</cp:revision>
  <cp:lastPrinted>2017-01-23T11:50:00Z</cp:lastPrinted>
  <dcterms:created xsi:type="dcterms:W3CDTF">2017-01-25T09:00:00Z</dcterms:created>
  <dcterms:modified xsi:type="dcterms:W3CDTF">2017-01-25T09:00:00Z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