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0335" w:rsidRDefault="00260335" w:rsidP="00DA0661">
      <w:pPr>
        <w:pStyle w:val="Rubrik"/>
      </w:pPr>
      <w:bookmarkStart w:id="0" w:name="Start"/>
      <w:bookmarkStart w:id="1" w:name="_GoBack"/>
      <w:bookmarkEnd w:id="0"/>
      <w:bookmarkEnd w:id="1"/>
      <w:r>
        <w:t>S</w:t>
      </w:r>
      <w:r w:rsidR="0066457B">
        <w:t>var på fråga 2017/18:1189</w:t>
      </w:r>
      <w:r>
        <w:t xml:space="preserve"> av</w:t>
      </w:r>
      <w:r w:rsidR="0066457B">
        <w:t xml:space="preserve"> Anders Åkesson (C)</w:t>
      </w:r>
      <w:r w:rsidR="008F7D54">
        <w:t xml:space="preserve"> </w:t>
      </w:r>
      <w:r w:rsidR="0066457B">
        <w:t>Miljökontroll i samband med fordonsbesiktning</w:t>
      </w:r>
    </w:p>
    <w:p w:rsidR="0066457B" w:rsidRPr="00D92848" w:rsidRDefault="0066457B" w:rsidP="0066457B">
      <w:pPr>
        <w:autoSpaceDE w:val="0"/>
        <w:autoSpaceDN w:val="0"/>
        <w:adjustRightInd w:val="0"/>
        <w:spacing w:after="0" w:line="240" w:lineRule="auto"/>
      </w:pPr>
      <w:r w:rsidRPr="00D92848">
        <w:t>Anders Åkesson</w:t>
      </w:r>
      <w:r w:rsidR="008F7D54" w:rsidRPr="00D92848">
        <w:t xml:space="preserve"> h</w:t>
      </w:r>
      <w:r w:rsidRPr="00D92848">
        <w:t>ar frågat miljöministern om hur hon inom sitt ansvarsområde säkerställer att de ändrade reglerna om miljökontroll av fordon inte motverkar att Sveriges miljö- och klimatambitioner uppnås.</w:t>
      </w:r>
    </w:p>
    <w:p w:rsidR="0066457B" w:rsidRPr="00D92848" w:rsidRDefault="0066457B" w:rsidP="0066457B">
      <w:pPr>
        <w:autoSpaceDE w:val="0"/>
        <w:autoSpaceDN w:val="0"/>
        <w:adjustRightInd w:val="0"/>
        <w:spacing w:after="0" w:line="240" w:lineRule="auto"/>
      </w:pPr>
    </w:p>
    <w:p w:rsidR="004A2A41" w:rsidRDefault="00A241BB" w:rsidP="004A2A41">
      <w:r>
        <w:t>Arbetet inom regeringen är så fördelat att det är jag som ska besvara frågan.</w:t>
      </w:r>
    </w:p>
    <w:p w:rsidR="00A63BF0" w:rsidRPr="00D92848" w:rsidRDefault="00A63BF0" w:rsidP="00A63BF0">
      <w:pPr>
        <w:pStyle w:val="RKnormal"/>
        <w:rPr>
          <w:rFonts w:asciiTheme="minorHAnsi" w:hAnsiTheme="minorHAnsi"/>
          <w:sz w:val="25"/>
          <w:szCs w:val="25"/>
        </w:rPr>
      </w:pPr>
      <w:r w:rsidRPr="00D92848">
        <w:rPr>
          <w:rFonts w:asciiTheme="minorHAnsi" w:hAnsiTheme="minorHAnsi"/>
          <w:sz w:val="25"/>
          <w:szCs w:val="25"/>
        </w:rPr>
        <w:t xml:space="preserve">För att klara såväl miljökvalitetsmålet Frisk luft som Nollvisionen för trafiksäkerhet är det viktigt att det finns väl fungerande fordonsbesiktning i Sverige. Regeringen har därför valt att behålla den årliga kontrollbesiktningen för bilar äldre än fem år. Detta trots att EU:s regler medger en utglesning av besiktningsintervallen. </w:t>
      </w:r>
    </w:p>
    <w:p w:rsidR="00A63BF0" w:rsidRPr="00D92848" w:rsidRDefault="00A63BF0" w:rsidP="00A63BF0">
      <w:pPr>
        <w:pStyle w:val="RKnormal"/>
        <w:rPr>
          <w:rFonts w:asciiTheme="minorHAnsi" w:hAnsiTheme="minorHAnsi"/>
          <w:sz w:val="25"/>
          <w:szCs w:val="25"/>
        </w:rPr>
      </w:pPr>
    </w:p>
    <w:p w:rsidR="0066457B" w:rsidRPr="00D92848" w:rsidRDefault="009A279C" w:rsidP="00A63BF0">
      <w:pPr>
        <w:pStyle w:val="RKnormal"/>
        <w:rPr>
          <w:rFonts w:asciiTheme="minorHAnsi" w:hAnsiTheme="minorHAnsi"/>
          <w:sz w:val="25"/>
          <w:szCs w:val="25"/>
        </w:rPr>
      </w:pPr>
      <w:r w:rsidRPr="00D92848">
        <w:rPr>
          <w:rFonts w:asciiTheme="minorHAnsi" w:hAnsiTheme="minorHAnsi"/>
          <w:sz w:val="25"/>
          <w:szCs w:val="25"/>
        </w:rPr>
        <w:t>Det förslag som Anders Åkesson hänvisar till är Tran</w:t>
      </w:r>
      <w:r w:rsidR="004325B1" w:rsidRPr="00D92848">
        <w:rPr>
          <w:rFonts w:asciiTheme="minorHAnsi" w:hAnsiTheme="minorHAnsi"/>
          <w:sz w:val="25"/>
          <w:szCs w:val="25"/>
        </w:rPr>
        <w:t xml:space="preserve">sportstyrelsens föreskrifter </w:t>
      </w:r>
      <w:r w:rsidR="00EF78FA">
        <w:rPr>
          <w:rFonts w:asciiTheme="minorHAnsi" w:hAnsiTheme="minorHAnsi"/>
          <w:sz w:val="25"/>
          <w:szCs w:val="25"/>
        </w:rPr>
        <w:t xml:space="preserve">(TSFS 2018:46) </w:t>
      </w:r>
      <w:r w:rsidR="004325B1" w:rsidRPr="00D92848">
        <w:rPr>
          <w:rFonts w:asciiTheme="minorHAnsi" w:hAnsiTheme="minorHAnsi"/>
          <w:sz w:val="25"/>
          <w:szCs w:val="25"/>
        </w:rPr>
        <w:t>om ändring i Tr</w:t>
      </w:r>
      <w:r w:rsidR="00DC1F8B" w:rsidRPr="00D92848">
        <w:rPr>
          <w:rFonts w:asciiTheme="minorHAnsi" w:hAnsiTheme="minorHAnsi"/>
          <w:sz w:val="25"/>
          <w:szCs w:val="25"/>
        </w:rPr>
        <w:t xml:space="preserve">ansportstyrelsens föreskrifter </w:t>
      </w:r>
      <w:r w:rsidR="004325B1" w:rsidRPr="00D92848">
        <w:rPr>
          <w:rFonts w:asciiTheme="minorHAnsi" w:hAnsiTheme="minorHAnsi"/>
          <w:sz w:val="25"/>
          <w:szCs w:val="25"/>
        </w:rPr>
        <w:t>och allmänna råd (TSFS 2017:54) om kontrollbesiktning</w:t>
      </w:r>
      <w:r w:rsidR="00DC1F8B" w:rsidRPr="00D92848">
        <w:rPr>
          <w:rFonts w:asciiTheme="minorHAnsi" w:hAnsiTheme="minorHAnsi"/>
          <w:sz w:val="25"/>
          <w:szCs w:val="25"/>
        </w:rPr>
        <w:t>.</w:t>
      </w:r>
      <w:r w:rsidR="00A925D0" w:rsidRPr="00D92848">
        <w:rPr>
          <w:rFonts w:asciiTheme="minorHAnsi" w:hAnsiTheme="minorHAnsi"/>
          <w:sz w:val="25"/>
          <w:szCs w:val="25"/>
        </w:rPr>
        <w:t xml:space="preserve"> </w:t>
      </w:r>
    </w:p>
    <w:p w:rsidR="000E6892" w:rsidRPr="00D92848" w:rsidRDefault="000E6892" w:rsidP="00A63BF0">
      <w:pPr>
        <w:pStyle w:val="RKnormal"/>
        <w:rPr>
          <w:rFonts w:asciiTheme="minorHAnsi" w:hAnsiTheme="minorHAnsi"/>
          <w:sz w:val="25"/>
          <w:szCs w:val="25"/>
        </w:rPr>
      </w:pPr>
    </w:p>
    <w:p w:rsidR="00E54864" w:rsidRDefault="000E6892" w:rsidP="00DC1F8B">
      <w:r>
        <w:rPr>
          <w:rFonts w:eastAsia="Times New Roman" w:cstheme="majorHAnsi"/>
        </w:rPr>
        <w:t xml:space="preserve">Ändringen avseende </w:t>
      </w:r>
      <w:r w:rsidR="00DC1F8B" w:rsidRPr="00D92848">
        <w:rPr>
          <w:rFonts w:eastAsia="Times New Roman" w:cstheme="majorHAnsi"/>
        </w:rPr>
        <w:t>diagnoskontroll av koder</w:t>
      </w:r>
      <w:r w:rsidR="00E54864" w:rsidRPr="00D92848">
        <w:rPr>
          <w:rFonts w:eastAsia="Times New Roman" w:cstheme="majorHAnsi"/>
        </w:rPr>
        <w:t xml:space="preserve"> som Anders Åkesson hänvisar till</w:t>
      </w:r>
      <w:r w:rsidR="00DC1F8B" w:rsidRPr="00D92848">
        <w:rPr>
          <w:rFonts w:eastAsia="Times New Roman" w:cstheme="majorHAnsi"/>
        </w:rPr>
        <w:t xml:space="preserve"> </w:t>
      </w:r>
      <w:r w:rsidR="005B3FEE">
        <w:t>trädde i</w:t>
      </w:r>
      <w:r w:rsidR="00EC03A4">
        <w:t xml:space="preserve"> </w:t>
      </w:r>
      <w:r w:rsidR="005B3FEE">
        <w:t xml:space="preserve">kraft den </w:t>
      </w:r>
      <w:r w:rsidR="005B3FEE" w:rsidRPr="000E6892">
        <w:t>26 maj 2017 och ska börja tillämpas första gången för besiktningar och flygande inspektioner som g</w:t>
      </w:r>
      <w:r w:rsidR="005B3FEE">
        <w:t xml:space="preserve">enomförs från den 20 maj 2018. </w:t>
      </w:r>
      <w:r w:rsidR="00094BEE" w:rsidRPr="00D92848">
        <w:rPr>
          <w:rFonts w:eastAsia="Times New Roman" w:cstheme="majorHAnsi"/>
        </w:rPr>
        <w:t xml:space="preserve">Ändringen innebär </w:t>
      </w:r>
      <w:r w:rsidR="007F0D55">
        <w:rPr>
          <w:rFonts w:eastAsia="Times New Roman" w:cstheme="majorHAnsi"/>
        </w:rPr>
        <w:t xml:space="preserve">tillägg av </w:t>
      </w:r>
      <w:r w:rsidR="005B3FEE" w:rsidRPr="00D92848">
        <w:rPr>
          <w:rFonts w:eastAsia="Times New Roman" w:cstheme="majorHAnsi"/>
        </w:rPr>
        <w:t>mätning i avgasrör, för att veta om fordonet har eller har haft för höga utsläpp</w:t>
      </w:r>
      <w:r w:rsidR="007F0D55">
        <w:rPr>
          <w:rFonts w:eastAsia="Times New Roman" w:cstheme="majorHAnsi"/>
        </w:rPr>
        <w:t xml:space="preserve"> och utgör </w:t>
      </w:r>
      <w:r w:rsidR="001E27CD">
        <w:rPr>
          <w:rFonts w:eastAsia="Times New Roman" w:cstheme="majorHAnsi"/>
        </w:rPr>
        <w:t xml:space="preserve">enligt Transportstyrelsen </w:t>
      </w:r>
      <w:r w:rsidR="007F0D55">
        <w:rPr>
          <w:rFonts w:eastAsia="Times New Roman" w:cstheme="majorHAnsi"/>
        </w:rPr>
        <w:t>en förbättring genom</w:t>
      </w:r>
      <w:r w:rsidR="001406B3">
        <w:rPr>
          <w:rFonts w:eastAsia="Times New Roman" w:cstheme="majorHAnsi"/>
        </w:rPr>
        <w:t xml:space="preserve"> </w:t>
      </w:r>
      <w:r w:rsidR="00E54864" w:rsidRPr="00D92848">
        <w:t>ett större fokus på d</w:t>
      </w:r>
      <w:r w:rsidR="00094BEE" w:rsidRPr="00D92848">
        <w:t>et verkliga problemet,</w:t>
      </w:r>
      <w:r w:rsidR="00E54864" w:rsidRPr="00D92848">
        <w:t xml:space="preserve"> för höga utsläpp</w:t>
      </w:r>
      <w:r w:rsidR="00094BEE" w:rsidRPr="00D92848">
        <w:t>.</w:t>
      </w:r>
      <w:r>
        <w:t xml:space="preserve"> </w:t>
      </w:r>
    </w:p>
    <w:p w:rsidR="005400A0" w:rsidRPr="001406B3" w:rsidRDefault="005400A0" w:rsidP="00DC1F8B">
      <w:pPr>
        <w:rPr>
          <w:rFonts w:eastAsia="Times New Roman" w:cstheme="majorHAnsi"/>
          <w:color w:val="000000" w:themeColor="text1"/>
        </w:rPr>
      </w:pPr>
      <w:r w:rsidRPr="001406B3">
        <w:rPr>
          <w:rFonts w:eastAsia="Times New Roman" w:cstheme="majorHAnsi"/>
          <w:color w:val="000000" w:themeColor="text1"/>
        </w:rPr>
        <w:t>Vidare innebär ändringarna</w:t>
      </w:r>
      <w:r w:rsidR="00DC1F8B" w:rsidRPr="001406B3">
        <w:rPr>
          <w:rFonts w:eastAsia="Times New Roman" w:cstheme="majorHAnsi"/>
          <w:color w:val="000000" w:themeColor="text1"/>
        </w:rPr>
        <w:t xml:space="preserve"> inte att </w:t>
      </w:r>
      <w:r w:rsidR="00E54864" w:rsidRPr="001406B3">
        <w:rPr>
          <w:rFonts w:eastAsia="Times New Roman" w:cstheme="majorHAnsi"/>
          <w:color w:val="000000" w:themeColor="text1"/>
        </w:rPr>
        <w:t xml:space="preserve">alla </w:t>
      </w:r>
      <w:r w:rsidR="00DC1F8B" w:rsidRPr="001406B3">
        <w:rPr>
          <w:rFonts w:eastAsia="Times New Roman" w:cstheme="majorHAnsi"/>
          <w:color w:val="000000" w:themeColor="text1"/>
        </w:rPr>
        <w:t>fordon äldre än 20 år undantas</w:t>
      </w:r>
      <w:r w:rsidR="005B3FEE" w:rsidRPr="001406B3">
        <w:rPr>
          <w:rFonts w:eastAsia="Times New Roman" w:cstheme="majorHAnsi"/>
          <w:color w:val="000000" w:themeColor="text1"/>
        </w:rPr>
        <w:t xml:space="preserve"> från miljökontroll</w:t>
      </w:r>
      <w:r w:rsidR="00DC1F8B" w:rsidRPr="001406B3">
        <w:rPr>
          <w:rFonts w:eastAsia="Times New Roman" w:cstheme="majorHAnsi"/>
          <w:color w:val="000000" w:themeColor="text1"/>
        </w:rPr>
        <w:t xml:space="preserve">. </w:t>
      </w:r>
      <w:r w:rsidR="0022272E" w:rsidRPr="001406B3">
        <w:rPr>
          <w:rFonts w:eastAsia="Times New Roman" w:cstheme="majorHAnsi"/>
          <w:color w:val="000000" w:themeColor="text1"/>
        </w:rPr>
        <w:t>F</w:t>
      </w:r>
      <w:r w:rsidR="00E54864" w:rsidRPr="001406B3">
        <w:rPr>
          <w:rFonts w:eastAsia="Times New Roman" w:cstheme="majorHAnsi"/>
          <w:color w:val="000000" w:themeColor="text1"/>
        </w:rPr>
        <w:t>ordon</w:t>
      </w:r>
      <w:r w:rsidR="00DC1F8B" w:rsidRPr="001406B3">
        <w:rPr>
          <w:rFonts w:eastAsia="Times New Roman" w:cstheme="majorHAnsi"/>
          <w:color w:val="000000" w:themeColor="text1"/>
        </w:rPr>
        <w:t xml:space="preserve"> med dieselmotor som är äldre än 20 år ska undantas </w:t>
      </w:r>
      <w:r w:rsidR="00094BEE" w:rsidRPr="001406B3">
        <w:rPr>
          <w:rFonts w:eastAsia="Times New Roman" w:cstheme="majorHAnsi"/>
          <w:color w:val="000000" w:themeColor="text1"/>
        </w:rPr>
        <w:t>från opacitetsmätning</w:t>
      </w:r>
      <w:r w:rsidR="0022272E" w:rsidRPr="001406B3">
        <w:rPr>
          <w:rFonts w:eastAsia="Times New Roman" w:cstheme="majorHAnsi"/>
          <w:color w:val="000000" w:themeColor="text1"/>
        </w:rPr>
        <w:t>, vilket</w:t>
      </w:r>
      <w:r w:rsidR="00094BEE" w:rsidRPr="001406B3">
        <w:rPr>
          <w:rFonts w:eastAsia="Times New Roman" w:cstheme="majorHAnsi"/>
          <w:color w:val="000000" w:themeColor="text1"/>
        </w:rPr>
        <w:t xml:space="preserve"> baseras på en studie av antalet underkända fordon och på grund av</w:t>
      </w:r>
      <w:r w:rsidR="00DC1F8B" w:rsidRPr="001406B3">
        <w:rPr>
          <w:rFonts w:eastAsia="Times New Roman" w:cstheme="majorHAnsi"/>
          <w:color w:val="000000" w:themeColor="text1"/>
        </w:rPr>
        <w:t xml:space="preserve"> risk</w:t>
      </w:r>
      <w:r w:rsidR="00094BEE" w:rsidRPr="001406B3">
        <w:rPr>
          <w:rFonts w:eastAsia="Times New Roman" w:cstheme="majorHAnsi"/>
          <w:color w:val="000000" w:themeColor="text1"/>
        </w:rPr>
        <w:t>en</w:t>
      </w:r>
      <w:r w:rsidR="00DC1F8B" w:rsidRPr="001406B3">
        <w:rPr>
          <w:rFonts w:eastAsia="Times New Roman" w:cstheme="majorHAnsi"/>
          <w:color w:val="000000" w:themeColor="text1"/>
        </w:rPr>
        <w:t xml:space="preserve"> för </w:t>
      </w:r>
      <w:r w:rsidR="00094BEE" w:rsidRPr="001406B3">
        <w:rPr>
          <w:rFonts w:eastAsia="Times New Roman" w:cstheme="majorHAnsi"/>
          <w:color w:val="000000" w:themeColor="text1"/>
        </w:rPr>
        <w:t>motorskador</w:t>
      </w:r>
      <w:r w:rsidR="00DC1F8B" w:rsidRPr="001406B3">
        <w:rPr>
          <w:rFonts w:eastAsia="Times New Roman" w:cstheme="majorHAnsi"/>
          <w:color w:val="000000" w:themeColor="text1"/>
        </w:rPr>
        <w:t xml:space="preserve">. </w:t>
      </w:r>
      <w:r w:rsidR="007F0D55" w:rsidRPr="001406B3">
        <w:rPr>
          <w:rFonts w:ascii="Garamond" w:hAnsi="Garamond"/>
          <w:color w:val="000000" w:themeColor="text1"/>
        </w:rPr>
        <w:t>Även tidigare har fordon undantagits från opacitetsmätning av olika skäl, bland annat årsmodell. Undantagna fordon ska istället bedömas genom en alternativ metod.</w:t>
      </w:r>
      <w:r w:rsidR="00DC1F8B" w:rsidRPr="001406B3">
        <w:rPr>
          <w:rFonts w:eastAsia="Times New Roman" w:cstheme="majorHAnsi"/>
          <w:color w:val="000000" w:themeColor="text1"/>
        </w:rPr>
        <w:t> </w:t>
      </w:r>
    </w:p>
    <w:p w:rsidR="005400A0" w:rsidRPr="001406B3" w:rsidRDefault="001E27CD" w:rsidP="00DC1F8B">
      <w:pPr>
        <w:rPr>
          <w:rFonts w:eastAsia="Times New Roman" w:cs="Times New Roman"/>
          <w:color w:val="000000" w:themeColor="text1"/>
          <w:szCs w:val="24"/>
          <w:lang w:eastAsia="sv-SE"/>
        </w:rPr>
      </w:pPr>
      <w:r>
        <w:rPr>
          <w:rFonts w:eastAsia="Times New Roman" w:cs="Times New Roman"/>
          <w:color w:val="000000" w:themeColor="text1"/>
          <w:szCs w:val="24"/>
          <w:lang w:eastAsia="sv-SE"/>
        </w:rPr>
        <w:t>Miljö- och klimatarbetet är en av regeringens tre största prioriteringar, och för att nå framgång där behöver den befintliga fordonsparken hålla en hög standard. Där är besiktningen en viktig komponent.</w:t>
      </w:r>
      <w:r w:rsidR="00A93344">
        <w:rPr>
          <w:rFonts w:eastAsia="Times New Roman" w:cs="Times New Roman"/>
          <w:color w:val="000000" w:themeColor="text1"/>
          <w:szCs w:val="24"/>
          <w:lang w:eastAsia="sv-SE"/>
        </w:rPr>
        <w:t xml:space="preserve"> </w:t>
      </w:r>
      <w:r w:rsidR="004A7EDD">
        <w:t>Regeringen har delegerat till Transportstyrelsen att meddela föreskrifter på området. Ett prioriterat arbete på myndigheten är påverkan på internationell reglering för att sätta nya fordon på marknaden, vilket är en mycket viktig del i arbetet med att nå de svenska miljö-och klimatambitionerna.</w:t>
      </w:r>
      <w:r w:rsidR="007B56A6">
        <w:rPr>
          <w:rFonts w:eastAsia="Times New Roman" w:cs="Times New Roman"/>
          <w:color w:val="000000" w:themeColor="text1"/>
          <w:szCs w:val="24"/>
          <w:lang w:eastAsia="sv-SE"/>
        </w:rPr>
        <w:t xml:space="preserve"> </w:t>
      </w:r>
    </w:p>
    <w:p w:rsidR="00A63BF0" w:rsidRPr="001406B3" w:rsidRDefault="00A63BF0" w:rsidP="006A12F1">
      <w:pPr>
        <w:pStyle w:val="Brdtext"/>
        <w:rPr>
          <w:color w:val="000000" w:themeColor="text1"/>
        </w:rPr>
      </w:pPr>
    </w:p>
    <w:p w:rsidR="00260335" w:rsidRPr="001406B3" w:rsidRDefault="00260335" w:rsidP="006A12F1">
      <w:pPr>
        <w:pStyle w:val="Brdtext"/>
        <w:rPr>
          <w:color w:val="000000" w:themeColor="text1"/>
        </w:rPr>
      </w:pPr>
      <w:r w:rsidRPr="001406B3">
        <w:rPr>
          <w:color w:val="000000" w:themeColor="text1"/>
        </w:rPr>
        <w:t xml:space="preserve">Stockholm den </w:t>
      </w:r>
      <w:sdt>
        <w:sdtPr>
          <w:rPr>
            <w:color w:val="000000" w:themeColor="text1"/>
          </w:rPr>
          <w:id w:val="-1225218591"/>
          <w:placeholder>
            <w:docPart w:val="860436C8F579409CAF7CF388C0799395"/>
          </w:placeholder>
          <w:dataBinding w:prefixMappings="xmlns:ns0='http://lp/documentinfo/RK' " w:xpath="/ns0:DocumentInfo[1]/ns0:BaseInfo[1]/ns0:HeaderDate[1]" w:storeItemID="{EDAA1632-6C56-41E3-BBBF-D5C98A1B89DE}"/>
          <w:date w:fullDate="2018-05-16T00:00:00Z">
            <w:dateFormat w:val="d MMMM yyyy"/>
            <w:lid w:val="sv-SE"/>
            <w:storeMappedDataAs w:val="dateTime"/>
            <w:calendar w:val="gregorian"/>
          </w:date>
        </w:sdtPr>
        <w:sdtEndPr/>
        <w:sdtContent>
          <w:r w:rsidR="005A0AB4" w:rsidRPr="001406B3">
            <w:rPr>
              <w:color w:val="000000" w:themeColor="text1"/>
            </w:rPr>
            <w:t>16 maj 2018</w:t>
          </w:r>
        </w:sdtContent>
      </w:sdt>
    </w:p>
    <w:p w:rsidR="00260335" w:rsidRPr="001406B3" w:rsidRDefault="00260335" w:rsidP="004E7A8F">
      <w:pPr>
        <w:pStyle w:val="Brdtextutanavstnd"/>
        <w:rPr>
          <w:color w:val="000000" w:themeColor="text1"/>
        </w:rPr>
      </w:pPr>
    </w:p>
    <w:p w:rsidR="00260335" w:rsidRPr="001406B3" w:rsidRDefault="00260335" w:rsidP="004E7A8F">
      <w:pPr>
        <w:pStyle w:val="Brdtextutanavstnd"/>
        <w:rPr>
          <w:color w:val="000000" w:themeColor="text1"/>
        </w:rPr>
      </w:pPr>
    </w:p>
    <w:p w:rsidR="00260335" w:rsidRPr="001406B3" w:rsidRDefault="00260335" w:rsidP="004E7A8F">
      <w:pPr>
        <w:pStyle w:val="Brdtextutanavstnd"/>
        <w:rPr>
          <w:color w:val="000000" w:themeColor="text1"/>
        </w:rPr>
      </w:pPr>
    </w:p>
    <w:p w:rsidR="00260335" w:rsidRPr="001406B3" w:rsidRDefault="00E426AA" w:rsidP="00422A41">
      <w:pPr>
        <w:pStyle w:val="Brdtext"/>
        <w:rPr>
          <w:color w:val="000000" w:themeColor="text1"/>
        </w:rPr>
      </w:pPr>
      <w:r w:rsidRPr="001406B3">
        <w:rPr>
          <w:color w:val="000000" w:themeColor="text1"/>
        </w:rPr>
        <w:t>Tomas Eneroth</w:t>
      </w:r>
    </w:p>
    <w:p w:rsidR="00260335" w:rsidRPr="001406B3" w:rsidRDefault="00260335" w:rsidP="00DB48AB">
      <w:pPr>
        <w:pStyle w:val="Brdtext"/>
        <w:rPr>
          <w:color w:val="000000" w:themeColor="text1"/>
        </w:rPr>
      </w:pPr>
    </w:p>
    <w:sectPr w:rsidR="00260335" w:rsidRPr="001406B3" w:rsidSect="00260335">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7852" w:rsidRDefault="00FA7852" w:rsidP="00A87A54">
      <w:pPr>
        <w:spacing w:after="0" w:line="240" w:lineRule="auto"/>
      </w:pPr>
      <w:r>
        <w:separator/>
      </w:r>
    </w:p>
  </w:endnote>
  <w:endnote w:type="continuationSeparator" w:id="0">
    <w:p w:rsidR="00FA7852" w:rsidRDefault="00FA785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1409EC">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1409EC">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7852" w:rsidRDefault="00FA7852" w:rsidP="00A87A54">
      <w:pPr>
        <w:spacing w:after="0" w:line="240" w:lineRule="auto"/>
      </w:pPr>
      <w:r>
        <w:separator/>
      </w:r>
    </w:p>
  </w:footnote>
  <w:footnote w:type="continuationSeparator" w:id="0">
    <w:p w:rsidR="00FA7852" w:rsidRDefault="00FA785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60335" w:rsidTr="00C93EBA">
      <w:trPr>
        <w:trHeight w:val="227"/>
      </w:trPr>
      <w:tc>
        <w:tcPr>
          <w:tcW w:w="5534" w:type="dxa"/>
        </w:tcPr>
        <w:p w:rsidR="00260335" w:rsidRPr="007D73AB" w:rsidRDefault="00260335">
          <w:pPr>
            <w:pStyle w:val="Sidhuvud"/>
          </w:pPr>
        </w:p>
      </w:tc>
      <w:tc>
        <w:tcPr>
          <w:tcW w:w="3170" w:type="dxa"/>
          <w:vAlign w:val="bottom"/>
        </w:tcPr>
        <w:p w:rsidR="00260335" w:rsidRPr="007D73AB" w:rsidRDefault="00260335" w:rsidP="00340DE0">
          <w:pPr>
            <w:pStyle w:val="Sidhuvud"/>
          </w:pPr>
        </w:p>
      </w:tc>
      <w:tc>
        <w:tcPr>
          <w:tcW w:w="1134" w:type="dxa"/>
        </w:tcPr>
        <w:p w:rsidR="00260335" w:rsidRDefault="00260335" w:rsidP="005A703A">
          <w:pPr>
            <w:pStyle w:val="Sidhuvud"/>
          </w:pPr>
        </w:p>
      </w:tc>
    </w:tr>
    <w:tr w:rsidR="00260335" w:rsidTr="00C93EBA">
      <w:trPr>
        <w:trHeight w:val="1928"/>
      </w:trPr>
      <w:tc>
        <w:tcPr>
          <w:tcW w:w="5534" w:type="dxa"/>
        </w:tcPr>
        <w:p w:rsidR="00260335" w:rsidRPr="00340DE0" w:rsidRDefault="00260335" w:rsidP="00340DE0">
          <w:pPr>
            <w:pStyle w:val="Sidhuvud"/>
          </w:pPr>
          <w:r>
            <w:rPr>
              <w:noProof/>
            </w:rPr>
            <w:drawing>
              <wp:inline distT="0" distB="0" distL="0" distR="0" wp14:anchorId="45A8BEE5" wp14:editId="75B02929">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rsidR="00260335" w:rsidRPr="00710A6C" w:rsidRDefault="00260335" w:rsidP="00EE3C0F">
          <w:pPr>
            <w:pStyle w:val="Sidhuvud"/>
            <w:rPr>
              <w:b/>
            </w:rPr>
          </w:pPr>
        </w:p>
        <w:p w:rsidR="00260335" w:rsidRDefault="00260335" w:rsidP="00EE3C0F">
          <w:pPr>
            <w:pStyle w:val="Sidhuvud"/>
          </w:pPr>
        </w:p>
        <w:p w:rsidR="00260335" w:rsidRDefault="00260335" w:rsidP="00EE3C0F">
          <w:pPr>
            <w:pStyle w:val="Sidhuvud"/>
          </w:pPr>
        </w:p>
        <w:p w:rsidR="00260335" w:rsidRDefault="00260335" w:rsidP="00EE3C0F">
          <w:pPr>
            <w:pStyle w:val="Sidhuvud"/>
          </w:pPr>
        </w:p>
        <w:sdt>
          <w:sdtPr>
            <w:alias w:val="Dnr"/>
            <w:tag w:val="ccRKShow_Dnr"/>
            <w:id w:val="-829283628"/>
            <w:placeholder>
              <w:docPart w:val="EB8D745ECEF143139D9CEE4C8F3F9A69"/>
            </w:placeholder>
            <w:dataBinding w:prefixMappings="xmlns:ns0='http://lp/documentinfo/RK' " w:xpath="/ns0:DocumentInfo[1]/ns0:BaseInfo[1]/ns0:Dnr[1]" w:storeItemID="{EDAA1632-6C56-41E3-BBBF-D5C98A1B89DE}"/>
            <w:text/>
          </w:sdtPr>
          <w:sdtEndPr/>
          <w:sdtContent>
            <w:p w:rsidR="00260335" w:rsidRDefault="00D36EB6" w:rsidP="00EE3C0F">
              <w:pPr>
                <w:pStyle w:val="Sidhuvud"/>
              </w:pPr>
              <w:r>
                <w:t>N2018/</w:t>
              </w:r>
              <w:r w:rsidR="00D92848">
                <w:t>02924 /MRT</w:t>
              </w:r>
            </w:p>
          </w:sdtContent>
        </w:sdt>
        <w:sdt>
          <w:sdtPr>
            <w:alias w:val="DocNumber"/>
            <w:tag w:val="DocNumber"/>
            <w:id w:val="1726028884"/>
            <w:placeholder>
              <w:docPart w:val="42E61E63767B4C4A959F7C49BE010B40"/>
            </w:placeholder>
            <w:showingPlcHdr/>
            <w:dataBinding w:prefixMappings="xmlns:ns0='http://lp/documentinfo/RK' " w:xpath="/ns0:DocumentInfo[1]/ns0:BaseInfo[1]/ns0:DocNumber[1]" w:storeItemID="{EDAA1632-6C56-41E3-BBBF-D5C98A1B89DE}"/>
            <w:text/>
          </w:sdtPr>
          <w:sdtEndPr/>
          <w:sdtContent>
            <w:p w:rsidR="00260335" w:rsidRDefault="00260335" w:rsidP="00EE3C0F">
              <w:pPr>
                <w:pStyle w:val="Sidhuvud"/>
              </w:pPr>
              <w:r>
                <w:rPr>
                  <w:rStyle w:val="Platshllartext"/>
                </w:rPr>
                <w:t xml:space="preserve"> </w:t>
              </w:r>
            </w:p>
          </w:sdtContent>
        </w:sdt>
        <w:p w:rsidR="00260335" w:rsidRDefault="00260335" w:rsidP="00EE3C0F">
          <w:pPr>
            <w:pStyle w:val="Sidhuvud"/>
          </w:pPr>
        </w:p>
      </w:tc>
      <w:tc>
        <w:tcPr>
          <w:tcW w:w="1134" w:type="dxa"/>
        </w:tcPr>
        <w:p w:rsidR="00260335" w:rsidRDefault="00260335" w:rsidP="0094502D">
          <w:pPr>
            <w:pStyle w:val="Sidhuvud"/>
          </w:pPr>
        </w:p>
        <w:p w:rsidR="00260335" w:rsidRPr="0094502D" w:rsidRDefault="00260335" w:rsidP="00EC71A6">
          <w:pPr>
            <w:pStyle w:val="Sidhuvud"/>
          </w:pPr>
        </w:p>
      </w:tc>
    </w:tr>
    <w:tr w:rsidR="00260335" w:rsidTr="00C93EBA">
      <w:trPr>
        <w:trHeight w:val="2268"/>
      </w:trPr>
      <w:tc>
        <w:tcPr>
          <w:tcW w:w="5534" w:type="dxa"/>
          <w:tcMar>
            <w:right w:w="1134" w:type="dxa"/>
          </w:tcMar>
        </w:tcPr>
        <w:sdt>
          <w:sdtPr>
            <w:rPr>
              <w:b/>
            </w:rPr>
            <w:alias w:val="SenderText"/>
            <w:tag w:val="ccRKShow_SenderText"/>
            <w:id w:val="1374046025"/>
            <w:placeholder>
              <w:docPart w:val="E25F1BDB933B4EE9B88FED1CC76A911E"/>
            </w:placeholder>
          </w:sdtPr>
          <w:sdtEndPr>
            <w:rPr>
              <w:b w:val="0"/>
            </w:rPr>
          </w:sdtEndPr>
          <w:sdtContent>
            <w:p w:rsidR="00E426AA" w:rsidRPr="00E426AA" w:rsidRDefault="00E426AA" w:rsidP="00340DE0">
              <w:pPr>
                <w:pStyle w:val="Sidhuvud"/>
                <w:rPr>
                  <w:b/>
                </w:rPr>
              </w:pPr>
              <w:r w:rsidRPr="00E426AA">
                <w:rPr>
                  <w:b/>
                </w:rPr>
                <w:t>Näringsdepartementet</w:t>
              </w:r>
            </w:p>
            <w:p w:rsidR="00673AD5" w:rsidRDefault="00E426AA" w:rsidP="00340DE0">
              <w:pPr>
                <w:pStyle w:val="Sidhuvud"/>
              </w:pPr>
              <w:r w:rsidRPr="00E426AA">
                <w:t>Infrastrukturministern</w:t>
              </w:r>
            </w:p>
            <w:p w:rsidR="00673AD5" w:rsidRDefault="00673AD5" w:rsidP="00340DE0">
              <w:pPr>
                <w:pStyle w:val="Sidhuvud"/>
              </w:pPr>
            </w:p>
            <w:p w:rsidR="00EC03A4" w:rsidRDefault="00FA7852" w:rsidP="00340DE0">
              <w:pPr>
                <w:pStyle w:val="Sidhuvud"/>
              </w:pPr>
            </w:p>
          </w:sdtContent>
        </w:sdt>
        <w:p w:rsidR="00EC03A4" w:rsidRDefault="00EC03A4" w:rsidP="00EC03A4"/>
        <w:p w:rsidR="00EC03A4" w:rsidRDefault="00EC03A4" w:rsidP="00EC03A4"/>
        <w:p w:rsidR="00260335" w:rsidRPr="00EC03A4" w:rsidRDefault="00260335" w:rsidP="00EC03A4"/>
      </w:tc>
      <w:sdt>
        <w:sdtPr>
          <w:alias w:val="Recipient"/>
          <w:tag w:val="ccRKShow_Recipient"/>
          <w:id w:val="-28344517"/>
          <w:placeholder>
            <w:docPart w:val="181A59C3CF5A4DCD8D94C80E343DB6C0"/>
          </w:placeholder>
          <w:dataBinding w:prefixMappings="xmlns:ns0='http://lp/documentinfo/RK' " w:xpath="/ns0:DocumentInfo[1]/ns0:BaseInfo[1]/ns0:Recipient[1]" w:storeItemID="{EDAA1632-6C56-41E3-BBBF-D5C98A1B89DE}"/>
          <w:text w:multiLine="1"/>
        </w:sdtPr>
        <w:sdtEndPr/>
        <w:sdtContent>
          <w:tc>
            <w:tcPr>
              <w:tcW w:w="3170" w:type="dxa"/>
            </w:tcPr>
            <w:p w:rsidR="00260335" w:rsidRDefault="00260335" w:rsidP="00547B89">
              <w:pPr>
                <w:pStyle w:val="Sidhuvud"/>
              </w:pPr>
              <w:r>
                <w:t>Till riksdagen</w:t>
              </w:r>
            </w:p>
          </w:tc>
        </w:sdtContent>
      </w:sdt>
      <w:tc>
        <w:tcPr>
          <w:tcW w:w="1134" w:type="dxa"/>
        </w:tcPr>
        <w:p w:rsidR="00260335" w:rsidRDefault="00260335"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335"/>
    <w:rsid w:val="00000290"/>
    <w:rsid w:val="00004D5C"/>
    <w:rsid w:val="00005F68"/>
    <w:rsid w:val="00006CA7"/>
    <w:rsid w:val="00010EDD"/>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94BEE"/>
    <w:rsid w:val="000A13CA"/>
    <w:rsid w:val="000A456A"/>
    <w:rsid w:val="000A5E43"/>
    <w:rsid w:val="000C61D1"/>
    <w:rsid w:val="000D31A9"/>
    <w:rsid w:val="000D52C7"/>
    <w:rsid w:val="000E12D9"/>
    <w:rsid w:val="000E59A9"/>
    <w:rsid w:val="000E5FF4"/>
    <w:rsid w:val="000E638A"/>
    <w:rsid w:val="000E6892"/>
    <w:rsid w:val="000F00B8"/>
    <w:rsid w:val="000F1EA7"/>
    <w:rsid w:val="000F2084"/>
    <w:rsid w:val="000F6462"/>
    <w:rsid w:val="00105F0E"/>
    <w:rsid w:val="00113168"/>
    <w:rsid w:val="0011413E"/>
    <w:rsid w:val="0012033A"/>
    <w:rsid w:val="00121002"/>
    <w:rsid w:val="00122D16"/>
    <w:rsid w:val="00125B5E"/>
    <w:rsid w:val="00126E6B"/>
    <w:rsid w:val="00130EC3"/>
    <w:rsid w:val="001331B1"/>
    <w:rsid w:val="00134837"/>
    <w:rsid w:val="00135111"/>
    <w:rsid w:val="001406B3"/>
    <w:rsid w:val="001409EC"/>
    <w:rsid w:val="001428E2"/>
    <w:rsid w:val="00152E5B"/>
    <w:rsid w:val="00167FA8"/>
    <w:rsid w:val="00170CE4"/>
    <w:rsid w:val="0017300E"/>
    <w:rsid w:val="00173126"/>
    <w:rsid w:val="00176A26"/>
    <w:rsid w:val="001813DF"/>
    <w:rsid w:val="0019051C"/>
    <w:rsid w:val="0019127B"/>
    <w:rsid w:val="00192350"/>
    <w:rsid w:val="00192E34"/>
    <w:rsid w:val="00197A8A"/>
    <w:rsid w:val="001A2A61"/>
    <w:rsid w:val="001A4367"/>
    <w:rsid w:val="001B4824"/>
    <w:rsid w:val="001B7D13"/>
    <w:rsid w:val="001C4980"/>
    <w:rsid w:val="001C5DC9"/>
    <w:rsid w:val="001C71A9"/>
    <w:rsid w:val="001E1A13"/>
    <w:rsid w:val="001E20CC"/>
    <w:rsid w:val="001E27CD"/>
    <w:rsid w:val="001E3D83"/>
    <w:rsid w:val="001E72EE"/>
    <w:rsid w:val="001F0629"/>
    <w:rsid w:val="001F0736"/>
    <w:rsid w:val="001F4302"/>
    <w:rsid w:val="001F50BE"/>
    <w:rsid w:val="001F525B"/>
    <w:rsid w:val="001F6BBE"/>
    <w:rsid w:val="00204079"/>
    <w:rsid w:val="00205690"/>
    <w:rsid w:val="002102FD"/>
    <w:rsid w:val="00211B4E"/>
    <w:rsid w:val="00213204"/>
    <w:rsid w:val="00213258"/>
    <w:rsid w:val="00222258"/>
    <w:rsid w:val="0022272E"/>
    <w:rsid w:val="00223AD6"/>
    <w:rsid w:val="0022666A"/>
    <w:rsid w:val="002315F5"/>
    <w:rsid w:val="00233D52"/>
    <w:rsid w:val="00236B2C"/>
    <w:rsid w:val="00237147"/>
    <w:rsid w:val="00260335"/>
    <w:rsid w:val="00260D2D"/>
    <w:rsid w:val="00264503"/>
    <w:rsid w:val="00271D00"/>
    <w:rsid w:val="00275872"/>
    <w:rsid w:val="00276EA4"/>
    <w:rsid w:val="00281106"/>
    <w:rsid w:val="00282417"/>
    <w:rsid w:val="00282D27"/>
    <w:rsid w:val="00287F0D"/>
    <w:rsid w:val="00292420"/>
    <w:rsid w:val="00296B7A"/>
    <w:rsid w:val="002A6820"/>
    <w:rsid w:val="002B6849"/>
    <w:rsid w:val="002C5B48"/>
    <w:rsid w:val="002D2647"/>
    <w:rsid w:val="002D4298"/>
    <w:rsid w:val="002D4829"/>
    <w:rsid w:val="002D6852"/>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0EDB"/>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25B1"/>
    <w:rsid w:val="0043623F"/>
    <w:rsid w:val="00441D70"/>
    <w:rsid w:val="004425C2"/>
    <w:rsid w:val="0044303A"/>
    <w:rsid w:val="00445604"/>
    <w:rsid w:val="004557F3"/>
    <w:rsid w:val="0045607E"/>
    <w:rsid w:val="00456DC3"/>
    <w:rsid w:val="0046337E"/>
    <w:rsid w:val="00464CA1"/>
    <w:rsid w:val="004660C8"/>
    <w:rsid w:val="00472EBA"/>
    <w:rsid w:val="004745D7"/>
    <w:rsid w:val="00474676"/>
    <w:rsid w:val="0047511B"/>
    <w:rsid w:val="00480EC3"/>
    <w:rsid w:val="00483009"/>
    <w:rsid w:val="0048317E"/>
    <w:rsid w:val="00485601"/>
    <w:rsid w:val="004865B8"/>
    <w:rsid w:val="00486C0D"/>
    <w:rsid w:val="00491796"/>
    <w:rsid w:val="00495E67"/>
    <w:rsid w:val="0049768A"/>
    <w:rsid w:val="004A2A41"/>
    <w:rsid w:val="004A66B1"/>
    <w:rsid w:val="004A7EDD"/>
    <w:rsid w:val="004B1E7B"/>
    <w:rsid w:val="004B3029"/>
    <w:rsid w:val="004B35E7"/>
    <w:rsid w:val="004B63BF"/>
    <w:rsid w:val="004B66DA"/>
    <w:rsid w:val="004B696B"/>
    <w:rsid w:val="004B7DFF"/>
    <w:rsid w:val="004C2D79"/>
    <w:rsid w:val="004C4077"/>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0218"/>
    <w:rsid w:val="0052127C"/>
    <w:rsid w:val="005302E0"/>
    <w:rsid w:val="0053405F"/>
    <w:rsid w:val="0053626D"/>
    <w:rsid w:val="005400A0"/>
    <w:rsid w:val="00544738"/>
    <w:rsid w:val="005456E4"/>
    <w:rsid w:val="00547B89"/>
    <w:rsid w:val="005606BC"/>
    <w:rsid w:val="00563E73"/>
    <w:rsid w:val="00565792"/>
    <w:rsid w:val="00567799"/>
    <w:rsid w:val="00571A0B"/>
    <w:rsid w:val="00573DFD"/>
    <w:rsid w:val="005747D0"/>
    <w:rsid w:val="00576E2A"/>
    <w:rsid w:val="005850D7"/>
    <w:rsid w:val="0058522F"/>
    <w:rsid w:val="00586266"/>
    <w:rsid w:val="00595EDE"/>
    <w:rsid w:val="00596E2B"/>
    <w:rsid w:val="005A0AB4"/>
    <w:rsid w:val="005A0CBA"/>
    <w:rsid w:val="005A2022"/>
    <w:rsid w:val="005A5193"/>
    <w:rsid w:val="005B115A"/>
    <w:rsid w:val="005B3FEE"/>
    <w:rsid w:val="005B537F"/>
    <w:rsid w:val="005C120D"/>
    <w:rsid w:val="005D07C2"/>
    <w:rsid w:val="005D5313"/>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6457B"/>
    <w:rsid w:val="006700F0"/>
    <w:rsid w:val="00670A48"/>
    <w:rsid w:val="00672F6F"/>
    <w:rsid w:val="00673AD5"/>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0284"/>
    <w:rsid w:val="007815BC"/>
    <w:rsid w:val="00782B3F"/>
    <w:rsid w:val="00782E3C"/>
    <w:rsid w:val="007900CC"/>
    <w:rsid w:val="0079641B"/>
    <w:rsid w:val="00797A90"/>
    <w:rsid w:val="007A1856"/>
    <w:rsid w:val="007A1887"/>
    <w:rsid w:val="007A629C"/>
    <w:rsid w:val="007A6348"/>
    <w:rsid w:val="007B023C"/>
    <w:rsid w:val="007B56A6"/>
    <w:rsid w:val="007B7F69"/>
    <w:rsid w:val="007C44FF"/>
    <w:rsid w:val="007C7BDB"/>
    <w:rsid w:val="007D73AB"/>
    <w:rsid w:val="007D7A61"/>
    <w:rsid w:val="007E2712"/>
    <w:rsid w:val="007E4A9C"/>
    <w:rsid w:val="007E5516"/>
    <w:rsid w:val="007E7EE2"/>
    <w:rsid w:val="007F06CA"/>
    <w:rsid w:val="007F0D55"/>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0FDD"/>
    <w:rsid w:val="008B1603"/>
    <w:rsid w:val="008B20ED"/>
    <w:rsid w:val="008C4538"/>
    <w:rsid w:val="008C562B"/>
    <w:rsid w:val="008C6717"/>
    <w:rsid w:val="008D2D6B"/>
    <w:rsid w:val="008D3090"/>
    <w:rsid w:val="008D4306"/>
    <w:rsid w:val="008D4508"/>
    <w:rsid w:val="008D4DC4"/>
    <w:rsid w:val="008D7CAF"/>
    <w:rsid w:val="008E02EE"/>
    <w:rsid w:val="008E65A8"/>
    <w:rsid w:val="008E77D6"/>
    <w:rsid w:val="008F7D54"/>
    <w:rsid w:val="009036E7"/>
    <w:rsid w:val="0091053B"/>
    <w:rsid w:val="009120F3"/>
    <w:rsid w:val="00912945"/>
    <w:rsid w:val="00915D4C"/>
    <w:rsid w:val="009279B2"/>
    <w:rsid w:val="00935814"/>
    <w:rsid w:val="0094502D"/>
    <w:rsid w:val="00947013"/>
    <w:rsid w:val="0095764A"/>
    <w:rsid w:val="00973084"/>
    <w:rsid w:val="00984EA2"/>
    <w:rsid w:val="00986CC3"/>
    <w:rsid w:val="0099068E"/>
    <w:rsid w:val="009920AA"/>
    <w:rsid w:val="00992943"/>
    <w:rsid w:val="009A0866"/>
    <w:rsid w:val="009A279C"/>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241BB"/>
    <w:rsid w:val="00A3270B"/>
    <w:rsid w:val="00A379E4"/>
    <w:rsid w:val="00A43B02"/>
    <w:rsid w:val="00A44946"/>
    <w:rsid w:val="00A46B85"/>
    <w:rsid w:val="00A50585"/>
    <w:rsid w:val="00A506F1"/>
    <w:rsid w:val="00A5156E"/>
    <w:rsid w:val="00A53E57"/>
    <w:rsid w:val="00A548EA"/>
    <w:rsid w:val="00A56824"/>
    <w:rsid w:val="00A63BF0"/>
    <w:rsid w:val="00A65996"/>
    <w:rsid w:val="00A67276"/>
    <w:rsid w:val="00A67588"/>
    <w:rsid w:val="00A67840"/>
    <w:rsid w:val="00A71A9E"/>
    <w:rsid w:val="00A7382D"/>
    <w:rsid w:val="00A743AC"/>
    <w:rsid w:val="00A8483F"/>
    <w:rsid w:val="00A870B0"/>
    <w:rsid w:val="00A87A54"/>
    <w:rsid w:val="00A907FA"/>
    <w:rsid w:val="00A925D0"/>
    <w:rsid w:val="00A93344"/>
    <w:rsid w:val="00AA1809"/>
    <w:rsid w:val="00AB5033"/>
    <w:rsid w:val="00AB5519"/>
    <w:rsid w:val="00AB6313"/>
    <w:rsid w:val="00AB71DD"/>
    <w:rsid w:val="00AC15C5"/>
    <w:rsid w:val="00AC62D8"/>
    <w:rsid w:val="00AD0E75"/>
    <w:rsid w:val="00AE7BD8"/>
    <w:rsid w:val="00AE7D02"/>
    <w:rsid w:val="00AF0BB7"/>
    <w:rsid w:val="00AF0BDE"/>
    <w:rsid w:val="00AF0EDE"/>
    <w:rsid w:val="00AF4853"/>
    <w:rsid w:val="00B0234E"/>
    <w:rsid w:val="00B06751"/>
    <w:rsid w:val="00B124FB"/>
    <w:rsid w:val="00B149E2"/>
    <w:rsid w:val="00B177F8"/>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118B"/>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85579"/>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149EE"/>
    <w:rsid w:val="00D20DA7"/>
    <w:rsid w:val="00D279D8"/>
    <w:rsid w:val="00D27C8E"/>
    <w:rsid w:val="00D36EB6"/>
    <w:rsid w:val="00D4141B"/>
    <w:rsid w:val="00D4145D"/>
    <w:rsid w:val="00D458F0"/>
    <w:rsid w:val="00D45EF4"/>
    <w:rsid w:val="00D50B3B"/>
    <w:rsid w:val="00D5467F"/>
    <w:rsid w:val="00D55837"/>
    <w:rsid w:val="00D60F51"/>
    <w:rsid w:val="00D6730A"/>
    <w:rsid w:val="00D674A6"/>
    <w:rsid w:val="00D74B7C"/>
    <w:rsid w:val="00D76068"/>
    <w:rsid w:val="00D76B01"/>
    <w:rsid w:val="00D804A2"/>
    <w:rsid w:val="00D84704"/>
    <w:rsid w:val="00D921FD"/>
    <w:rsid w:val="00D92848"/>
    <w:rsid w:val="00D93714"/>
    <w:rsid w:val="00D95424"/>
    <w:rsid w:val="00DA5C0D"/>
    <w:rsid w:val="00DB714B"/>
    <w:rsid w:val="00DC10F6"/>
    <w:rsid w:val="00DC1F8B"/>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26AA"/>
    <w:rsid w:val="00E469E4"/>
    <w:rsid w:val="00E475C3"/>
    <w:rsid w:val="00E509B0"/>
    <w:rsid w:val="00E54246"/>
    <w:rsid w:val="00E54864"/>
    <w:rsid w:val="00E55D8E"/>
    <w:rsid w:val="00E74A30"/>
    <w:rsid w:val="00E77B7E"/>
    <w:rsid w:val="00E82DF1"/>
    <w:rsid w:val="00E96532"/>
    <w:rsid w:val="00E973A0"/>
    <w:rsid w:val="00EA1688"/>
    <w:rsid w:val="00EA4C83"/>
    <w:rsid w:val="00EC03A4"/>
    <w:rsid w:val="00EC1DA0"/>
    <w:rsid w:val="00EC329B"/>
    <w:rsid w:val="00EC71A6"/>
    <w:rsid w:val="00EC73EB"/>
    <w:rsid w:val="00ED592E"/>
    <w:rsid w:val="00ED6ABD"/>
    <w:rsid w:val="00ED72E1"/>
    <w:rsid w:val="00EE3C0F"/>
    <w:rsid w:val="00EE51F0"/>
    <w:rsid w:val="00EE6810"/>
    <w:rsid w:val="00EF21FE"/>
    <w:rsid w:val="00EF2A7F"/>
    <w:rsid w:val="00EF4803"/>
    <w:rsid w:val="00EF5127"/>
    <w:rsid w:val="00EF78FA"/>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A7852"/>
    <w:rsid w:val="00FC069A"/>
    <w:rsid w:val="00FC639E"/>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7485B6"/>
  <w15:docId w15:val="{1A0A2613-F9CB-4FC7-BA8E-0744F8B90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043142">
      <w:bodyDiv w:val="1"/>
      <w:marLeft w:val="0"/>
      <w:marRight w:val="0"/>
      <w:marTop w:val="0"/>
      <w:marBottom w:val="0"/>
      <w:divBdr>
        <w:top w:val="none" w:sz="0" w:space="0" w:color="auto"/>
        <w:left w:val="none" w:sz="0" w:space="0" w:color="auto"/>
        <w:bottom w:val="none" w:sz="0" w:space="0" w:color="auto"/>
        <w:right w:val="none" w:sz="0" w:space="0" w:color="auto"/>
      </w:divBdr>
    </w:div>
    <w:div w:id="919024505">
      <w:bodyDiv w:val="1"/>
      <w:marLeft w:val="0"/>
      <w:marRight w:val="0"/>
      <w:marTop w:val="0"/>
      <w:marBottom w:val="0"/>
      <w:divBdr>
        <w:top w:val="none" w:sz="0" w:space="0" w:color="auto"/>
        <w:left w:val="none" w:sz="0" w:space="0" w:color="auto"/>
        <w:bottom w:val="none" w:sz="0" w:space="0" w:color="auto"/>
        <w:right w:val="none" w:sz="0" w:space="0" w:color="auto"/>
      </w:divBdr>
    </w:div>
    <w:div w:id="968586226">
      <w:bodyDiv w:val="1"/>
      <w:marLeft w:val="0"/>
      <w:marRight w:val="0"/>
      <w:marTop w:val="0"/>
      <w:marBottom w:val="0"/>
      <w:divBdr>
        <w:top w:val="none" w:sz="0" w:space="0" w:color="auto"/>
        <w:left w:val="none" w:sz="0" w:space="0" w:color="auto"/>
        <w:bottom w:val="none" w:sz="0" w:space="0" w:color="auto"/>
        <w:right w:val="none" w:sz="0" w:space="0" w:color="auto"/>
      </w:divBdr>
    </w:div>
    <w:div w:id="1237327952">
      <w:bodyDiv w:val="1"/>
      <w:marLeft w:val="0"/>
      <w:marRight w:val="0"/>
      <w:marTop w:val="0"/>
      <w:marBottom w:val="0"/>
      <w:divBdr>
        <w:top w:val="none" w:sz="0" w:space="0" w:color="auto"/>
        <w:left w:val="none" w:sz="0" w:space="0" w:color="auto"/>
        <w:bottom w:val="none" w:sz="0" w:space="0" w:color="auto"/>
        <w:right w:val="none" w:sz="0" w:space="0" w:color="auto"/>
      </w:divBdr>
    </w:div>
    <w:div w:id="191793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B8D745ECEF143139D9CEE4C8F3F9A69"/>
        <w:category>
          <w:name w:val="Allmänt"/>
          <w:gallery w:val="placeholder"/>
        </w:category>
        <w:types>
          <w:type w:val="bbPlcHdr"/>
        </w:types>
        <w:behaviors>
          <w:behavior w:val="content"/>
        </w:behaviors>
        <w:guid w:val="{8A9A6D8F-966F-4566-8F02-FBECD35992F4}"/>
      </w:docPartPr>
      <w:docPartBody>
        <w:p w:rsidR="00B539CD" w:rsidRDefault="00DB6231" w:rsidP="00DB6231">
          <w:pPr>
            <w:pStyle w:val="EB8D745ECEF143139D9CEE4C8F3F9A69"/>
          </w:pPr>
          <w:r>
            <w:rPr>
              <w:rStyle w:val="Platshllartext"/>
            </w:rPr>
            <w:t xml:space="preserve"> </w:t>
          </w:r>
        </w:p>
      </w:docPartBody>
    </w:docPart>
    <w:docPart>
      <w:docPartPr>
        <w:name w:val="42E61E63767B4C4A959F7C49BE010B40"/>
        <w:category>
          <w:name w:val="Allmänt"/>
          <w:gallery w:val="placeholder"/>
        </w:category>
        <w:types>
          <w:type w:val="bbPlcHdr"/>
        </w:types>
        <w:behaviors>
          <w:behavior w:val="content"/>
        </w:behaviors>
        <w:guid w:val="{5D405293-F4B3-4F80-B0B4-8E89D29D8994}"/>
      </w:docPartPr>
      <w:docPartBody>
        <w:p w:rsidR="00B539CD" w:rsidRDefault="00DB6231" w:rsidP="00DB6231">
          <w:pPr>
            <w:pStyle w:val="42E61E63767B4C4A959F7C49BE010B40"/>
          </w:pPr>
          <w:r>
            <w:rPr>
              <w:rStyle w:val="Platshllartext"/>
            </w:rPr>
            <w:t xml:space="preserve"> </w:t>
          </w:r>
        </w:p>
      </w:docPartBody>
    </w:docPart>
    <w:docPart>
      <w:docPartPr>
        <w:name w:val="E25F1BDB933B4EE9B88FED1CC76A911E"/>
        <w:category>
          <w:name w:val="Allmänt"/>
          <w:gallery w:val="placeholder"/>
        </w:category>
        <w:types>
          <w:type w:val="bbPlcHdr"/>
        </w:types>
        <w:behaviors>
          <w:behavior w:val="content"/>
        </w:behaviors>
        <w:guid w:val="{31CEC164-DE69-4BEB-81F1-FD651F9B9B27}"/>
      </w:docPartPr>
      <w:docPartBody>
        <w:p w:rsidR="00B539CD" w:rsidRDefault="00DB6231" w:rsidP="00DB6231">
          <w:pPr>
            <w:pStyle w:val="E25F1BDB933B4EE9B88FED1CC76A911E"/>
          </w:pPr>
          <w:r>
            <w:rPr>
              <w:rStyle w:val="Platshllartext"/>
            </w:rPr>
            <w:t xml:space="preserve"> </w:t>
          </w:r>
        </w:p>
      </w:docPartBody>
    </w:docPart>
    <w:docPart>
      <w:docPartPr>
        <w:name w:val="181A59C3CF5A4DCD8D94C80E343DB6C0"/>
        <w:category>
          <w:name w:val="Allmänt"/>
          <w:gallery w:val="placeholder"/>
        </w:category>
        <w:types>
          <w:type w:val="bbPlcHdr"/>
        </w:types>
        <w:behaviors>
          <w:behavior w:val="content"/>
        </w:behaviors>
        <w:guid w:val="{94FCB18B-DBC2-4EE5-B69F-07DB4F248C82}"/>
      </w:docPartPr>
      <w:docPartBody>
        <w:p w:rsidR="00B539CD" w:rsidRDefault="00DB6231" w:rsidP="00DB6231">
          <w:pPr>
            <w:pStyle w:val="181A59C3CF5A4DCD8D94C80E343DB6C0"/>
          </w:pPr>
          <w:r>
            <w:rPr>
              <w:rStyle w:val="Platshllartext"/>
            </w:rPr>
            <w:t xml:space="preserve"> </w:t>
          </w:r>
        </w:p>
      </w:docPartBody>
    </w:docPart>
    <w:docPart>
      <w:docPartPr>
        <w:name w:val="860436C8F579409CAF7CF388C0799395"/>
        <w:category>
          <w:name w:val="Allmänt"/>
          <w:gallery w:val="placeholder"/>
        </w:category>
        <w:types>
          <w:type w:val="bbPlcHdr"/>
        </w:types>
        <w:behaviors>
          <w:behavior w:val="content"/>
        </w:behaviors>
        <w:guid w:val="{4B47E2AC-51CC-40E1-9EEA-7ADC086112CD}"/>
      </w:docPartPr>
      <w:docPartBody>
        <w:p w:rsidR="00B539CD" w:rsidRDefault="00DB6231" w:rsidP="00DB6231">
          <w:pPr>
            <w:pStyle w:val="860436C8F579409CAF7CF388C079939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231"/>
    <w:rsid w:val="00B539CD"/>
    <w:rsid w:val="00C44156"/>
    <w:rsid w:val="00DB62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A6C93D32C24D75A3F7843A2A35336E">
    <w:name w:val="DEA6C93D32C24D75A3F7843A2A35336E"/>
    <w:rsid w:val="00DB6231"/>
  </w:style>
  <w:style w:type="character" w:styleId="Platshllartext">
    <w:name w:val="Placeholder Text"/>
    <w:basedOn w:val="Standardstycketeckensnitt"/>
    <w:uiPriority w:val="99"/>
    <w:semiHidden/>
    <w:rsid w:val="00DB6231"/>
    <w:rPr>
      <w:noProof w:val="0"/>
      <w:color w:val="808080"/>
    </w:rPr>
  </w:style>
  <w:style w:type="paragraph" w:customStyle="1" w:styleId="93B35D4D23684E3294E0001D4E65B145">
    <w:name w:val="93B35D4D23684E3294E0001D4E65B145"/>
    <w:rsid w:val="00DB6231"/>
  </w:style>
  <w:style w:type="paragraph" w:customStyle="1" w:styleId="17E1C8A3E1C84A069C72EDD2ADBDC81C">
    <w:name w:val="17E1C8A3E1C84A069C72EDD2ADBDC81C"/>
    <w:rsid w:val="00DB6231"/>
  </w:style>
  <w:style w:type="paragraph" w:customStyle="1" w:styleId="F9864978407A46DC885F14698A0E2DBD">
    <w:name w:val="F9864978407A46DC885F14698A0E2DBD"/>
    <w:rsid w:val="00DB6231"/>
  </w:style>
  <w:style w:type="paragraph" w:customStyle="1" w:styleId="EB8D745ECEF143139D9CEE4C8F3F9A69">
    <w:name w:val="EB8D745ECEF143139D9CEE4C8F3F9A69"/>
    <w:rsid w:val="00DB6231"/>
  </w:style>
  <w:style w:type="paragraph" w:customStyle="1" w:styleId="42E61E63767B4C4A959F7C49BE010B40">
    <w:name w:val="42E61E63767B4C4A959F7C49BE010B40"/>
    <w:rsid w:val="00DB6231"/>
  </w:style>
  <w:style w:type="paragraph" w:customStyle="1" w:styleId="BBAA66D88A3341A29F080BA1CEC019F0">
    <w:name w:val="BBAA66D88A3341A29F080BA1CEC019F0"/>
    <w:rsid w:val="00DB6231"/>
  </w:style>
  <w:style w:type="paragraph" w:customStyle="1" w:styleId="A132CABA9C084CEB822AAC59905068D9">
    <w:name w:val="A132CABA9C084CEB822AAC59905068D9"/>
    <w:rsid w:val="00DB6231"/>
  </w:style>
  <w:style w:type="paragraph" w:customStyle="1" w:styleId="BBAD9CFB28694291BDE40819BECA5781">
    <w:name w:val="BBAD9CFB28694291BDE40819BECA5781"/>
    <w:rsid w:val="00DB6231"/>
  </w:style>
  <w:style w:type="paragraph" w:customStyle="1" w:styleId="E25F1BDB933B4EE9B88FED1CC76A911E">
    <w:name w:val="E25F1BDB933B4EE9B88FED1CC76A911E"/>
    <w:rsid w:val="00DB6231"/>
  </w:style>
  <w:style w:type="paragraph" w:customStyle="1" w:styleId="181A59C3CF5A4DCD8D94C80E343DB6C0">
    <w:name w:val="181A59C3CF5A4DCD8D94C80E343DB6C0"/>
    <w:rsid w:val="00DB6231"/>
  </w:style>
  <w:style w:type="paragraph" w:customStyle="1" w:styleId="89DA95D91B20467EA4BB687065AB53FC">
    <w:name w:val="89DA95D91B20467EA4BB687065AB53FC"/>
    <w:rsid w:val="00DB6231"/>
  </w:style>
  <w:style w:type="paragraph" w:customStyle="1" w:styleId="BD4BD18FF7F5478BA24977BA478BAB7E">
    <w:name w:val="BD4BD18FF7F5478BA24977BA478BAB7E"/>
    <w:rsid w:val="00DB6231"/>
  </w:style>
  <w:style w:type="paragraph" w:customStyle="1" w:styleId="2E2AE904E6754649997120C7B0F2F6BF">
    <w:name w:val="2E2AE904E6754649997120C7B0F2F6BF"/>
    <w:rsid w:val="00DB6231"/>
  </w:style>
  <w:style w:type="paragraph" w:customStyle="1" w:styleId="9A9CB19D85F34F6C821BCAE6DCDB0287">
    <w:name w:val="9A9CB19D85F34F6C821BCAE6DCDB0287"/>
    <w:rsid w:val="00DB6231"/>
  </w:style>
  <w:style w:type="paragraph" w:customStyle="1" w:styleId="27016082705543A8808F34E46CE2CE5A">
    <w:name w:val="27016082705543A8808F34E46CE2CE5A"/>
    <w:rsid w:val="00DB6231"/>
  </w:style>
  <w:style w:type="paragraph" w:customStyle="1" w:styleId="860436C8F579409CAF7CF388C0799395">
    <w:name w:val="860436C8F579409CAF7CF388C0799395"/>
    <w:rsid w:val="00DB6231"/>
  </w:style>
  <w:style w:type="paragraph" w:customStyle="1" w:styleId="3D8AE1BAA1AE475ABC9D54732B5825A2">
    <w:name w:val="3D8AE1BAA1AE475ABC9D54732B5825A2"/>
    <w:rsid w:val="00DB62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Rktemplatetest</RkTemplate>
    <DocType>PM</DocType>
    <DocTypeShowName>Test</DocTypeShowName>
    <Status/>
    <Sender>
      <SenderName/>
      <SenderTitle>Ämnesråd</SenderTitle>
      <SenderMail> </SenderMail>
      <SenderPhone> </SenderPhone>
    </Sender>
    <TopId>1</TopId>
    <TopSender>Infrastrukturministern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2018-05-16T00:00:00</HeaderDate>
    <Office/>
    <Dnr>N2018/02924 /MRT</Dnr>
    <ParagrafNr/>
    <DocumentTitle/>
    <VisitingAddress/>
    <Extra1/>
    <Extra2/>
    <Extra3>Lars Mejern Larsson</Extra3>
    <Number/>
    <Recipient>Till riksdagen</Recipient>
    <SenderText/>
    <DocNumber/>
    <Doclanguage>1053</Doclanguage>
    <Appendix/>
    <LogotypeName>RK_LOGO_SV_BW.png</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xml version="1.0" encoding="iso-8859-1"?>-->
<DocumentInfo xmlns="http://lp/documentinfo/RK">
  <BaseInfo>
    <RkTemplate>Rktemplatetest</RkTemplate>
    <DocType>PM</DocType>
    <DocTypeShowName>Test</DocTypeShowName>
    <Status/>
    <Sender>
      <SenderName/>
      <SenderTitle>Ämnesråd</SenderTitle>
      <SenderMail> </SenderMail>
      <SenderPhone> </SenderPhone>
    </Sender>
    <TopId>1</TopId>
    <TopSender>Infrastrukturministern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2018-05-16T00:00:00</HeaderDate>
    <Office/>
    <Dnr>N2018/02924 /MRT</Dnr>
    <ParagrafNr/>
    <DocumentTitle/>
    <VisitingAddress/>
    <Extra1/>
    <Extra2/>
    <Extra3>Lars Mejern Larsson</Extra3>
    <Number/>
    <Recipient>Till riksdagen</Recipient>
    <SenderText/>
    <DocNumber/>
    <Doclanguage>1053</Doclanguage>
    <Appendix/>
    <LogotypeName>RK_LOGO_SV_BW.png</LogotypeName>
  </BaseInfo>
</DocumentInfo>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3b4c3db5-30c5-4f6b-b949-d44a6969e14c</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D42D4-F174-4ED6-A172-97D3A6E9CDD9}"/>
</file>

<file path=customXml/itemProps2.xml><?xml version="1.0" encoding="utf-8"?>
<ds:datastoreItem xmlns:ds="http://schemas.openxmlformats.org/officeDocument/2006/customXml" ds:itemID="{EDAA1632-6C56-41E3-BBBF-D5C98A1B89DE}"/>
</file>

<file path=customXml/itemProps3.xml><?xml version="1.0" encoding="utf-8"?>
<ds:datastoreItem xmlns:ds="http://schemas.openxmlformats.org/officeDocument/2006/customXml" ds:itemID="{E0CEB327-28E9-43DD-941F-167A3E4E2BA3}"/>
</file>

<file path=customXml/itemProps4.xml><?xml version="1.0" encoding="utf-8"?>
<ds:datastoreItem xmlns:ds="http://schemas.openxmlformats.org/officeDocument/2006/customXml" ds:itemID="{E28D76F0-042C-47EF-BBA0-ADA86C53037A}">
  <ds:schemaRefs>
    <ds:schemaRef ds:uri="http://schemas.microsoft.com/office/2006/metadata/customXsn"/>
  </ds:schemaRefs>
</ds:datastoreItem>
</file>

<file path=customXml/itemProps5.xml><?xml version="1.0" encoding="utf-8"?>
<ds:datastoreItem xmlns:ds="http://schemas.openxmlformats.org/officeDocument/2006/customXml" ds:itemID="{1F3E7D89-B27C-4342-8D02-439474D40E58}">
  <ds:schemaRefs>
    <ds:schemaRef ds:uri="http://schemas.microsoft.com/sharepoint/events"/>
  </ds:schemaRefs>
</ds:datastoreItem>
</file>

<file path=customXml/itemProps6.xml><?xml version="1.0" encoding="utf-8"?>
<ds:datastoreItem xmlns:ds="http://schemas.openxmlformats.org/officeDocument/2006/customXml" ds:itemID="{EDAA1632-6C56-41E3-BBBF-D5C98A1B89DE}">
  <ds:schemaRefs>
    <ds:schemaRef ds:uri="http://lp/documentinfo/RK"/>
  </ds:schemaRefs>
</ds:datastoreItem>
</file>

<file path=customXml/itemProps7.xml><?xml version="1.0" encoding="utf-8"?>
<ds:datastoreItem xmlns:ds="http://schemas.openxmlformats.org/officeDocument/2006/customXml" ds:itemID="{ADE3E7AE-765E-475B-9CCA-B031C1AEA729}"/>
</file>

<file path=customXml/itemProps8.xml><?xml version="1.0" encoding="utf-8"?>
<ds:datastoreItem xmlns:ds="http://schemas.openxmlformats.org/officeDocument/2006/customXml" ds:itemID="{DE03B072-52D6-4188-A0CE-5F1297215F33}"/>
</file>

<file path=docProps/app.xml><?xml version="1.0" encoding="utf-8"?>
<Properties xmlns="http://schemas.openxmlformats.org/officeDocument/2006/extended-properties" xmlns:vt="http://schemas.openxmlformats.org/officeDocument/2006/docPropsVTypes">
  <Template>RK Basmall</Template>
  <TotalTime>0</TotalTime>
  <Pages>1</Pages>
  <Words>372</Words>
  <Characters>1977</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Andersson</dc:creator>
  <cp:keywords/>
  <dc:description/>
  <cp:lastModifiedBy>Peter Kalliopuro</cp:lastModifiedBy>
  <cp:revision>2</cp:revision>
  <cp:lastPrinted>2018-05-16T09:34:00Z</cp:lastPrinted>
  <dcterms:created xsi:type="dcterms:W3CDTF">2018-05-16T09:39:00Z</dcterms:created>
  <dcterms:modified xsi:type="dcterms:W3CDTF">2018-05-16T09:39:00Z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TaxCatchAll">
    <vt:lpwstr/>
  </property>
  <property fmtid="{D5CDD505-2E9C-101B-9397-08002B2CF9AE}" pid="6" name="_dlc_DocIdItemGuid">
    <vt:lpwstr>e0c01851-6ff4-4ce5-b603-8dd4bdda9c2d</vt:lpwstr>
  </property>
</Properties>
</file>