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F86FBA394B314446BBD82C2F1C8AC164"/>
        </w:placeholder>
        <w15:appearance w15:val="hidden"/>
        <w:text/>
      </w:sdtPr>
      <w:sdtEndPr/>
      <w:sdtContent>
        <w:p w:rsidR="00AF30DD" w:rsidP="00CC4C93" w:rsidRDefault="00AF30DD" w14:paraId="55FE4E7E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a531ba3f-b3c5-43f2-b1ce-b29809c6246f"/>
        <w:id w:val="-1471052518"/>
        <w:lock w:val="sdtLocked"/>
      </w:sdtPr>
      <w:sdtEndPr/>
      <w:sdtContent>
        <w:p w:rsidR="00C76914" w:rsidRDefault="00781A6A" w14:paraId="55FE4E7F" w14:textId="1DC3BC2D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höja minimi- och maximinivåer</w:t>
          </w:r>
          <w:r w:rsidR="007F7B68">
            <w:t>na</w:t>
          </w:r>
          <w:r>
            <w:t xml:space="preserve"> för narkotikabrott och tillkännager detta för regeringen.</w:t>
          </w:r>
        </w:p>
      </w:sdtContent>
    </w:sdt>
    <w:p w:rsidR="00AF30DD" w:rsidP="00AF30DD" w:rsidRDefault="000156D9" w14:paraId="55FE4E80" w14:textId="77777777">
      <w:pPr>
        <w:pStyle w:val="Rubrik1"/>
      </w:pPr>
      <w:bookmarkStart w:name="MotionsStart" w:id="0"/>
      <w:bookmarkEnd w:id="0"/>
      <w:r>
        <w:t>Motivering</w:t>
      </w:r>
    </w:p>
    <w:p w:rsidR="00091709" w:rsidP="00091709" w:rsidRDefault="00C53095" w14:paraId="55FE4E81" w14:textId="7EF9FF0F">
      <w:pPr>
        <w:pStyle w:val="Normalutanindragellerluft"/>
      </w:pPr>
      <w:r>
        <w:t>Sverigedemokraterna har under den allmänna motionsperioden motionerat om skärpta straff</w:t>
      </w:r>
      <w:r w:rsidR="00C86EB6">
        <w:t xml:space="preserve"> för vålds- och sexualbrott samt </w:t>
      </w:r>
      <w:r>
        <w:t>brott som på olika sätt riktar sig mot enskilda såsom stöld, rån och inbrott. När det gäller straffskalan för narkotikabrott har Sverigedemokraterna även dä</w:t>
      </w:r>
      <w:r w:rsidR="00091709">
        <w:t xml:space="preserve">r velat se åtgärder </w:t>
      </w:r>
      <w:r w:rsidR="00CF075F">
        <w:t>med syfte att ge brotten</w:t>
      </w:r>
      <w:r w:rsidR="00091709">
        <w:t xml:space="preserve"> högre straffvärde</w:t>
      </w:r>
      <w:r w:rsidR="00CF075F">
        <w:t>n</w:t>
      </w:r>
      <w:r w:rsidR="001851F2">
        <w:t xml:space="preserve"> i</w:t>
      </w:r>
      <w:r w:rsidR="003E5A3C">
        <w:t>nte minst sedan H</w:t>
      </w:r>
      <w:r w:rsidR="00091709">
        <w:t xml:space="preserve">ögsta </w:t>
      </w:r>
      <w:r w:rsidR="001851F2">
        <w:t>d</w:t>
      </w:r>
      <w:r w:rsidR="00091709">
        <w:t xml:space="preserve">omstolen </w:t>
      </w:r>
      <w:r w:rsidR="003E5A3C">
        <w:t xml:space="preserve">2011 </w:t>
      </w:r>
      <w:r w:rsidR="00091709">
        <w:t xml:space="preserve">förändrade </w:t>
      </w:r>
      <w:r w:rsidR="003E5A3C">
        <w:t>praxis</w:t>
      </w:r>
      <w:r w:rsidR="00C86EB6">
        <w:t xml:space="preserve"> </w:t>
      </w:r>
      <w:r w:rsidR="003E5A3C">
        <w:t xml:space="preserve">som resulterade i sänkta straff </w:t>
      </w:r>
      <w:r w:rsidR="00091709">
        <w:t>för narkotikabrott.</w:t>
      </w:r>
    </w:p>
    <w:p w:rsidR="00091709" w:rsidP="00091709" w:rsidRDefault="00091709" w14:paraId="55FE4E82" w14:textId="77777777">
      <w:pPr>
        <w:ind w:firstLine="0"/>
      </w:pPr>
    </w:p>
    <w:p w:rsidR="00091709" w:rsidP="00091709" w:rsidRDefault="00091709" w14:paraId="55FE4E83" w14:textId="57BAE6EC">
      <w:pPr>
        <w:ind w:firstLine="0"/>
      </w:pPr>
      <w:r>
        <w:t>Reger</w:t>
      </w:r>
      <w:r w:rsidR="000113C5">
        <w:t>ingens förslag om uppdelad straffskala för grovt narkotikabrott och grov narkotikasmuggling</w:t>
      </w:r>
      <w:r w:rsidR="00402145">
        <w:t xml:space="preserve"> innebär att straffskalan ändras från två år till en </w:t>
      </w:r>
      <w:r w:rsidR="00402145">
        <w:lastRenderedPageBreak/>
        <w:t>ny maximinivå som sänks från tio till sju år. För synnerligen grovt narkotikabrott och synnerligen grov narkotikasmuggling för</w:t>
      </w:r>
      <w:r w:rsidR="001851F2">
        <w:t>e</w:t>
      </w:r>
      <w:r w:rsidR="00402145">
        <w:t>slås en straffskala mellan sex och tio år.</w:t>
      </w:r>
    </w:p>
    <w:p w:rsidR="00402145" w:rsidP="00091709" w:rsidRDefault="00402145" w14:paraId="55FE4E84" w14:textId="77777777">
      <w:pPr>
        <w:ind w:firstLine="0"/>
      </w:pPr>
    </w:p>
    <w:p w:rsidR="00CF075F" w:rsidP="00091709" w:rsidRDefault="00402145" w14:paraId="55FE4E85" w14:textId="1C2C60C4">
      <w:pPr>
        <w:ind w:firstLine="0"/>
      </w:pPr>
      <w:r>
        <w:t>Sverigedemokraterna kan se fördelen med en uppdelad straffskala där synnerligen grovt narkotikabrott samt synnerligen grov narkotikasmuggling genom straffskalan utesluter ett straffvärde under sex år. Men att det i övrigt inte föreslås en straffskärpning</w:t>
      </w:r>
      <w:r w:rsidR="003E5A3C">
        <w:t xml:space="preserve"> för de olika kategoriernas miniminivå och maximinivå</w:t>
      </w:r>
      <w:r>
        <w:t xml:space="preserve"> gör att förslaget inte tillfredsställer Sverigedemokraternas ambition om</w:t>
      </w:r>
      <w:r w:rsidR="003E5A3C">
        <w:t xml:space="preserve"> en generell straffskärpning för</w:t>
      </w:r>
      <w:r>
        <w:t xml:space="preserve"> narkotikabrott. Därför yrkar vi för </w:t>
      </w:r>
      <w:r w:rsidR="003E5A3C">
        <w:t xml:space="preserve">att </w:t>
      </w:r>
      <w:r w:rsidR="00CF075F">
        <w:t xml:space="preserve">maximinivån för </w:t>
      </w:r>
      <w:r w:rsidR="003E5A3C">
        <w:t>ringa, normalgrad, grovt samt</w:t>
      </w:r>
      <w:r>
        <w:t xml:space="preserve"> synnerligen grovt narkotikabrott och narkotikasmuggling blir föremål</w:t>
      </w:r>
      <w:r w:rsidR="00CF075F">
        <w:t xml:space="preserve"> </w:t>
      </w:r>
      <w:r w:rsidR="001851F2">
        <w:t xml:space="preserve">för </w:t>
      </w:r>
      <w:r w:rsidR="00CF075F">
        <w:t>höjda straffnivåer.</w:t>
      </w:r>
    </w:p>
    <w:p w:rsidR="00CF075F" w:rsidP="00091709" w:rsidRDefault="00CF075F" w14:paraId="55FE4E86" w14:textId="67195346">
      <w:pPr>
        <w:ind w:firstLine="0"/>
      </w:pPr>
      <w:r>
        <w:t>Vi för</w:t>
      </w:r>
      <w:r w:rsidR="001851F2">
        <w:t>e</w:t>
      </w:r>
      <w:r>
        <w:t>slår också att normalg</w:t>
      </w:r>
      <w:r w:rsidR="008531D1">
        <w:t>rad</w:t>
      </w:r>
      <w:r w:rsidR="0082698B">
        <w:t>,</w:t>
      </w:r>
      <w:r>
        <w:t xml:space="preserve"> grovt </w:t>
      </w:r>
      <w:r w:rsidR="0082698B">
        <w:t xml:space="preserve">och synnerligen grovt </w:t>
      </w:r>
      <w:r w:rsidR="001851F2">
        <w:t>narkotikabrott</w:t>
      </w:r>
      <w:r>
        <w:t xml:space="preserve"> och narkotikasmuggling blir föremål för höjda miniminivåer.</w:t>
      </w:r>
    </w:p>
    <w:p w:rsidRPr="00091709" w:rsidR="00402145" w:rsidP="00091709" w:rsidRDefault="00505EEE" w14:paraId="55FE4E87" w14:textId="77777777">
      <w:pPr>
        <w:ind w:firstLine="0"/>
      </w:pPr>
      <w:r>
        <w:t xml:space="preserve">En </w:t>
      </w:r>
      <w:r w:rsidR="008531D1">
        <w:t xml:space="preserve">föreslagen skärpning av </w:t>
      </w:r>
      <w:r>
        <w:t>brottskategorierna blir därmed en harmonisering till hur Sverigedemokraterna föreslagit a</w:t>
      </w:r>
      <w:r w:rsidR="003E5A3C">
        <w:t>tt andra brott ska värderas.</w:t>
      </w:r>
    </w:p>
    <w:bookmarkStart w:name="_GoBack" w:displacedByCustomXml="next" w:id="1"/>
    <w:bookmarkEnd w:displacedByCustomXml="next" w:id="1"/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F36BED876D044086829991ECBBC9ADCC"/>
        </w:placeholder>
        <w15:appearance w15:val="hidden"/>
      </w:sdtPr>
      <w:sdtEndPr/>
      <w:sdtContent>
        <w:p w:rsidRPr="00ED19F0" w:rsidR="00865E70" w:rsidP="0082698B" w:rsidRDefault="001851F2" w14:paraId="55FE4E8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Adam Marttinen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Kent Ekeroth (SD)</w:t>
            </w:r>
          </w:p>
        </w:tc>
      </w:tr>
    </w:tbl>
    <w:p w:rsidR="00672DA6" w:rsidRDefault="00672DA6" w14:paraId="55FE4E8D" w14:textId="77777777"/>
    <w:sectPr w:rsidR="00672DA6" w:rsidSect="005B4B97">
      <w:headerReference w:type="default" r:id="rId13"/>
      <w:footerReference w:type="default" r:id="rId14"/>
      <w:headerReference w:type="first" r:id="rId15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FE4E8F" w14:textId="77777777" w:rsidR="006A7051" w:rsidRDefault="006A7051" w:rsidP="000C1CAD">
      <w:pPr>
        <w:spacing w:line="240" w:lineRule="auto"/>
      </w:pPr>
      <w:r>
        <w:separator/>
      </w:r>
    </w:p>
  </w:endnote>
  <w:endnote w:type="continuationSeparator" w:id="0">
    <w:p w14:paraId="55FE4E90" w14:textId="77777777" w:rsidR="006A7051" w:rsidRDefault="006A705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E4E94" w14:textId="7F1ECA48" w:rsidR="00FD05C7" w:rsidRDefault="00FD05C7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1851F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E4E8D" w14:textId="77777777" w:rsidR="006A7051" w:rsidRDefault="006A7051" w:rsidP="000C1CAD">
      <w:pPr>
        <w:spacing w:line="240" w:lineRule="auto"/>
      </w:pPr>
      <w:r>
        <w:separator/>
      </w:r>
    </w:p>
  </w:footnote>
  <w:footnote w:type="continuationSeparator" w:id="0">
    <w:p w14:paraId="55FE4E8E" w14:textId="77777777" w:rsidR="006A7051" w:rsidRDefault="006A705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5C7" w:rsidP="00B53D64" w:rsidRDefault="001851F2" w14:paraId="55FE4E92" w14:textId="77777777">
    <w:pPr>
      <w:pStyle w:val="FSHNormal"/>
      <w:jc w:val="right"/>
    </w:pPr>
    <w:sdt>
      <w:sdtPr>
        <w:alias w:val="CC_Noformat_Partikod"/>
        <w:tag w:val="CC_Noformat_Partikod"/>
        <w:id w:val="-1099096319"/>
        <w:text/>
      </w:sdtPr>
      <w:sdtEndPr/>
      <w:sdtContent>
        <w:r w:rsidR="00C53095">
          <w:t>SD</w:t>
        </w:r>
      </w:sdtContent>
    </w:sdt>
    <w:sdt>
      <w:sdtPr>
        <w:alias w:val="CC_Noformat_Partinummer"/>
        <w:tag w:val="CC_Noformat_Partinummer"/>
        <w:id w:val="-1032268433"/>
        <w:showingPlcHdr/>
        <w:text/>
      </w:sdtPr>
      <w:sdtEndPr/>
      <w:sdtContent>
        <w:r w:rsidR="00FD05C7">
          <w:t xml:space="preserve"> 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5C7" w:rsidP="000B5BD0" w:rsidRDefault="001851F2" w14:paraId="55FE4E95" w14:textId="77777777">
    <w:pPr>
      <w:pStyle w:val="FSHNormal"/>
      <w:jc w:val="right"/>
    </w:pPr>
    <w:sdt>
      <w:sdtPr>
        <w:alias w:val="CC_Noformat_Partikod"/>
        <w:tag w:val="CC_Noformat_Partikod"/>
        <w:id w:val="1471015553"/>
        <w:lock w:val="sdtLocked"/>
        <w:text/>
      </w:sdtPr>
      <w:sdtEndPr/>
      <w:sdtContent>
        <w:r w:rsidR="00C53095">
          <w:t>SD</w:t>
        </w:r>
      </w:sdtContent>
    </w:sdt>
    <w:sdt>
      <w:sdtPr>
        <w:alias w:val="CC_Noformat_Partinummer"/>
        <w:tag w:val="CC_Noformat_Partinummer"/>
        <w:id w:val="-2014525982"/>
        <w:lock w:val="sdtLocked"/>
        <w:showingPlcHdr/>
        <w:text/>
      </w:sdtPr>
      <w:sdtEndPr/>
      <w:sdtContent>
        <w:r w:rsidR="00FD05C7">
          <w:t xml:space="preserve"> </w:t>
        </w:r>
      </w:sdtContent>
    </w:sdt>
  </w:p>
  <w:p w:rsidRPr="00C57C2E" w:rsidR="00FD05C7" w:rsidP="00283E0F" w:rsidRDefault="00FD05C7" w14:paraId="55FE4E96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FD05C7" w:rsidP="00283E0F" w:rsidRDefault="001851F2" w14:paraId="55FE4E98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FD05C7">
          <w:t>Motion till riksdagen</w:t>
        </w:r>
        <w:r w:rsidR="00FD05C7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:3331</w:t>
        </w:r>
      </w:sdtContent>
    </w:sdt>
  </w:p>
  <w:p w:rsidR="00FD05C7" w:rsidP="00283E0F" w:rsidRDefault="001851F2" w14:paraId="55FE4E99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Adam Marttinen och Kent Ekeroth (båda 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FD05C7" w:rsidP="00283E0F" w:rsidRDefault="007F7B68" w14:paraId="55FE4E9A" w14:textId="35834D1A">
        <w:pPr>
          <w:pStyle w:val="FSHRub2"/>
        </w:pPr>
        <w:r>
          <w:t>med anledning av prop. 2015/16:111 Synnerligen grova narkotikabrott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FD05C7" w:rsidP="00283E0F" w:rsidRDefault="00FD05C7" w14:paraId="55FE4E9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C53095"/>
    <w:rsid w:val="00003CCB"/>
    <w:rsid w:val="00006BF0"/>
    <w:rsid w:val="00010168"/>
    <w:rsid w:val="00010DF8"/>
    <w:rsid w:val="000113C5"/>
    <w:rsid w:val="00011724"/>
    <w:rsid w:val="00011F33"/>
    <w:rsid w:val="00015064"/>
    <w:rsid w:val="000156D9"/>
    <w:rsid w:val="000178B1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DF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1709"/>
    <w:rsid w:val="00093636"/>
    <w:rsid w:val="0009440B"/>
    <w:rsid w:val="00094A50"/>
    <w:rsid w:val="00094AC0"/>
    <w:rsid w:val="000953C2"/>
    <w:rsid w:val="000A1014"/>
    <w:rsid w:val="000A19A5"/>
    <w:rsid w:val="000A52B8"/>
    <w:rsid w:val="000A6935"/>
    <w:rsid w:val="000B2DAD"/>
    <w:rsid w:val="000B2E6B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44D2"/>
    <w:rsid w:val="000D4D53"/>
    <w:rsid w:val="000D6584"/>
    <w:rsid w:val="000D7A5F"/>
    <w:rsid w:val="000E06CC"/>
    <w:rsid w:val="000E24B9"/>
    <w:rsid w:val="000E4CD8"/>
    <w:rsid w:val="000E643B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0DB3"/>
    <w:rsid w:val="001718AD"/>
    <w:rsid w:val="001748A6"/>
    <w:rsid w:val="00175F8E"/>
    <w:rsid w:val="001769E6"/>
    <w:rsid w:val="00177678"/>
    <w:rsid w:val="0018024E"/>
    <w:rsid w:val="001851F2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481B"/>
    <w:rsid w:val="001B66CE"/>
    <w:rsid w:val="001B697A"/>
    <w:rsid w:val="001C756B"/>
    <w:rsid w:val="001D0E3E"/>
    <w:rsid w:val="001D2FF1"/>
    <w:rsid w:val="001D5C51"/>
    <w:rsid w:val="001D6A7A"/>
    <w:rsid w:val="001D7E6D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9533F"/>
    <w:rsid w:val="002A1626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1B45"/>
    <w:rsid w:val="00313374"/>
    <w:rsid w:val="00314099"/>
    <w:rsid w:val="0031417D"/>
    <w:rsid w:val="00314D2A"/>
    <w:rsid w:val="00316334"/>
    <w:rsid w:val="00317A26"/>
    <w:rsid w:val="0032197E"/>
    <w:rsid w:val="003226A0"/>
    <w:rsid w:val="003229EC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737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D4127"/>
    <w:rsid w:val="003E1AAD"/>
    <w:rsid w:val="003E247C"/>
    <w:rsid w:val="003E5A3C"/>
    <w:rsid w:val="003E7028"/>
    <w:rsid w:val="003F0DD3"/>
    <w:rsid w:val="003F4B69"/>
    <w:rsid w:val="003F72C9"/>
    <w:rsid w:val="00401163"/>
    <w:rsid w:val="00402145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1DDA"/>
    <w:rsid w:val="00432B63"/>
    <w:rsid w:val="00433F7A"/>
    <w:rsid w:val="00433FB5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60C7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064D"/>
    <w:rsid w:val="004A1326"/>
    <w:rsid w:val="004A2C09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6EC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5EEE"/>
    <w:rsid w:val="005076A3"/>
    <w:rsid w:val="00512761"/>
    <w:rsid w:val="005137A5"/>
    <w:rsid w:val="005141A0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2624"/>
    <w:rsid w:val="005B4B97"/>
    <w:rsid w:val="005B5F0B"/>
    <w:rsid w:val="005B5F87"/>
    <w:rsid w:val="005C19B1"/>
    <w:rsid w:val="005C4A81"/>
    <w:rsid w:val="005C5E9C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06834"/>
    <w:rsid w:val="00611260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2DA6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A705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0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1A6A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13FE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8DC"/>
    <w:rsid w:val="007F29C5"/>
    <w:rsid w:val="007F3055"/>
    <w:rsid w:val="007F3C32"/>
    <w:rsid w:val="007F4802"/>
    <w:rsid w:val="007F4DA5"/>
    <w:rsid w:val="007F57B8"/>
    <w:rsid w:val="007F7B6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1448"/>
    <w:rsid w:val="00823D04"/>
    <w:rsid w:val="0082427E"/>
    <w:rsid w:val="00825DD8"/>
    <w:rsid w:val="00826574"/>
    <w:rsid w:val="0082698B"/>
    <w:rsid w:val="008272C5"/>
    <w:rsid w:val="00827BA1"/>
    <w:rsid w:val="00830945"/>
    <w:rsid w:val="00830E4F"/>
    <w:rsid w:val="00832322"/>
    <w:rsid w:val="008327A8"/>
    <w:rsid w:val="00833126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31D1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0E"/>
    <w:rsid w:val="00865FA2"/>
    <w:rsid w:val="008703F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212E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05F89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384E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A5B1A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1FFC"/>
    <w:rsid w:val="009E38DA"/>
    <w:rsid w:val="009E3C13"/>
    <w:rsid w:val="009E5F5B"/>
    <w:rsid w:val="009E67EF"/>
    <w:rsid w:val="009F2CDD"/>
    <w:rsid w:val="009F382A"/>
    <w:rsid w:val="009F6B5E"/>
    <w:rsid w:val="009F753E"/>
    <w:rsid w:val="00A02C00"/>
    <w:rsid w:val="00A02D46"/>
    <w:rsid w:val="00A033BB"/>
    <w:rsid w:val="00A03BC8"/>
    <w:rsid w:val="00A0652D"/>
    <w:rsid w:val="00A07DB9"/>
    <w:rsid w:val="00A125D3"/>
    <w:rsid w:val="00A13B3B"/>
    <w:rsid w:val="00A148A5"/>
    <w:rsid w:val="00A16721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CB2"/>
    <w:rsid w:val="00A55EA7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3EDA"/>
    <w:rsid w:val="00AD66A9"/>
    <w:rsid w:val="00AD6D44"/>
    <w:rsid w:val="00AD75CE"/>
    <w:rsid w:val="00AD7DA2"/>
    <w:rsid w:val="00AE002B"/>
    <w:rsid w:val="00AE2568"/>
    <w:rsid w:val="00AE2FEF"/>
    <w:rsid w:val="00AE7FFD"/>
    <w:rsid w:val="00AF30DD"/>
    <w:rsid w:val="00AF456B"/>
    <w:rsid w:val="00AF4EB3"/>
    <w:rsid w:val="00B026D0"/>
    <w:rsid w:val="00B03325"/>
    <w:rsid w:val="00B04A2E"/>
    <w:rsid w:val="00B050FD"/>
    <w:rsid w:val="00B06B29"/>
    <w:rsid w:val="00B102BA"/>
    <w:rsid w:val="00B112C4"/>
    <w:rsid w:val="00B142B9"/>
    <w:rsid w:val="00B14F2A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271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7133"/>
    <w:rsid w:val="00B874FC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1A66"/>
    <w:rsid w:val="00BC2218"/>
    <w:rsid w:val="00BC22CC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287C"/>
    <w:rsid w:val="00C316AE"/>
    <w:rsid w:val="00C3271D"/>
    <w:rsid w:val="00C332EB"/>
    <w:rsid w:val="00C369D4"/>
    <w:rsid w:val="00C37833"/>
    <w:rsid w:val="00C37957"/>
    <w:rsid w:val="00C4288F"/>
    <w:rsid w:val="00C463D5"/>
    <w:rsid w:val="00C51FE8"/>
    <w:rsid w:val="00C529B7"/>
    <w:rsid w:val="00C53095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76914"/>
    <w:rsid w:val="00C838EE"/>
    <w:rsid w:val="00C850B3"/>
    <w:rsid w:val="00C86EB6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0A61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075F"/>
    <w:rsid w:val="00CF4519"/>
    <w:rsid w:val="00CF4FAC"/>
    <w:rsid w:val="00D0227E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37091"/>
    <w:rsid w:val="00D40325"/>
    <w:rsid w:val="00D4151B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3972"/>
    <w:rsid w:val="00DA451B"/>
    <w:rsid w:val="00DA5731"/>
    <w:rsid w:val="00DA5854"/>
    <w:rsid w:val="00DA6396"/>
    <w:rsid w:val="00DA7F72"/>
    <w:rsid w:val="00DB65E8"/>
    <w:rsid w:val="00DB7E7F"/>
    <w:rsid w:val="00DC2A5B"/>
    <w:rsid w:val="00DC3EF5"/>
    <w:rsid w:val="00DC668D"/>
    <w:rsid w:val="00DD2331"/>
    <w:rsid w:val="00DD2DD6"/>
    <w:rsid w:val="00DD6BCA"/>
    <w:rsid w:val="00DD6E18"/>
    <w:rsid w:val="00DD783E"/>
    <w:rsid w:val="00DE3411"/>
    <w:rsid w:val="00DE3D8E"/>
    <w:rsid w:val="00DE524A"/>
    <w:rsid w:val="00DE5C0B"/>
    <w:rsid w:val="00DF0FF8"/>
    <w:rsid w:val="00DF2450"/>
    <w:rsid w:val="00DF31C1"/>
    <w:rsid w:val="00DF3395"/>
    <w:rsid w:val="00E001DB"/>
    <w:rsid w:val="00E03E0C"/>
    <w:rsid w:val="00E0492C"/>
    <w:rsid w:val="00E0766D"/>
    <w:rsid w:val="00E07723"/>
    <w:rsid w:val="00E12743"/>
    <w:rsid w:val="00E20446"/>
    <w:rsid w:val="00E2212B"/>
    <w:rsid w:val="00E24663"/>
    <w:rsid w:val="00E31332"/>
    <w:rsid w:val="00E32218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2B28"/>
    <w:rsid w:val="00E94538"/>
    <w:rsid w:val="00E95883"/>
    <w:rsid w:val="00EA1CEE"/>
    <w:rsid w:val="00EA22C2"/>
    <w:rsid w:val="00EA340A"/>
    <w:rsid w:val="00EA670C"/>
    <w:rsid w:val="00EB3F8D"/>
    <w:rsid w:val="00EB411B"/>
    <w:rsid w:val="00EB6560"/>
    <w:rsid w:val="00EB6D49"/>
    <w:rsid w:val="00EC08F7"/>
    <w:rsid w:val="00EC1F6C"/>
    <w:rsid w:val="00EC2840"/>
    <w:rsid w:val="00EC2E8F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EF7515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49F0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232B"/>
    <w:rsid w:val="00F77A2D"/>
    <w:rsid w:val="00F77C89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B0CFB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4932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5FE4E7D"/>
  <w15:chartTrackingRefBased/>
  <w15:docId w15:val="{28533A57-3672-4B45-BB75-8A7A6002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86FBA394B314446BBD82C2F1C8AC1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7C0875-423D-41F6-9AE7-74E79B94513A}"/>
      </w:docPartPr>
      <w:docPartBody>
        <w:p w:rsidR="00DC52F4" w:rsidRDefault="00D17071">
          <w:pPr>
            <w:pStyle w:val="F86FBA394B314446BBD82C2F1C8AC16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36BED876D044086829991ECBBC9AD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BAC4D0-39DA-4789-AD5B-2F650B88EA22}"/>
      </w:docPartPr>
      <w:docPartBody>
        <w:p w:rsidR="00DC52F4" w:rsidRDefault="00D17071">
          <w:pPr>
            <w:pStyle w:val="F36BED876D044086829991ECBBC9ADCC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071"/>
    <w:rsid w:val="00D17071"/>
    <w:rsid w:val="00DC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86FBA394B314446BBD82C2F1C8AC164">
    <w:name w:val="F86FBA394B314446BBD82C2F1C8AC164"/>
  </w:style>
  <w:style w:type="paragraph" w:customStyle="1" w:styleId="90BB4604BE0C4790AB7E55C246BB6254">
    <w:name w:val="90BB4604BE0C4790AB7E55C246BB6254"/>
  </w:style>
  <w:style w:type="paragraph" w:customStyle="1" w:styleId="F36BED876D044086829991ECBBC9ADCC">
    <w:name w:val="F36BED876D044086829991ECBBC9AD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6472</RubrikLookup>
    <MotionGuid xmlns="00d11361-0b92-4bae-a181-288d6a55b763">1036f44c-6934-489d-8775-87dd8e4899de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tns:customPropertyEditors xmlns:tns="http://schemas.microsoft.com/office/2006/customDocumentInformationPanel">
  <tns:showOnOpen>false</tns:showOnOpen>
  <tns:defaultPropertyEditorNamespace>Standardegenskaper och egenskaper för SharePoint-bibliotek</tns:defaultPropertyEditorNamespace>
</tns:customPropertyEditors>
</file>

<file path=customXml/item4.xml><?xml version="1.0" encoding="utf-8"?>
<root xmlns="http://schemas.riksdagen.se/motion" categoryId="1">
  <MotionKategori>Följd</MotionKategori>
  <UtskottVald>0</UtskottVald>
</root>
</file>

<file path=customXml/item5.xml><?xml version="1.0" encoding="utf-8"?>
<?mso-contentType ?>
<FormTemplates xmlns="http://schemas.microsoft.com/sharepoint/v3/contenttype/forms">
  <Display>ListForm</Display>
  <Edit>ListForm</Edit>
  <New>ListForm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6EED4-14D2-4EBF-9940-5378CC8908C3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0E40861B-225B-4A24-98B5-BEA48C418328}"/>
</file>

<file path=customXml/itemProps4.xml><?xml version="1.0" encoding="utf-8"?>
<ds:datastoreItem xmlns:ds="http://schemas.openxmlformats.org/officeDocument/2006/customXml" ds:itemID="{2AF6B471-9B4E-4C22-A079-DF6DD7C2A741}"/>
</file>

<file path=customXml/itemProps5.xml><?xml version="1.0" encoding="utf-8"?>
<ds:datastoreItem xmlns:ds="http://schemas.openxmlformats.org/officeDocument/2006/customXml" ds:itemID="{4ADACA99-D2C6-4443-8B76-84F2965ADF77}"/>
</file>

<file path=customXml/itemProps6.xml><?xml version="1.0" encoding="utf-8"?>
<ds:datastoreItem xmlns:ds="http://schemas.openxmlformats.org/officeDocument/2006/customXml" ds:itemID="{36221A9F-305A-4E38-871C-ECC257F668BD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63</TotalTime>
  <Pages>2</Pages>
  <Words>251</Words>
  <Characters>1630</Characters>
  <Application>Microsoft Office Word</Application>
  <DocSecurity>0</DocSecurity>
  <Lines>32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 med anledning av proposition 2015 16 111 Synnerligen grova narkotikabrott</vt:lpstr>
      <vt:lpstr/>
    </vt:vector>
  </TitlesOfParts>
  <Company>Sveriges riksdag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 med anledning av proposition 2015 16 111 Synnerligen grova narkotikabrott</dc:title>
  <dc:subject/>
  <dc:creator>Nicklas Håkansson</dc:creator>
  <cp:keywords/>
  <dc:description/>
  <cp:lastModifiedBy>Kerstin Carlqvist</cp:lastModifiedBy>
  <cp:revision>11</cp:revision>
  <cp:lastPrinted>2016-03-09T17:36:00Z</cp:lastPrinted>
  <dcterms:created xsi:type="dcterms:W3CDTF">2016-03-09T10:40:00Z</dcterms:created>
  <dcterms:modified xsi:type="dcterms:W3CDTF">2016-08-15T10:59:00Z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*T5D3525906BAB*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https://filur.riksdagen.se/drop/DropOffLibrary/T5D3525906BAB.docx</vt:lpwstr>
  </property>
  <property fmtid="{D5CDD505-2E9C-101B-9397-08002B2CF9AE}" pid="11" name="RevisionsOn">
    <vt:lpwstr>1</vt:lpwstr>
  </property>
</Properties>
</file>