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20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4072D7">
              <w:rPr>
                <w:b/>
                <w:sz w:val="22"/>
                <w:szCs w:val="22"/>
              </w:rPr>
              <w:t>1</w:t>
            </w:r>
            <w:r w:rsidR="003B57EC">
              <w:rPr>
                <w:b/>
                <w:sz w:val="22"/>
                <w:szCs w:val="22"/>
              </w:rPr>
              <w:t>:</w:t>
            </w:r>
            <w:r w:rsidR="00E502F4">
              <w:rPr>
                <w:b/>
                <w:sz w:val="22"/>
                <w:szCs w:val="22"/>
              </w:rPr>
              <w:t>41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AA1A3B">
              <w:rPr>
                <w:sz w:val="22"/>
                <w:szCs w:val="22"/>
              </w:rPr>
              <w:t>1</w:t>
            </w:r>
            <w:r w:rsidR="008C2D5B" w:rsidRPr="00B40F4D">
              <w:rPr>
                <w:sz w:val="22"/>
                <w:szCs w:val="22"/>
              </w:rPr>
              <w:t>-</w:t>
            </w:r>
            <w:r w:rsidR="00AA1A3B">
              <w:rPr>
                <w:sz w:val="22"/>
                <w:szCs w:val="22"/>
              </w:rPr>
              <w:t>0</w:t>
            </w:r>
            <w:r w:rsidR="00395EBD">
              <w:rPr>
                <w:sz w:val="22"/>
                <w:szCs w:val="22"/>
              </w:rPr>
              <w:t>4</w:t>
            </w:r>
            <w:r w:rsidR="00374911">
              <w:rPr>
                <w:sz w:val="22"/>
                <w:szCs w:val="22"/>
              </w:rPr>
              <w:t>-</w:t>
            </w:r>
            <w:r w:rsidR="00E04974">
              <w:rPr>
                <w:sz w:val="22"/>
                <w:szCs w:val="22"/>
              </w:rPr>
              <w:t>19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E04974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Pr="00B40F4D">
              <w:rPr>
                <w:sz w:val="22"/>
                <w:szCs w:val="22"/>
              </w:rPr>
              <w:t>– 12.</w:t>
            </w:r>
            <w:r>
              <w:rPr>
                <w:sz w:val="22"/>
                <w:szCs w:val="22"/>
              </w:rPr>
              <w:t>00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2A477B" w:rsidRDefault="00374911" w:rsidP="00374911">
            <w:pPr>
              <w:rPr>
                <w:snapToGrid w:val="0"/>
                <w:sz w:val="22"/>
                <w:szCs w:val="22"/>
              </w:rPr>
            </w:pPr>
            <w:r w:rsidRPr="002A477B">
              <w:rPr>
                <w:b/>
                <w:sz w:val="22"/>
                <w:szCs w:val="22"/>
              </w:rPr>
              <w:t>Fråga om medgivande till deltagande på distans</w:t>
            </w:r>
            <w:r w:rsidRPr="002A477B">
              <w:rPr>
                <w:snapToGrid w:val="0"/>
                <w:sz w:val="22"/>
                <w:szCs w:val="22"/>
              </w:rPr>
              <w:t xml:space="preserve"> </w:t>
            </w:r>
          </w:p>
          <w:p w:rsidR="00C22E5F" w:rsidRPr="00D1794C" w:rsidRDefault="00FC47A3" w:rsidP="00C22E5F">
            <w:pPr>
              <w:rPr>
                <w:i/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384217" w:rsidRPr="002A477B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384217">
              <w:rPr>
                <w:sz w:val="22"/>
                <w:szCs w:val="22"/>
              </w:rPr>
              <w:t xml:space="preserve">medgav deltagande på distans för </w:t>
            </w:r>
            <w:r w:rsidR="00384217" w:rsidRPr="002A477B">
              <w:rPr>
                <w:sz w:val="22"/>
                <w:szCs w:val="22"/>
              </w:rPr>
              <w:t>följande ordinarie ledamöter och suppleanter:</w:t>
            </w:r>
            <w:r w:rsidR="007555BE" w:rsidRPr="002A477B">
              <w:rPr>
                <w:sz w:val="22"/>
                <w:szCs w:val="22"/>
              </w:rPr>
              <w:t xml:space="preserve"> </w:t>
            </w:r>
            <w:r w:rsidR="00C22E5F" w:rsidRPr="005913D5">
              <w:rPr>
                <w:sz w:val="22"/>
                <w:szCs w:val="22"/>
              </w:rPr>
              <w:t>Jessica Rosencrantz (M), Hanna Westerén (S), Isak From (S),</w:t>
            </w:r>
            <w:r w:rsidR="00DB1D54" w:rsidRPr="005913D5">
              <w:rPr>
                <w:sz w:val="22"/>
                <w:szCs w:val="22"/>
              </w:rPr>
              <w:t xml:space="preserve"> </w:t>
            </w:r>
            <w:r w:rsidR="00C22E5F" w:rsidRPr="005913D5">
              <w:rPr>
                <w:sz w:val="22"/>
                <w:szCs w:val="22"/>
              </w:rPr>
              <w:t>John Widegren (M), Magnus Manhammar (S</w:t>
            </w:r>
            <w:r w:rsidR="00C22E5F" w:rsidRPr="00241C80">
              <w:rPr>
                <w:sz w:val="22"/>
                <w:szCs w:val="22"/>
              </w:rPr>
              <w:t>)</w:t>
            </w:r>
            <w:r w:rsidR="005913D5" w:rsidRPr="00241C80">
              <w:rPr>
                <w:sz w:val="22"/>
                <w:szCs w:val="22"/>
              </w:rPr>
              <w:t xml:space="preserve">, </w:t>
            </w:r>
            <w:r w:rsidR="00C22E5F" w:rsidRPr="00241C80">
              <w:rPr>
                <w:sz w:val="22"/>
                <w:szCs w:val="22"/>
              </w:rPr>
              <w:t>Nina Lundström (L),</w:t>
            </w:r>
            <w:r w:rsidR="00C22E5F" w:rsidRPr="005913D5">
              <w:rPr>
                <w:sz w:val="22"/>
                <w:szCs w:val="22"/>
              </w:rPr>
              <w:t xml:space="preserve"> </w:t>
            </w:r>
            <w:r w:rsidR="00DB1D54" w:rsidRPr="005913D5">
              <w:rPr>
                <w:sz w:val="22"/>
                <w:szCs w:val="22"/>
              </w:rPr>
              <w:t xml:space="preserve">Markus Selin (S), </w:t>
            </w:r>
            <w:r w:rsidR="00C22E5F" w:rsidRPr="005913D5">
              <w:rPr>
                <w:sz w:val="22"/>
                <w:szCs w:val="22"/>
              </w:rPr>
              <w:t>Yasmine Eriksson (SD), Kjell-Arne Ottosson (KD)</w:t>
            </w:r>
            <w:r w:rsidR="005913D5" w:rsidRPr="005913D5">
              <w:rPr>
                <w:sz w:val="22"/>
                <w:szCs w:val="22"/>
              </w:rPr>
              <w:t xml:space="preserve"> och </w:t>
            </w:r>
            <w:r w:rsidR="00C22E5F" w:rsidRPr="005913D5">
              <w:rPr>
                <w:sz w:val="22"/>
                <w:szCs w:val="22"/>
              </w:rPr>
              <w:t>Jon Thorbjörnsson (V)</w:t>
            </w:r>
            <w:r w:rsidR="005913D5" w:rsidRPr="005913D5">
              <w:rPr>
                <w:sz w:val="22"/>
                <w:szCs w:val="22"/>
              </w:rPr>
              <w:t>.</w:t>
            </w:r>
            <w:r w:rsidR="005913D5" w:rsidRPr="005913D5">
              <w:rPr>
                <w:i/>
                <w:sz w:val="22"/>
                <w:szCs w:val="22"/>
              </w:rPr>
              <w:t xml:space="preserve"> </w:t>
            </w:r>
            <w:r w:rsidR="00C22E5F" w:rsidRPr="00D1794C">
              <w:rPr>
                <w:i/>
                <w:sz w:val="22"/>
                <w:szCs w:val="22"/>
              </w:rPr>
              <w:t xml:space="preserve"> </w:t>
            </w:r>
          </w:p>
          <w:p w:rsidR="00305501" w:rsidRPr="00B40F4D" w:rsidRDefault="00305501" w:rsidP="007027D6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B40F4D" w:rsidTr="002241EF">
        <w:tc>
          <w:tcPr>
            <w:tcW w:w="567" w:type="dxa"/>
          </w:tcPr>
          <w:p w:rsidR="00CC5952" w:rsidRPr="00B40F4D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913D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622E6D" w:rsidRPr="00F067A1" w:rsidRDefault="00622E6D" w:rsidP="00622E6D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napToGrid w:val="0"/>
                <w:sz w:val="22"/>
                <w:szCs w:val="22"/>
              </w:rPr>
            </w:pPr>
            <w:r w:rsidRPr="00F067A1">
              <w:rPr>
                <w:b/>
                <w:snapToGrid w:val="0"/>
                <w:sz w:val="22"/>
                <w:szCs w:val="22"/>
              </w:rPr>
              <w:t>Offentlig utfrågning om lantbrukets sårbarhet</w:t>
            </w:r>
          </w:p>
          <w:p w:rsidR="00AB7EC9" w:rsidRPr="00F067A1" w:rsidRDefault="00AB7EC9" w:rsidP="00AB7EC9">
            <w:pPr>
              <w:rPr>
                <w:snapToGrid w:val="0"/>
                <w:sz w:val="22"/>
                <w:szCs w:val="22"/>
              </w:rPr>
            </w:pPr>
          </w:p>
          <w:p w:rsidR="00AB7EC9" w:rsidRPr="00F067A1" w:rsidRDefault="00AB7EC9" w:rsidP="00AB7EC9">
            <w:pPr>
              <w:rPr>
                <w:snapToGrid w:val="0"/>
                <w:sz w:val="22"/>
                <w:szCs w:val="22"/>
              </w:rPr>
            </w:pPr>
            <w:r w:rsidRPr="00F067A1">
              <w:rPr>
                <w:snapToGrid w:val="0"/>
                <w:sz w:val="22"/>
                <w:szCs w:val="22"/>
              </w:rPr>
              <w:t>Utskottet inhämtade information om lantbrukets sårbarhet.</w:t>
            </w:r>
          </w:p>
          <w:p w:rsidR="00AB7EC9" w:rsidRPr="00F067A1" w:rsidRDefault="00AB7EC9" w:rsidP="00622E6D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napToGrid w:val="0"/>
                <w:sz w:val="22"/>
                <w:szCs w:val="22"/>
              </w:rPr>
            </w:pPr>
          </w:p>
          <w:p w:rsidR="00AB7EC9" w:rsidRPr="00F067A1" w:rsidRDefault="00AB7EC9" w:rsidP="00AB7EC9">
            <w:pPr>
              <w:rPr>
                <w:b/>
                <w:snapToGrid w:val="0"/>
                <w:sz w:val="22"/>
                <w:szCs w:val="22"/>
              </w:rPr>
            </w:pPr>
            <w:r w:rsidRPr="00F067A1">
              <w:rPr>
                <w:b/>
                <w:snapToGrid w:val="0"/>
                <w:sz w:val="22"/>
                <w:szCs w:val="22"/>
              </w:rPr>
              <w:t>Inbjudna talare:</w:t>
            </w:r>
          </w:p>
          <w:p w:rsidR="00AB7EC9" w:rsidRPr="00F067A1" w:rsidRDefault="00AB7EC9" w:rsidP="00AB7EC9">
            <w:pPr>
              <w:rPr>
                <w:b/>
                <w:snapToGrid w:val="0"/>
                <w:sz w:val="22"/>
                <w:szCs w:val="22"/>
              </w:rPr>
            </w:pPr>
          </w:p>
          <w:p w:rsidR="00AB7EC9" w:rsidRPr="00F067A1" w:rsidRDefault="00AB7EC9" w:rsidP="00AB7EC9">
            <w:pPr>
              <w:rPr>
                <w:snapToGrid w:val="0"/>
                <w:sz w:val="22"/>
                <w:szCs w:val="22"/>
              </w:rPr>
            </w:pPr>
            <w:r w:rsidRPr="00F067A1">
              <w:rPr>
                <w:snapToGrid w:val="0"/>
                <w:sz w:val="22"/>
                <w:szCs w:val="22"/>
              </w:rPr>
              <w:t>Jennie Nilsson</w:t>
            </w:r>
          </w:p>
          <w:p w:rsidR="00AB7EC9" w:rsidRPr="00F067A1" w:rsidRDefault="00AB7EC9" w:rsidP="00AB7EC9">
            <w:pPr>
              <w:rPr>
                <w:snapToGrid w:val="0"/>
                <w:sz w:val="22"/>
                <w:szCs w:val="22"/>
              </w:rPr>
            </w:pPr>
            <w:r w:rsidRPr="00F067A1">
              <w:rPr>
                <w:snapToGrid w:val="0"/>
                <w:sz w:val="22"/>
                <w:szCs w:val="22"/>
              </w:rPr>
              <w:t>Landsbygdsminister</w:t>
            </w:r>
            <w:r w:rsidR="00F067A1">
              <w:rPr>
                <w:snapToGrid w:val="0"/>
                <w:sz w:val="22"/>
                <w:szCs w:val="22"/>
              </w:rPr>
              <w:t>, Näringsdepartementet</w:t>
            </w:r>
          </w:p>
          <w:p w:rsidR="00AB7EC9" w:rsidRPr="00F067A1" w:rsidRDefault="00AB7EC9" w:rsidP="00AB7EC9">
            <w:pPr>
              <w:rPr>
                <w:snapToGrid w:val="0"/>
                <w:sz w:val="22"/>
                <w:szCs w:val="22"/>
              </w:rPr>
            </w:pPr>
          </w:p>
          <w:p w:rsidR="00AB7EC9" w:rsidRPr="00F067A1" w:rsidRDefault="00AB7EC9" w:rsidP="00AB7EC9">
            <w:pPr>
              <w:rPr>
                <w:snapToGrid w:val="0"/>
                <w:sz w:val="22"/>
                <w:szCs w:val="22"/>
              </w:rPr>
            </w:pPr>
            <w:r w:rsidRPr="00F067A1">
              <w:rPr>
                <w:snapToGrid w:val="0"/>
                <w:sz w:val="22"/>
                <w:szCs w:val="22"/>
              </w:rPr>
              <w:t>Agnes Jörgensen</w:t>
            </w:r>
          </w:p>
          <w:p w:rsidR="00AB7EC9" w:rsidRPr="00F067A1" w:rsidRDefault="00AB7EC9" w:rsidP="00AB7EC9">
            <w:pPr>
              <w:rPr>
                <w:snapToGrid w:val="0"/>
                <w:sz w:val="22"/>
                <w:szCs w:val="22"/>
              </w:rPr>
            </w:pPr>
            <w:r w:rsidRPr="00F067A1">
              <w:rPr>
                <w:snapToGrid w:val="0"/>
                <w:sz w:val="22"/>
                <w:szCs w:val="22"/>
              </w:rPr>
              <w:t>Lantbrukare</w:t>
            </w:r>
            <w:r w:rsidR="00F067A1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F067A1">
              <w:rPr>
                <w:snapToGrid w:val="0"/>
                <w:sz w:val="22"/>
                <w:szCs w:val="22"/>
              </w:rPr>
              <w:t>Slåtte</w:t>
            </w:r>
            <w:proofErr w:type="spellEnd"/>
            <w:r w:rsidRPr="00F067A1">
              <w:rPr>
                <w:snapToGrid w:val="0"/>
                <w:sz w:val="22"/>
                <w:szCs w:val="22"/>
              </w:rPr>
              <w:t xml:space="preserve"> Naturbeteskött</w:t>
            </w:r>
            <w:r w:rsidR="00F067A1">
              <w:rPr>
                <w:snapToGrid w:val="0"/>
                <w:sz w:val="22"/>
                <w:szCs w:val="22"/>
              </w:rPr>
              <w:t>,</w:t>
            </w:r>
            <w:r w:rsidRPr="00F067A1">
              <w:rPr>
                <w:snapToGrid w:val="0"/>
                <w:sz w:val="22"/>
                <w:szCs w:val="22"/>
              </w:rPr>
              <w:t xml:space="preserve"> Jämtland</w:t>
            </w:r>
          </w:p>
          <w:p w:rsidR="00AB7EC9" w:rsidRPr="00F067A1" w:rsidRDefault="00AB7EC9" w:rsidP="00AB7EC9">
            <w:pPr>
              <w:rPr>
                <w:snapToGrid w:val="0"/>
                <w:sz w:val="22"/>
                <w:szCs w:val="22"/>
              </w:rPr>
            </w:pPr>
          </w:p>
          <w:p w:rsidR="00AB7EC9" w:rsidRPr="00F067A1" w:rsidRDefault="00AB7EC9" w:rsidP="00AB7EC9">
            <w:pPr>
              <w:rPr>
                <w:snapToGrid w:val="0"/>
                <w:sz w:val="22"/>
                <w:szCs w:val="22"/>
              </w:rPr>
            </w:pPr>
            <w:r w:rsidRPr="00F067A1">
              <w:rPr>
                <w:snapToGrid w:val="0"/>
                <w:sz w:val="22"/>
                <w:szCs w:val="22"/>
              </w:rPr>
              <w:t>Jan Cedervärn</w:t>
            </w:r>
          </w:p>
          <w:p w:rsidR="00AB7EC9" w:rsidRPr="00F067A1" w:rsidRDefault="00AB7EC9" w:rsidP="00AB7EC9">
            <w:pPr>
              <w:rPr>
                <w:snapToGrid w:val="0"/>
                <w:sz w:val="22"/>
                <w:szCs w:val="22"/>
              </w:rPr>
            </w:pPr>
            <w:r w:rsidRPr="00F067A1">
              <w:rPr>
                <w:snapToGrid w:val="0"/>
                <w:sz w:val="22"/>
                <w:szCs w:val="22"/>
              </w:rPr>
              <w:t>Överdirektör och stf</w:t>
            </w:r>
            <w:r w:rsidR="009F1E28">
              <w:rPr>
                <w:snapToGrid w:val="0"/>
                <w:sz w:val="22"/>
                <w:szCs w:val="22"/>
              </w:rPr>
              <w:t>.</w:t>
            </w:r>
            <w:r w:rsidRPr="00F067A1">
              <w:rPr>
                <w:snapToGrid w:val="0"/>
                <w:sz w:val="22"/>
                <w:szCs w:val="22"/>
              </w:rPr>
              <w:t xml:space="preserve"> generaldirektör Jordbruksverket</w:t>
            </w:r>
          </w:p>
          <w:p w:rsidR="00AB7EC9" w:rsidRPr="00F067A1" w:rsidRDefault="00AB7EC9" w:rsidP="00AB7EC9">
            <w:pPr>
              <w:rPr>
                <w:snapToGrid w:val="0"/>
                <w:sz w:val="22"/>
                <w:szCs w:val="22"/>
              </w:rPr>
            </w:pPr>
          </w:p>
          <w:p w:rsidR="00AB7EC9" w:rsidRPr="00F067A1" w:rsidRDefault="00AB7EC9" w:rsidP="00AB7EC9">
            <w:pPr>
              <w:rPr>
                <w:snapToGrid w:val="0"/>
                <w:sz w:val="22"/>
                <w:szCs w:val="22"/>
              </w:rPr>
            </w:pPr>
            <w:r w:rsidRPr="00F067A1">
              <w:rPr>
                <w:snapToGrid w:val="0"/>
                <w:sz w:val="22"/>
                <w:szCs w:val="22"/>
              </w:rPr>
              <w:t>Annica Sohlström</w:t>
            </w:r>
          </w:p>
          <w:p w:rsidR="00AB7EC9" w:rsidRPr="00F067A1" w:rsidRDefault="00AB7EC9" w:rsidP="00AB7EC9">
            <w:pPr>
              <w:rPr>
                <w:snapToGrid w:val="0"/>
                <w:sz w:val="22"/>
                <w:szCs w:val="22"/>
              </w:rPr>
            </w:pPr>
            <w:r w:rsidRPr="00F067A1">
              <w:rPr>
                <w:snapToGrid w:val="0"/>
                <w:sz w:val="22"/>
                <w:szCs w:val="22"/>
              </w:rPr>
              <w:t>Generaldirektör Livsmedelsverket</w:t>
            </w:r>
          </w:p>
          <w:p w:rsidR="00AB7EC9" w:rsidRPr="00F067A1" w:rsidRDefault="00AB7EC9" w:rsidP="00AB7EC9">
            <w:pPr>
              <w:rPr>
                <w:snapToGrid w:val="0"/>
                <w:sz w:val="22"/>
                <w:szCs w:val="22"/>
              </w:rPr>
            </w:pPr>
          </w:p>
          <w:p w:rsidR="00AB7EC9" w:rsidRPr="00F067A1" w:rsidRDefault="00AB7EC9" w:rsidP="00AB7EC9">
            <w:pPr>
              <w:rPr>
                <w:snapToGrid w:val="0"/>
                <w:sz w:val="22"/>
                <w:szCs w:val="22"/>
              </w:rPr>
            </w:pPr>
            <w:r w:rsidRPr="00F067A1">
              <w:rPr>
                <w:snapToGrid w:val="0"/>
                <w:sz w:val="22"/>
                <w:szCs w:val="22"/>
              </w:rPr>
              <w:t>Annika Elmgart</w:t>
            </w:r>
          </w:p>
          <w:p w:rsidR="00AB7EC9" w:rsidRPr="00F067A1" w:rsidRDefault="00AB7EC9" w:rsidP="00AB7EC9">
            <w:pPr>
              <w:rPr>
                <w:snapToGrid w:val="0"/>
                <w:sz w:val="22"/>
                <w:szCs w:val="22"/>
              </w:rPr>
            </w:pPr>
            <w:r w:rsidRPr="00F067A1">
              <w:rPr>
                <w:snapToGrid w:val="0"/>
                <w:sz w:val="22"/>
                <w:szCs w:val="22"/>
              </w:rPr>
              <w:t>Tf. chef för avdelningen för krisberedskap och civilt försvar, MSB</w:t>
            </w:r>
          </w:p>
          <w:p w:rsidR="00AB7EC9" w:rsidRPr="00F067A1" w:rsidRDefault="00AB7EC9" w:rsidP="00AB7EC9">
            <w:pPr>
              <w:rPr>
                <w:snapToGrid w:val="0"/>
                <w:sz w:val="22"/>
                <w:szCs w:val="22"/>
              </w:rPr>
            </w:pPr>
          </w:p>
          <w:p w:rsidR="00AB7EC9" w:rsidRPr="00F067A1" w:rsidRDefault="00AB7EC9" w:rsidP="00AB7EC9">
            <w:pPr>
              <w:rPr>
                <w:snapToGrid w:val="0"/>
                <w:sz w:val="22"/>
                <w:szCs w:val="22"/>
              </w:rPr>
            </w:pPr>
            <w:r w:rsidRPr="00F067A1">
              <w:rPr>
                <w:snapToGrid w:val="0"/>
                <w:sz w:val="22"/>
                <w:szCs w:val="22"/>
              </w:rPr>
              <w:t>Annsofie Wahlström</w:t>
            </w:r>
          </w:p>
          <w:p w:rsidR="00AB7EC9" w:rsidRPr="00F067A1" w:rsidRDefault="00AB7EC9" w:rsidP="00AB7EC9">
            <w:pPr>
              <w:rPr>
                <w:snapToGrid w:val="0"/>
                <w:sz w:val="22"/>
                <w:szCs w:val="22"/>
              </w:rPr>
            </w:pPr>
            <w:r w:rsidRPr="00F067A1">
              <w:rPr>
                <w:snapToGrid w:val="0"/>
                <w:sz w:val="22"/>
                <w:szCs w:val="22"/>
              </w:rPr>
              <w:t>Programchef</w:t>
            </w:r>
            <w:r w:rsidR="00F067A1">
              <w:rPr>
                <w:snapToGrid w:val="0"/>
                <w:sz w:val="22"/>
                <w:szCs w:val="22"/>
              </w:rPr>
              <w:t>,</w:t>
            </w:r>
            <w:r w:rsidRPr="00F067A1">
              <w:rPr>
                <w:snapToGrid w:val="0"/>
                <w:sz w:val="22"/>
                <w:szCs w:val="22"/>
              </w:rPr>
              <w:t xml:space="preserve"> SLU </w:t>
            </w:r>
            <w:proofErr w:type="spellStart"/>
            <w:r w:rsidRPr="00F067A1">
              <w:rPr>
                <w:snapToGrid w:val="0"/>
                <w:sz w:val="22"/>
                <w:szCs w:val="22"/>
              </w:rPr>
              <w:t>Future</w:t>
            </w:r>
            <w:proofErr w:type="spellEnd"/>
            <w:r w:rsidRPr="00F067A1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F067A1">
              <w:rPr>
                <w:snapToGrid w:val="0"/>
                <w:sz w:val="22"/>
                <w:szCs w:val="22"/>
              </w:rPr>
              <w:t>Food</w:t>
            </w:r>
            <w:proofErr w:type="spellEnd"/>
          </w:p>
          <w:p w:rsidR="00AB7EC9" w:rsidRPr="00F067A1" w:rsidRDefault="00AB7EC9" w:rsidP="00AB7EC9">
            <w:pPr>
              <w:rPr>
                <w:snapToGrid w:val="0"/>
                <w:sz w:val="22"/>
                <w:szCs w:val="22"/>
              </w:rPr>
            </w:pPr>
          </w:p>
          <w:p w:rsidR="00AB7EC9" w:rsidRPr="00F067A1" w:rsidRDefault="00AB7EC9" w:rsidP="00AB7EC9">
            <w:pPr>
              <w:rPr>
                <w:snapToGrid w:val="0"/>
                <w:sz w:val="22"/>
                <w:szCs w:val="22"/>
              </w:rPr>
            </w:pPr>
            <w:r w:rsidRPr="00F067A1">
              <w:rPr>
                <w:snapToGrid w:val="0"/>
                <w:sz w:val="22"/>
                <w:szCs w:val="22"/>
              </w:rPr>
              <w:t>Björn Hellman</w:t>
            </w:r>
          </w:p>
          <w:p w:rsidR="00AB7EC9" w:rsidRPr="00F067A1" w:rsidRDefault="00AB7EC9" w:rsidP="00AB7EC9">
            <w:pPr>
              <w:rPr>
                <w:snapToGrid w:val="0"/>
                <w:sz w:val="22"/>
                <w:szCs w:val="22"/>
              </w:rPr>
            </w:pPr>
            <w:r w:rsidRPr="00F067A1">
              <w:rPr>
                <w:snapToGrid w:val="0"/>
                <w:sz w:val="22"/>
                <w:szCs w:val="22"/>
              </w:rPr>
              <w:t>V</w:t>
            </w:r>
            <w:r w:rsidR="00F067A1">
              <w:rPr>
                <w:snapToGrid w:val="0"/>
                <w:sz w:val="22"/>
                <w:szCs w:val="22"/>
              </w:rPr>
              <w:t>erkställande direktör,</w:t>
            </w:r>
            <w:r w:rsidRPr="00F067A1">
              <w:rPr>
                <w:snapToGrid w:val="0"/>
                <w:sz w:val="22"/>
                <w:szCs w:val="22"/>
              </w:rPr>
              <w:t xml:space="preserve"> Livsmedelsföretagen</w:t>
            </w:r>
          </w:p>
          <w:p w:rsidR="00AB7EC9" w:rsidRPr="00F067A1" w:rsidRDefault="00AB7EC9" w:rsidP="00AB7EC9">
            <w:pPr>
              <w:rPr>
                <w:snapToGrid w:val="0"/>
                <w:sz w:val="22"/>
                <w:szCs w:val="22"/>
              </w:rPr>
            </w:pPr>
          </w:p>
          <w:p w:rsidR="00AB7EC9" w:rsidRPr="00F067A1" w:rsidRDefault="00AB7EC9" w:rsidP="00AB7EC9">
            <w:pPr>
              <w:rPr>
                <w:snapToGrid w:val="0"/>
                <w:sz w:val="22"/>
                <w:szCs w:val="22"/>
              </w:rPr>
            </w:pPr>
            <w:r w:rsidRPr="00F067A1">
              <w:rPr>
                <w:snapToGrid w:val="0"/>
                <w:sz w:val="22"/>
                <w:szCs w:val="22"/>
              </w:rPr>
              <w:t>Patrik Strömer</w:t>
            </w:r>
          </w:p>
          <w:p w:rsidR="00AB7EC9" w:rsidRPr="00F067A1" w:rsidRDefault="00AB7EC9" w:rsidP="00AB7EC9">
            <w:pPr>
              <w:rPr>
                <w:snapToGrid w:val="0"/>
                <w:sz w:val="22"/>
                <w:szCs w:val="22"/>
              </w:rPr>
            </w:pPr>
            <w:r w:rsidRPr="00F067A1">
              <w:rPr>
                <w:snapToGrid w:val="0"/>
                <w:sz w:val="22"/>
                <w:szCs w:val="22"/>
              </w:rPr>
              <w:t>Ansvarig för krisberedskapsfrågor, Livsmedelsföretagen</w:t>
            </w:r>
          </w:p>
          <w:p w:rsidR="00AB7EC9" w:rsidRPr="00F067A1" w:rsidRDefault="00AB7EC9" w:rsidP="00AB7EC9">
            <w:pPr>
              <w:rPr>
                <w:snapToGrid w:val="0"/>
                <w:sz w:val="22"/>
                <w:szCs w:val="22"/>
              </w:rPr>
            </w:pPr>
          </w:p>
          <w:p w:rsidR="00AB7EC9" w:rsidRPr="00F067A1" w:rsidRDefault="00AB7EC9" w:rsidP="00AB7EC9">
            <w:pPr>
              <w:rPr>
                <w:snapToGrid w:val="0"/>
                <w:sz w:val="22"/>
                <w:szCs w:val="22"/>
              </w:rPr>
            </w:pPr>
            <w:r w:rsidRPr="00F067A1">
              <w:rPr>
                <w:snapToGrid w:val="0"/>
                <w:sz w:val="22"/>
                <w:szCs w:val="22"/>
              </w:rPr>
              <w:t>Per Olof Nyman</w:t>
            </w:r>
          </w:p>
          <w:p w:rsidR="00AB7EC9" w:rsidRPr="00F067A1" w:rsidRDefault="00F067A1" w:rsidP="00AB7EC9">
            <w:pPr>
              <w:rPr>
                <w:snapToGrid w:val="0"/>
                <w:sz w:val="22"/>
                <w:szCs w:val="22"/>
              </w:rPr>
            </w:pPr>
            <w:r w:rsidRPr="00F067A1">
              <w:rPr>
                <w:snapToGrid w:val="0"/>
                <w:sz w:val="22"/>
                <w:szCs w:val="22"/>
              </w:rPr>
              <w:t>V</w:t>
            </w:r>
            <w:r>
              <w:rPr>
                <w:snapToGrid w:val="0"/>
                <w:sz w:val="22"/>
                <w:szCs w:val="22"/>
              </w:rPr>
              <w:t>erkställande direktör</w:t>
            </w:r>
            <w:r w:rsidR="00AB7EC9" w:rsidRPr="00F067A1">
              <w:rPr>
                <w:snapToGrid w:val="0"/>
                <w:sz w:val="22"/>
                <w:szCs w:val="22"/>
              </w:rPr>
              <w:t xml:space="preserve"> och koncernchef, Lantmännen</w:t>
            </w:r>
          </w:p>
          <w:p w:rsidR="00AB7EC9" w:rsidRPr="00F067A1" w:rsidRDefault="00AB7EC9" w:rsidP="00AB7EC9">
            <w:pPr>
              <w:rPr>
                <w:snapToGrid w:val="0"/>
                <w:sz w:val="22"/>
                <w:szCs w:val="22"/>
              </w:rPr>
            </w:pPr>
          </w:p>
          <w:p w:rsidR="00AB7EC9" w:rsidRPr="00F067A1" w:rsidRDefault="00AB7EC9" w:rsidP="00AB7EC9">
            <w:pPr>
              <w:rPr>
                <w:snapToGrid w:val="0"/>
                <w:sz w:val="22"/>
                <w:szCs w:val="22"/>
              </w:rPr>
            </w:pPr>
            <w:r w:rsidRPr="00F067A1">
              <w:rPr>
                <w:snapToGrid w:val="0"/>
                <w:sz w:val="22"/>
                <w:szCs w:val="22"/>
              </w:rPr>
              <w:t>Palle Borgström</w:t>
            </w:r>
          </w:p>
          <w:p w:rsidR="00AB7EC9" w:rsidRDefault="00AB7EC9" w:rsidP="00AB7EC9">
            <w:pPr>
              <w:rPr>
                <w:snapToGrid w:val="0"/>
                <w:sz w:val="22"/>
                <w:szCs w:val="22"/>
              </w:rPr>
            </w:pPr>
            <w:r w:rsidRPr="00F067A1">
              <w:rPr>
                <w:snapToGrid w:val="0"/>
                <w:sz w:val="22"/>
                <w:szCs w:val="22"/>
              </w:rPr>
              <w:t>Ordförande</w:t>
            </w:r>
            <w:r w:rsidR="009F1E28">
              <w:rPr>
                <w:snapToGrid w:val="0"/>
                <w:sz w:val="22"/>
                <w:szCs w:val="22"/>
              </w:rPr>
              <w:t>,</w:t>
            </w:r>
            <w:r w:rsidRPr="00F067A1">
              <w:rPr>
                <w:snapToGrid w:val="0"/>
                <w:sz w:val="22"/>
                <w:szCs w:val="22"/>
              </w:rPr>
              <w:t xml:space="preserve"> Lantbrukarnas Riksförbund</w:t>
            </w:r>
          </w:p>
          <w:p w:rsidR="009F1E28" w:rsidRDefault="009F1E28" w:rsidP="00AB7EC9">
            <w:pPr>
              <w:rPr>
                <w:snapToGrid w:val="0"/>
                <w:sz w:val="22"/>
                <w:szCs w:val="22"/>
              </w:rPr>
            </w:pPr>
          </w:p>
          <w:p w:rsidR="009F1E28" w:rsidRDefault="009F1E28" w:rsidP="00AB7EC9">
            <w:pPr>
              <w:rPr>
                <w:snapToGrid w:val="0"/>
                <w:sz w:val="22"/>
                <w:szCs w:val="22"/>
              </w:rPr>
            </w:pPr>
          </w:p>
          <w:p w:rsidR="009F1E28" w:rsidRPr="00F067A1" w:rsidRDefault="009F1E28" w:rsidP="00AB7EC9">
            <w:pPr>
              <w:rPr>
                <w:snapToGrid w:val="0"/>
                <w:sz w:val="22"/>
                <w:szCs w:val="22"/>
              </w:rPr>
            </w:pPr>
          </w:p>
          <w:p w:rsidR="00305501" w:rsidRPr="00F067A1" w:rsidRDefault="00305501" w:rsidP="009F1E2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5913D5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 äger rum torsdagen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622E6D">
              <w:rPr>
                <w:snapToGrid w:val="0"/>
                <w:sz w:val="22"/>
                <w:szCs w:val="22"/>
              </w:rPr>
              <w:t>22</w:t>
            </w:r>
            <w:r w:rsidR="005F6E22">
              <w:rPr>
                <w:snapToGrid w:val="0"/>
                <w:sz w:val="22"/>
                <w:szCs w:val="22"/>
              </w:rPr>
              <w:t xml:space="preserve"> </w:t>
            </w:r>
            <w:r w:rsidR="00395EBD">
              <w:rPr>
                <w:snapToGrid w:val="0"/>
                <w:sz w:val="22"/>
                <w:szCs w:val="22"/>
              </w:rPr>
              <w:t>april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AA1A3B">
              <w:rPr>
                <w:snapToGrid w:val="0"/>
                <w:sz w:val="22"/>
                <w:szCs w:val="22"/>
              </w:rPr>
              <w:t>1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622E6D">
              <w:rPr>
                <w:snapToGrid w:val="0"/>
                <w:sz w:val="22"/>
                <w:szCs w:val="22"/>
              </w:rPr>
              <w:t>08</w:t>
            </w:r>
            <w:r w:rsidRPr="00B40F4D">
              <w:rPr>
                <w:snapToGrid w:val="0"/>
                <w:sz w:val="22"/>
                <w:szCs w:val="22"/>
              </w:rPr>
              <w:t>.00.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B40F4D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22E6D" w:rsidRDefault="00622E6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22E6D" w:rsidRPr="00B40F4D" w:rsidRDefault="00622E6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22E6D" w:rsidRDefault="00622E6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505A58">
              <w:rPr>
                <w:sz w:val="22"/>
                <w:szCs w:val="22"/>
              </w:rPr>
              <w:t xml:space="preserve"> </w:t>
            </w:r>
            <w:r w:rsidR="008C6896">
              <w:rPr>
                <w:sz w:val="22"/>
                <w:szCs w:val="22"/>
              </w:rPr>
              <w:t>22</w:t>
            </w:r>
            <w:r w:rsidR="00505A58">
              <w:rPr>
                <w:sz w:val="22"/>
                <w:szCs w:val="22"/>
              </w:rPr>
              <w:t xml:space="preserve"> </w:t>
            </w:r>
            <w:r w:rsidR="00395EBD">
              <w:rPr>
                <w:sz w:val="22"/>
                <w:szCs w:val="22"/>
              </w:rPr>
              <w:t>april</w:t>
            </w:r>
            <w:r w:rsidR="00CB71B9">
              <w:rPr>
                <w:sz w:val="22"/>
                <w:szCs w:val="22"/>
              </w:rPr>
              <w:t xml:space="preserve"> 202</w:t>
            </w:r>
            <w:r w:rsidR="00AA1A3B">
              <w:rPr>
                <w:sz w:val="22"/>
                <w:szCs w:val="22"/>
              </w:rPr>
              <w:t>1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1714D7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A1132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 w:rsidR="00E04974">
              <w:rPr>
                <w:sz w:val="22"/>
                <w:szCs w:val="22"/>
              </w:rPr>
              <w:t>41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095FF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095FFB">
              <w:rPr>
                <w:sz w:val="22"/>
                <w:szCs w:val="22"/>
              </w:rPr>
              <w:t xml:space="preserve">§ </w:t>
            </w:r>
            <w:r w:rsidR="00241C80">
              <w:rPr>
                <w:sz w:val="22"/>
                <w:szCs w:val="22"/>
              </w:rPr>
              <w:t>2–3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95FF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41C8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95FF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41C8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95FF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41C8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95FF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41C8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95FF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41C8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95FF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41C8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95FF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41C8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95FF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41C8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95FF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41C8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95FF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41C8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95FF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41C8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95FF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41C8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95FF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41C8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95FF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241C80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95FF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41C8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B40F4D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95FF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41C8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95FF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41C8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95FF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41C8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95FF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41C8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B40F4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95FF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41C8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95FF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41C8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4E030E" w:rsidRPr="00B40F4D" w:rsidRDefault="004E030E">
      <w:pPr>
        <w:rPr>
          <w:sz w:val="22"/>
          <w:szCs w:val="22"/>
        </w:rPr>
      </w:pPr>
    </w:p>
    <w:sectPr w:rsidR="004E030E" w:rsidRPr="00B40F4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E11A4"/>
    <w:multiLevelType w:val="multilevel"/>
    <w:tmpl w:val="5F4A12B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95FFB"/>
    <w:rsid w:val="000A29E4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14D7"/>
    <w:rsid w:val="00176F71"/>
    <w:rsid w:val="00177FF8"/>
    <w:rsid w:val="001806D9"/>
    <w:rsid w:val="00183F5A"/>
    <w:rsid w:val="00190D5B"/>
    <w:rsid w:val="001A198D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1C80"/>
    <w:rsid w:val="0025203B"/>
    <w:rsid w:val="00254C5A"/>
    <w:rsid w:val="0025725D"/>
    <w:rsid w:val="00267A73"/>
    <w:rsid w:val="002830F4"/>
    <w:rsid w:val="00286C79"/>
    <w:rsid w:val="00287223"/>
    <w:rsid w:val="002968EE"/>
    <w:rsid w:val="00296A0F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5EBD"/>
    <w:rsid w:val="00396766"/>
    <w:rsid w:val="003A006F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49C1"/>
    <w:rsid w:val="00530BD4"/>
    <w:rsid w:val="005654CA"/>
    <w:rsid w:val="00573E17"/>
    <w:rsid w:val="00573F9E"/>
    <w:rsid w:val="00575332"/>
    <w:rsid w:val="005855D5"/>
    <w:rsid w:val="005913D5"/>
    <w:rsid w:val="005957E5"/>
    <w:rsid w:val="005A3E8B"/>
    <w:rsid w:val="005B0CFF"/>
    <w:rsid w:val="005B1B2C"/>
    <w:rsid w:val="005D7C2B"/>
    <w:rsid w:val="005E6A1F"/>
    <w:rsid w:val="005F6C39"/>
    <w:rsid w:val="005F6E22"/>
    <w:rsid w:val="0060083A"/>
    <w:rsid w:val="00612EAC"/>
    <w:rsid w:val="006135A6"/>
    <w:rsid w:val="006227E2"/>
    <w:rsid w:val="00622E6D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76351"/>
    <w:rsid w:val="0069597E"/>
    <w:rsid w:val="006A63A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C6896"/>
    <w:rsid w:val="008D692B"/>
    <w:rsid w:val="008E1864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9F1E28"/>
    <w:rsid w:val="00A03943"/>
    <w:rsid w:val="00A25D52"/>
    <w:rsid w:val="00A34130"/>
    <w:rsid w:val="00A375CF"/>
    <w:rsid w:val="00A37731"/>
    <w:rsid w:val="00A41A7D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B7EC9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22E5F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04974"/>
    <w:rsid w:val="00E1579E"/>
    <w:rsid w:val="00E20F9E"/>
    <w:rsid w:val="00E2386B"/>
    <w:rsid w:val="00E313B4"/>
    <w:rsid w:val="00E32CDB"/>
    <w:rsid w:val="00E43C72"/>
    <w:rsid w:val="00E44E30"/>
    <w:rsid w:val="00E47577"/>
    <w:rsid w:val="00E502F4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067A1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67E18-E017-4606-8DB2-9AA7011B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2933</Characters>
  <Application>Microsoft Office Word</Application>
  <DocSecurity>4</DocSecurity>
  <Lines>977</Lines>
  <Paragraphs>222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2020-10-20T07:22:00Z</cp:lastPrinted>
  <dcterms:created xsi:type="dcterms:W3CDTF">2021-04-22T14:34:00Z</dcterms:created>
  <dcterms:modified xsi:type="dcterms:W3CDTF">2021-04-22T14:34:00Z</dcterms:modified>
</cp:coreProperties>
</file>