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E57E2" w14:textId="07B8244B" w:rsidR="00AC6552" w:rsidRDefault="00AC6552" w:rsidP="00DA0661">
      <w:pPr>
        <w:pStyle w:val="Rubrik"/>
      </w:pPr>
      <w:bookmarkStart w:id="0" w:name="Start"/>
      <w:bookmarkStart w:id="1" w:name="_GoBack"/>
      <w:bookmarkEnd w:id="0"/>
      <w:bookmarkEnd w:id="1"/>
      <w:r>
        <w:t>S</w:t>
      </w:r>
      <w:r w:rsidR="00E94B7F">
        <w:t>var på fråga 2018</w:t>
      </w:r>
      <w:r>
        <w:t>/</w:t>
      </w:r>
      <w:r w:rsidR="00E94B7F">
        <w:t>19</w:t>
      </w:r>
      <w:r>
        <w:t>:</w:t>
      </w:r>
      <w:r w:rsidR="00E94B7F">
        <w:t>466</w:t>
      </w:r>
      <w:r>
        <w:t xml:space="preserve"> av </w:t>
      </w:r>
      <w:r w:rsidR="00E94B7F">
        <w:t xml:space="preserve">Mikael </w:t>
      </w:r>
      <w:proofErr w:type="spellStart"/>
      <w:r w:rsidR="00E94B7F">
        <w:t>Eskilandersson</w:t>
      </w:r>
      <w:proofErr w:type="spellEnd"/>
      <w:r>
        <w:t xml:space="preserve"> (</w:t>
      </w:r>
      <w:r w:rsidR="00E94B7F">
        <w:t>SD</w:t>
      </w:r>
      <w:r>
        <w:t>)</w:t>
      </w:r>
      <w:r>
        <w:br/>
      </w:r>
      <w:r w:rsidR="00E94B7F">
        <w:t>Tillträdesförbud till butiker</w:t>
      </w:r>
    </w:p>
    <w:p w14:paraId="012E3619" w14:textId="6B381A4F" w:rsidR="00AC6552" w:rsidRDefault="00E94B7F" w:rsidP="00E94B7F">
      <w:pPr>
        <w:pStyle w:val="Brdtext"/>
      </w:pPr>
      <w:r>
        <w:t xml:space="preserve">Mikael </w:t>
      </w:r>
      <w:proofErr w:type="spellStart"/>
      <w:r>
        <w:t>Eskilandersson</w:t>
      </w:r>
      <w:proofErr w:type="spellEnd"/>
      <w:r w:rsidR="00AC6552">
        <w:t xml:space="preserve"> har frågat mig</w:t>
      </w:r>
      <w:r>
        <w:t xml:space="preserve"> om butiker kommer att få möjligheten att införa tillträdesförbud för stökiga och</w:t>
      </w:r>
      <w:r w:rsidR="00991490">
        <w:t xml:space="preserve"> </w:t>
      </w:r>
      <w:r>
        <w:t>krimin</w:t>
      </w:r>
      <w:r w:rsidR="00991490">
        <w:t>ella personer och i så fall när.</w:t>
      </w:r>
    </w:p>
    <w:p w14:paraId="0FD06C57" w14:textId="77777777" w:rsidR="00590844" w:rsidRDefault="00C16979" w:rsidP="00590844">
      <w:pPr>
        <w:pStyle w:val="Brdtext"/>
      </w:pPr>
      <w:bookmarkStart w:id="2" w:name="_Hlk5090541"/>
      <w:r>
        <w:t>Regeringen ser allvarligt på brottslighet som drabbar butiker och butiksanställda, oavsett om det rör sig om stölder, hot och våld, eller andra brott.</w:t>
      </w:r>
      <w:r w:rsidR="00590844" w:rsidRPr="00590844">
        <w:t xml:space="preserve"> </w:t>
      </w:r>
    </w:p>
    <w:p w14:paraId="4657A362" w14:textId="4F2C9C1E" w:rsidR="00C16979" w:rsidRDefault="00590844" w:rsidP="00E94B7F">
      <w:pPr>
        <w:pStyle w:val="Brdtext"/>
      </w:pPr>
      <w:bookmarkStart w:id="3" w:name="_Hlk5090478"/>
      <w:bookmarkEnd w:id="2"/>
      <w:r>
        <w:t xml:space="preserve">Förra året gav jag en utredare i uppdrag att överväga ett antal frågor rörande tillgreppsbrottslighet och tillträdesförbud. I januari i år </w:t>
      </w:r>
      <w:r w:rsidR="00A41CC9">
        <w:t>redovisades uppdraget i departementspromemorian Straffrättsliga åtgärder mot tillgreppsbrott och vissa andra brott (Ds 2019:1). U</w:t>
      </w:r>
      <w:r>
        <w:t>tredaren</w:t>
      </w:r>
      <w:r w:rsidR="00A41CC9">
        <w:t xml:space="preserve"> </w:t>
      </w:r>
      <w:r w:rsidR="00D6116C">
        <w:t>har</w:t>
      </w:r>
      <w:r>
        <w:t xml:space="preserve">, i enlighet med sitt uppdrag, </w:t>
      </w:r>
      <w:r w:rsidR="00D6116C">
        <w:t xml:space="preserve">lämnat </w:t>
      </w:r>
      <w:r>
        <w:t xml:space="preserve">förslag till bland annat en ny lag </w:t>
      </w:r>
      <w:r w:rsidR="00056951" w:rsidRPr="00056951">
        <w:t xml:space="preserve">om tillträdesförbud </w:t>
      </w:r>
      <w:r w:rsidR="00232C08">
        <w:t>till</w:t>
      </w:r>
      <w:r w:rsidR="00056951" w:rsidRPr="00056951">
        <w:t xml:space="preserve"> butiker, badanläggningar och bibliotek. </w:t>
      </w:r>
      <w:r w:rsidR="0095231A">
        <w:t>F</w:t>
      </w:r>
      <w:r w:rsidR="00A35404">
        <w:t xml:space="preserve">örslaget </w:t>
      </w:r>
      <w:r w:rsidR="0095231A">
        <w:t xml:space="preserve">innebär bland annat att </w:t>
      </w:r>
      <w:r w:rsidR="00A35404">
        <w:t>e</w:t>
      </w:r>
      <w:r w:rsidR="00056951" w:rsidRPr="00056951">
        <w:t xml:space="preserve">n person </w:t>
      </w:r>
      <w:r w:rsidR="0095231A">
        <w:t xml:space="preserve">kan </w:t>
      </w:r>
      <w:r w:rsidR="00056951" w:rsidRPr="00056951">
        <w:t>få tillträdesförbud</w:t>
      </w:r>
      <w:r w:rsidR="00A41CC9">
        <w:t xml:space="preserve"> </w:t>
      </w:r>
      <w:r w:rsidR="0095231A">
        <w:t xml:space="preserve">till en butik </w:t>
      </w:r>
      <w:r w:rsidR="00056951" w:rsidRPr="00056951">
        <w:t xml:space="preserve">om det finns risk för att han eller hon kommer att begå brott </w:t>
      </w:r>
      <w:r w:rsidR="002109B2">
        <w:t>i butiken</w:t>
      </w:r>
      <w:r w:rsidR="00A35404">
        <w:t xml:space="preserve"> eller allvarligt trakassera någon som befinner sig där</w:t>
      </w:r>
      <w:r w:rsidR="00056951" w:rsidRPr="00056951">
        <w:t>.</w:t>
      </w:r>
      <w:r w:rsidR="00A35404">
        <w:t xml:space="preserve"> </w:t>
      </w:r>
      <w:r>
        <w:t xml:space="preserve">Utredarens promemoria har </w:t>
      </w:r>
      <w:r w:rsidR="009133B5">
        <w:t xml:space="preserve">remitterats </w:t>
      </w:r>
      <w:r>
        <w:t xml:space="preserve">och remisstiden går ut den 7 juni 2019. </w:t>
      </w:r>
      <w:r w:rsidR="009133B5" w:rsidRPr="00C16979">
        <w:t xml:space="preserve">Fortsatt beredning av </w:t>
      </w:r>
      <w:r w:rsidR="009133B5">
        <w:t>promemorian</w:t>
      </w:r>
      <w:r w:rsidR="009133B5" w:rsidRPr="00C16979">
        <w:t xml:space="preserve"> kommer därefter att ske i Regeringskansliet.  </w:t>
      </w:r>
    </w:p>
    <w:bookmarkEnd w:id="3"/>
    <w:p w14:paraId="355964B1" w14:textId="77777777" w:rsidR="00AC6552" w:rsidRDefault="00AC655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48A79AE14644DF0B437DFA4F4B01EDE"/>
          </w:placeholder>
          <w:dataBinding w:prefixMappings="xmlns:ns0='http://lp/documentinfo/RK' " w:xpath="/ns0:DocumentInfo[1]/ns0:BaseInfo[1]/ns0:HeaderDate[1]" w:storeItemID="{995F5A2C-926B-435E-98A7-BDCBA45F5361}"/>
          <w:date w:fullDate="2019-04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april 2019</w:t>
          </w:r>
        </w:sdtContent>
      </w:sdt>
    </w:p>
    <w:p w14:paraId="4178A96D" w14:textId="77777777" w:rsidR="00AC6552" w:rsidRDefault="00AC6552" w:rsidP="004E7A8F">
      <w:pPr>
        <w:pStyle w:val="Brdtextutanavstnd"/>
      </w:pPr>
    </w:p>
    <w:p w14:paraId="4D088D3E" w14:textId="77777777" w:rsidR="00AC6552" w:rsidRDefault="00AC6552" w:rsidP="004E7A8F">
      <w:pPr>
        <w:pStyle w:val="Brdtextutanavstnd"/>
      </w:pPr>
    </w:p>
    <w:p w14:paraId="5C1F6AC6" w14:textId="77777777" w:rsidR="00AC6552" w:rsidRDefault="00AC6552" w:rsidP="004E7A8F">
      <w:pPr>
        <w:pStyle w:val="Brdtextutanavstnd"/>
      </w:pPr>
    </w:p>
    <w:p w14:paraId="67018E52" w14:textId="6C1ACF63" w:rsidR="00AC6552" w:rsidRPr="00DB48AB" w:rsidRDefault="00AC6552" w:rsidP="00DB48AB">
      <w:pPr>
        <w:pStyle w:val="Brdtext"/>
      </w:pPr>
      <w:r>
        <w:t>Morgan Johansson</w:t>
      </w:r>
    </w:p>
    <w:sectPr w:rsidR="00AC6552" w:rsidRPr="00DB48AB" w:rsidSect="00AC6552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365A0" w14:textId="77777777" w:rsidR="00AC6552" w:rsidRDefault="00AC6552" w:rsidP="00A87A54">
      <w:pPr>
        <w:spacing w:after="0" w:line="240" w:lineRule="auto"/>
      </w:pPr>
      <w:r>
        <w:separator/>
      </w:r>
    </w:p>
  </w:endnote>
  <w:endnote w:type="continuationSeparator" w:id="0">
    <w:p w14:paraId="053B99C2" w14:textId="77777777" w:rsidR="00AC6552" w:rsidRDefault="00AC655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24090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4DB4F5" w14:textId="37977CA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F5D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F5D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F8870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7A115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620A5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E42D22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CB532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9D69AB5" w14:textId="77777777" w:rsidTr="00C26068">
      <w:trPr>
        <w:trHeight w:val="227"/>
      </w:trPr>
      <w:tc>
        <w:tcPr>
          <w:tcW w:w="4074" w:type="dxa"/>
        </w:tcPr>
        <w:p w14:paraId="1484A56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C9BFF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F9F72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27A04" w14:textId="77777777" w:rsidR="00AC6552" w:rsidRDefault="00AC6552" w:rsidP="00A87A54">
      <w:pPr>
        <w:spacing w:after="0" w:line="240" w:lineRule="auto"/>
      </w:pPr>
      <w:r>
        <w:separator/>
      </w:r>
    </w:p>
  </w:footnote>
  <w:footnote w:type="continuationSeparator" w:id="0">
    <w:p w14:paraId="3889F639" w14:textId="77777777" w:rsidR="00AC6552" w:rsidRDefault="00AC655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C6552" w14:paraId="1D39E1C7" w14:textId="77777777" w:rsidTr="00C93EBA">
      <w:trPr>
        <w:trHeight w:val="227"/>
      </w:trPr>
      <w:tc>
        <w:tcPr>
          <w:tcW w:w="5534" w:type="dxa"/>
        </w:tcPr>
        <w:p w14:paraId="53B88ECE" w14:textId="77777777" w:rsidR="00AC6552" w:rsidRPr="007D73AB" w:rsidRDefault="00AC6552">
          <w:pPr>
            <w:pStyle w:val="Sidhuvud"/>
          </w:pPr>
        </w:p>
      </w:tc>
      <w:tc>
        <w:tcPr>
          <w:tcW w:w="3170" w:type="dxa"/>
          <w:vAlign w:val="bottom"/>
        </w:tcPr>
        <w:p w14:paraId="6A4B5AF6" w14:textId="77777777" w:rsidR="00AC6552" w:rsidRPr="007D73AB" w:rsidRDefault="00AC6552" w:rsidP="00340DE0">
          <w:pPr>
            <w:pStyle w:val="Sidhuvud"/>
          </w:pPr>
        </w:p>
      </w:tc>
      <w:tc>
        <w:tcPr>
          <w:tcW w:w="1134" w:type="dxa"/>
        </w:tcPr>
        <w:p w14:paraId="67ED7F4F" w14:textId="77777777" w:rsidR="00AC6552" w:rsidRDefault="00AC6552" w:rsidP="005A703A">
          <w:pPr>
            <w:pStyle w:val="Sidhuvud"/>
          </w:pPr>
        </w:p>
      </w:tc>
    </w:tr>
    <w:tr w:rsidR="00AC6552" w14:paraId="6B5A95D0" w14:textId="77777777" w:rsidTr="00C93EBA">
      <w:trPr>
        <w:trHeight w:val="1928"/>
      </w:trPr>
      <w:tc>
        <w:tcPr>
          <w:tcW w:w="5534" w:type="dxa"/>
        </w:tcPr>
        <w:p w14:paraId="50974E3B" w14:textId="77777777" w:rsidR="00AC6552" w:rsidRPr="00340DE0" w:rsidRDefault="00AC655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960BF3" wp14:editId="4655617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A11D73" w14:textId="77777777" w:rsidR="00AC6552" w:rsidRPr="00710A6C" w:rsidRDefault="00AC6552" w:rsidP="00EE3C0F">
          <w:pPr>
            <w:pStyle w:val="Sidhuvud"/>
            <w:rPr>
              <w:b/>
            </w:rPr>
          </w:pPr>
        </w:p>
        <w:p w14:paraId="5AF3B3D2" w14:textId="77777777" w:rsidR="00AC6552" w:rsidRDefault="00AC6552" w:rsidP="00EE3C0F">
          <w:pPr>
            <w:pStyle w:val="Sidhuvud"/>
          </w:pPr>
        </w:p>
        <w:p w14:paraId="52466078" w14:textId="77777777" w:rsidR="00AC6552" w:rsidRDefault="00AC6552" w:rsidP="00EE3C0F">
          <w:pPr>
            <w:pStyle w:val="Sidhuvud"/>
          </w:pPr>
        </w:p>
        <w:p w14:paraId="70EFCBFC" w14:textId="77777777" w:rsidR="00AC6552" w:rsidRDefault="00AC655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545F0D94A5040CC93D5FCFDB74B7166"/>
            </w:placeholder>
            <w:dataBinding w:prefixMappings="xmlns:ns0='http://lp/documentinfo/RK' " w:xpath="/ns0:DocumentInfo[1]/ns0:BaseInfo[1]/ns0:Dnr[1]" w:storeItemID="{995F5A2C-926B-435E-98A7-BDCBA45F5361}"/>
            <w:text/>
          </w:sdtPr>
          <w:sdtEndPr/>
          <w:sdtContent>
            <w:p w14:paraId="3A716E12" w14:textId="77777777" w:rsidR="00AC6552" w:rsidRDefault="00AC6552" w:rsidP="00EE3C0F">
              <w:pPr>
                <w:pStyle w:val="Sidhuvud"/>
              </w:pPr>
              <w:r>
                <w:t>Ju2019/</w:t>
              </w:r>
              <w:r w:rsidR="00E94B7F">
                <w:t>01257/POL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13A7F9875542E98ABF05CCDFDCF4F5"/>
            </w:placeholder>
            <w:showingPlcHdr/>
            <w:dataBinding w:prefixMappings="xmlns:ns0='http://lp/documentinfo/RK' " w:xpath="/ns0:DocumentInfo[1]/ns0:BaseInfo[1]/ns0:DocNumber[1]" w:storeItemID="{995F5A2C-926B-435E-98A7-BDCBA45F5361}"/>
            <w:text/>
          </w:sdtPr>
          <w:sdtEndPr/>
          <w:sdtContent>
            <w:p w14:paraId="2C987531" w14:textId="77777777" w:rsidR="00AC6552" w:rsidRDefault="00AC655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D4ABAB" w14:textId="77777777" w:rsidR="00AC6552" w:rsidRDefault="00AC6552" w:rsidP="00EE3C0F">
          <w:pPr>
            <w:pStyle w:val="Sidhuvud"/>
          </w:pPr>
        </w:p>
      </w:tc>
      <w:tc>
        <w:tcPr>
          <w:tcW w:w="1134" w:type="dxa"/>
        </w:tcPr>
        <w:p w14:paraId="4CCABB47" w14:textId="77777777" w:rsidR="00AC6552" w:rsidRDefault="00AC6552" w:rsidP="0094502D">
          <w:pPr>
            <w:pStyle w:val="Sidhuvud"/>
          </w:pPr>
        </w:p>
        <w:p w14:paraId="187F6BE3" w14:textId="77777777" w:rsidR="00AC6552" w:rsidRPr="0094502D" w:rsidRDefault="00AC6552" w:rsidP="00EC71A6">
          <w:pPr>
            <w:pStyle w:val="Sidhuvud"/>
          </w:pPr>
        </w:p>
      </w:tc>
    </w:tr>
    <w:tr w:rsidR="00AC6552" w14:paraId="552F12B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E6742CE409480394FD027F0C317AA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324F2A" w14:textId="77777777" w:rsidR="00AC6552" w:rsidRPr="00AC6552" w:rsidRDefault="00AC6552" w:rsidP="00340DE0">
              <w:pPr>
                <w:pStyle w:val="Sidhuvud"/>
                <w:rPr>
                  <w:b/>
                </w:rPr>
              </w:pPr>
              <w:r w:rsidRPr="00AC6552">
                <w:rPr>
                  <w:b/>
                </w:rPr>
                <w:t>Justitiedepartementet</w:t>
              </w:r>
            </w:p>
            <w:p w14:paraId="5E13C8CF" w14:textId="77777777" w:rsidR="00AC6552" w:rsidRPr="00340DE0" w:rsidRDefault="00AC6552" w:rsidP="00340DE0">
              <w:pPr>
                <w:pStyle w:val="Sidhuvud"/>
              </w:pPr>
              <w:r w:rsidRPr="00AC6552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3BED18A4B634321A4472F847B9964B8"/>
          </w:placeholder>
          <w:dataBinding w:prefixMappings="xmlns:ns0='http://lp/documentinfo/RK' " w:xpath="/ns0:DocumentInfo[1]/ns0:BaseInfo[1]/ns0:Recipient[1]" w:storeItemID="{995F5A2C-926B-435E-98A7-BDCBA45F5361}"/>
          <w:text w:multiLine="1"/>
        </w:sdtPr>
        <w:sdtEndPr/>
        <w:sdtContent>
          <w:tc>
            <w:tcPr>
              <w:tcW w:w="3170" w:type="dxa"/>
            </w:tcPr>
            <w:p w14:paraId="380BA323" w14:textId="77777777" w:rsidR="00AC6552" w:rsidRDefault="00AC655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7E4BCF" w14:textId="77777777" w:rsidR="00AC6552" w:rsidRDefault="00AC6552" w:rsidP="003E6020">
          <w:pPr>
            <w:pStyle w:val="Sidhuvud"/>
          </w:pPr>
        </w:p>
      </w:tc>
    </w:tr>
  </w:tbl>
  <w:p w14:paraId="09EE2AD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52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6951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20EF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696C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09B2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2C08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5DAA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0A0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0844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47F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4AA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33B5"/>
    <w:rsid w:val="009144EE"/>
    <w:rsid w:val="00915D4C"/>
    <w:rsid w:val="009279B2"/>
    <w:rsid w:val="00935814"/>
    <w:rsid w:val="0094502D"/>
    <w:rsid w:val="00946561"/>
    <w:rsid w:val="00946B39"/>
    <w:rsid w:val="00947013"/>
    <w:rsid w:val="0095231A"/>
    <w:rsid w:val="00973084"/>
    <w:rsid w:val="00974B59"/>
    <w:rsid w:val="00984EA2"/>
    <w:rsid w:val="00986CC3"/>
    <w:rsid w:val="0099068E"/>
    <w:rsid w:val="00991490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18BA"/>
    <w:rsid w:val="00A3270B"/>
    <w:rsid w:val="00A35404"/>
    <w:rsid w:val="00A379E4"/>
    <w:rsid w:val="00A41CC9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6552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979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3962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080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08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116C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0DC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4B7F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0D30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88D331"/>
  <w15:docId w15:val="{407D98B8-7EF1-4625-BF0F-F746377D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45F0D94A5040CC93D5FCFDB74B7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17FCB-237D-466D-BC61-FE8C208AC0CD}"/>
      </w:docPartPr>
      <w:docPartBody>
        <w:p w:rsidR="008B5959" w:rsidRDefault="00A52343" w:rsidP="00A52343">
          <w:pPr>
            <w:pStyle w:val="5545F0D94A5040CC93D5FCFDB74B71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13A7F9875542E98ABF05CCDFDCF4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4FD36-3103-4867-ACDB-8DDD726C9BBE}"/>
      </w:docPartPr>
      <w:docPartBody>
        <w:p w:rsidR="008B5959" w:rsidRDefault="00A52343" w:rsidP="00A52343">
          <w:pPr>
            <w:pStyle w:val="1B13A7F9875542E98ABF05CCDFDCF4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E6742CE409480394FD027F0C317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B67B4-9091-4909-90D3-B47C787526E3}"/>
      </w:docPartPr>
      <w:docPartBody>
        <w:p w:rsidR="008B5959" w:rsidRDefault="00A52343" w:rsidP="00A52343">
          <w:pPr>
            <w:pStyle w:val="EDE6742CE409480394FD027F0C317A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BED18A4B634321A4472F847B996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95D51-BAAD-4139-8BF6-18DDDE10F7FD}"/>
      </w:docPartPr>
      <w:docPartBody>
        <w:p w:rsidR="008B5959" w:rsidRDefault="00A52343" w:rsidP="00A52343">
          <w:pPr>
            <w:pStyle w:val="13BED18A4B634321A4472F847B9964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8A79AE14644DF0B437DFA4F4B01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5FFF4D-C3A5-4355-83A8-89E4BA49B6BB}"/>
      </w:docPartPr>
      <w:docPartBody>
        <w:p w:rsidR="008B5959" w:rsidRDefault="00A52343" w:rsidP="00A52343">
          <w:pPr>
            <w:pStyle w:val="048A79AE14644DF0B437DFA4F4B01ED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43"/>
    <w:rsid w:val="008B5959"/>
    <w:rsid w:val="00A5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B15381FE1649D5A7028A9B59A1F264">
    <w:name w:val="CEB15381FE1649D5A7028A9B59A1F264"/>
    <w:rsid w:val="00A52343"/>
  </w:style>
  <w:style w:type="character" w:styleId="Platshllartext">
    <w:name w:val="Placeholder Text"/>
    <w:basedOn w:val="Standardstycketeckensnitt"/>
    <w:uiPriority w:val="99"/>
    <w:semiHidden/>
    <w:rsid w:val="00A52343"/>
    <w:rPr>
      <w:noProof w:val="0"/>
      <w:color w:val="808080"/>
    </w:rPr>
  </w:style>
  <w:style w:type="paragraph" w:customStyle="1" w:styleId="CCAC5E9D81564D9AA314ADE0C076B623">
    <w:name w:val="CCAC5E9D81564D9AA314ADE0C076B623"/>
    <w:rsid w:val="00A52343"/>
  </w:style>
  <w:style w:type="paragraph" w:customStyle="1" w:styleId="48DCF3F1BB1E4F59BC4285CE4F9C2970">
    <w:name w:val="48DCF3F1BB1E4F59BC4285CE4F9C2970"/>
    <w:rsid w:val="00A52343"/>
  </w:style>
  <w:style w:type="paragraph" w:customStyle="1" w:styleId="EDBA21F4B0AC4C5F85C6542E45190B1E">
    <w:name w:val="EDBA21F4B0AC4C5F85C6542E45190B1E"/>
    <w:rsid w:val="00A52343"/>
  </w:style>
  <w:style w:type="paragraph" w:customStyle="1" w:styleId="5545F0D94A5040CC93D5FCFDB74B7166">
    <w:name w:val="5545F0D94A5040CC93D5FCFDB74B7166"/>
    <w:rsid w:val="00A52343"/>
  </w:style>
  <w:style w:type="paragraph" w:customStyle="1" w:styleId="1B13A7F9875542E98ABF05CCDFDCF4F5">
    <w:name w:val="1B13A7F9875542E98ABF05CCDFDCF4F5"/>
    <w:rsid w:val="00A52343"/>
  </w:style>
  <w:style w:type="paragraph" w:customStyle="1" w:styleId="61DC320CBDE74AF3B6C4FB5F018C4397">
    <w:name w:val="61DC320CBDE74AF3B6C4FB5F018C4397"/>
    <w:rsid w:val="00A52343"/>
  </w:style>
  <w:style w:type="paragraph" w:customStyle="1" w:styleId="DB27DFCA3BFB42CEA1BCB93CB0E82B39">
    <w:name w:val="DB27DFCA3BFB42CEA1BCB93CB0E82B39"/>
    <w:rsid w:val="00A52343"/>
  </w:style>
  <w:style w:type="paragraph" w:customStyle="1" w:styleId="918C3D38C151499ABB7427A6BF64A15B">
    <w:name w:val="918C3D38C151499ABB7427A6BF64A15B"/>
    <w:rsid w:val="00A52343"/>
  </w:style>
  <w:style w:type="paragraph" w:customStyle="1" w:styleId="EDE6742CE409480394FD027F0C317AAA">
    <w:name w:val="EDE6742CE409480394FD027F0C317AAA"/>
    <w:rsid w:val="00A52343"/>
  </w:style>
  <w:style w:type="paragraph" w:customStyle="1" w:styleId="13BED18A4B634321A4472F847B9964B8">
    <w:name w:val="13BED18A4B634321A4472F847B9964B8"/>
    <w:rsid w:val="00A52343"/>
  </w:style>
  <w:style w:type="paragraph" w:customStyle="1" w:styleId="DB33B5D2D8EC486C8FF9EB56E260AEC9">
    <w:name w:val="DB33B5D2D8EC486C8FF9EB56E260AEC9"/>
    <w:rsid w:val="00A52343"/>
  </w:style>
  <w:style w:type="paragraph" w:customStyle="1" w:styleId="515509D85097431C88804831377151A3">
    <w:name w:val="515509D85097431C88804831377151A3"/>
    <w:rsid w:val="00A52343"/>
  </w:style>
  <w:style w:type="paragraph" w:customStyle="1" w:styleId="707E421EAFA54B8F97D3C3878F42C6E2">
    <w:name w:val="707E421EAFA54B8F97D3C3878F42C6E2"/>
    <w:rsid w:val="00A52343"/>
  </w:style>
  <w:style w:type="paragraph" w:customStyle="1" w:styleId="A3B7708C97614719AD63D357146A33C0">
    <w:name w:val="A3B7708C97614719AD63D357146A33C0"/>
    <w:rsid w:val="00A52343"/>
  </w:style>
  <w:style w:type="paragraph" w:customStyle="1" w:styleId="81A05DF179944934A9F39E9A2C07861F">
    <w:name w:val="81A05DF179944934A9F39E9A2C07861F"/>
    <w:rsid w:val="00A52343"/>
  </w:style>
  <w:style w:type="paragraph" w:customStyle="1" w:styleId="048A79AE14644DF0B437DFA4F4B01EDE">
    <w:name w:val="048A79AE14644DF0B437DFA4F4B01EDE"/>
    <w:rsid w:val="00A52343"/>
  </w:style>
  <w:style w:type="paragraph" w:customStyle="1" w:styleId="4DDFEE6BEBA94B8B8185E8BD9D955FE0">
    <w:name w:val="4DDFEE6BEBA94B8B8185E8BD9D955FE0"/>
    <w:rsid w:val="00A523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6b9cfc66-4f7a-4490-bc49-ecbde4bb6380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e6c288e-8967-4cc8-9cd2-f77a18ff1cc8">Z6FDU3QRZTKA-355366304-763</_dlc_DocId>
    <_dlc_DocIdUrl xmlns="ee6c288e-8967-4cc8-9cd2-f77a18ff1cc8">
      <Url>https://dhs.sp.regeringskansliet.se/yta/ju-L5/_layouts/15/DocIdRedir.aspx?ID=Z6FDU3QRZTKA-355366304-763</Url>
      <Description>Z6FDU3QRZTKA-355366304-763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2019-04-10T00:00:00</HeaderDate>
    <Office/>
    <Dnr>Ju2019/01257/POL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65A266E-2B2E-484B-BC86-F769A9291590}"/>
</file>

<file path=customXml/itemProps2.xml><?xml version="1.0" encoding="utf-8"?>
<ds:datastoreItem xmlns:ds="http://schemas.openxmlformats.org/officeDocument/2006/customXml" ds:itemID="{A92C61D3-8575-4134-83C3-938521B640A2}"/>
</file>

<file path=customXml/itemProps3.xml><?xml version="1.0" encoding="utf-8"?>
<ds:datastoreItem xmlns:ds="http://schemas.openxmlformats.org/officeDocument/2006/customXml" ds:itemID="{8F7249B4-8356-488A-85FF-A7FCEFF9D41E}"/>
</file>

<file path=customXml/itemProps4.xml><?xml version="1.0" encoding="utf-8"?>
<ds:datastoreItem xmlns:ds="http://schemas.openxmlformats.org/officeDocument/2006/customXml" ds:itemID="{565A266E-2B2E-484B-BC86-F769A92915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2C61D3-8575-4134-83C3-938521B640A2}">
  <ds:schemaRefs>
    <ds:schemaRef ds:uri="18f3d968-6251-40b0-9f11-012b293496c2"/>
    <ds:schemaRef ds:uri="cc625d36-bb37-4650-91b9-0c96159295ba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e9c2f0c-7bf8-49af-8356-cbf363fc78a7"/>
    <ds:schemaRef ds:uri="9c9941df-7074-4a92-bf99-225d24d78d61"/>
    <ds:schemaRef ds:uri="ee6c288e-8967-4cc8-9cd2-f77a18ff1cc8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0433FE63-BD01-4672-8FBB-3FBC5AE7D377}"/>
</file>

<file path=customXml/itemProps7.xml><?xml version="1.0" encoding="utf-8"?>
<ds:datastoreItem xmlns:ds="http://schemas.openxmlformats.org/officeDocument/2006/customXml" ds:itemID="{995F5A2C-926B-435E-98A7-BDCBA45F53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Marie Hellstrand</dc:creator>
  <cp:keywords/>
  <dc:description/>
  <cp:lastModifiedBy>Gunilla Hansson-Böe</cp:lastModifiedBy>
  <cp:revision>2</cp:revision>
  <dcterms:created xsi:type="dcterms:W3CDTF">2019-04-09T12:50:00Z</dcterms:created>
  <dcterms:modified xsi:type="dcterms:W3CDTF">2019-04-09T12:50:00Z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41d4da41-8add-4c8b-ada3-6edf4704f382</vt:lpwstr>
  </property>
</Properties>
</file>