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AB1C45" w14:textId="77777777">
      <w:pPr>
        <w:pStyle w:val="Normalutanindragellerluft"/>
      </w:pPr>
      <w:bookmarkStart w:name="_Toc106800475" w:id="0"/>
      <w:bookmarkStart w:name="_Toc106801300" w:id="1"/>
    </w:p>
    <w:p w:rsidRPr="009B062B" w:rsidR="00AF30DD" w:rsidP="00A12BD5" w:rsidRDefault="00296094"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alias w:val="Yrkande 1"/>
        <w:tag w:val="0325a46d-3490-40dd-8d05-031a1cf0eece"/>
        <w:id w:val="-171337672"/>
        <w:lock w:val="sdtLocked"/>
      </w:sdtPr>
      <w:sdtEndPr/>
      <w:sdtContent>
        <w:p w:rsidR="00777DBE" w:rsidRDefault="00296094" w14:paraId="261B284A" w14:textId="77777777">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alias w:val="Yrkande 2"/>
        <w:tag w:val="5e90c6ae-b3bd-4197-b236-dc52464686e1"/>
        <w:id w:val="-1362662819"/>
        <w:lock w:val="sdtLocked"/>
      </w:sdtPr>
      <w:sdtEndPr/>
      <w:sdtContent>
        <w:p w:rsidR="00777DBE" w:rsidRDefault="00296094" w14:paraId="75BC6463" w14:textId="77777777">
          <w:pPr>
            <w:pStyle w:val="Frslagstext"/>
          </w:pPr>
          <w:r>
            <w:t>Riksdagen ställer sig bakom det som anförs i motionen om att stärka Energimyndighetens arbete med energi- och klimatrådgivare och tillkännager detta för regeringen.</w:t>
          </w:r>
        </w:p>
      </w:sdtContent>
    </w:sdt>
    <w:sdt>
      <w:sdtPr>
        <w:alias w:val="Yrkande 3"/>
        <w:tag w:val="fe5f9383-c8b8-4213-a6ab-6de65492059a"/>
        <w:id w:val="-880399930"/>
        <w:lock w:val="sdtLocked"/>
      </w:sdtPr>
      <w:sdtEndPr/>
      <w:sdtContent>
        <w:p w:rsidR="00777DBE" w:rsidRDefault="00296094" w14:paraId="5F9EAF99" w14:textId="77777777">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alias w:val="Yrkande 4"/>
        <w:tag w:val="89c00c50-b97d-4d8a-a325-6806f78b8153"/>
        <w:id w:val="-1354486445"/>
        <w:lock w:val="sdtLocked"/>
      </w:sdtPr>
      <w:sdtEndPr/>
      <w:sdtContent>
        <w:p w:rsidR="00777DBE" w:rsidRDefault="00296094" w14:paraId="708273D5" w14:textId="77777777">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alias w:val="Yrkande 5"/>
        <w:tag w:val="4f72885b-7ff6-4956-9fe0-3f6bed59529e"/>
        <w:id w:val="392617886"/>
        <w:lock w:val="sdtLocked"/>
      </w:sdtPr>
      <w:sdtEndPr/>
      <w:sdtContent>
        <w:p w:rsidR="00777DBE" w:rsidRDefault="00296094" w14:paraId="1220B456" w14:textId="77777777">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alias w:val="Yrkande 6"/>
        <w:tag w:val="a2031e0b-7304-41b9-b983-4a2f479e3f55"/>
        <w:id w:val="1805420859"/>
        <w:lock w:val="sdtLocked"/>
      </w:sdtPr>
      <w:sdtEndPr/>
      <w:sdtContent>
        <w:p w:rsidR="00777DBE" w:rsidRDefault="00296094" w14:paraId="121B2104" w14:textId="77777777">
          <w:pPr>
            <w:pStyle w:val="Frslagstext"/>
          </w:pPr>
          <w:r>
            <w:t>Riksdagen ställer sig bakom det som anförs i motionen om att tillse att alla typer av byggnader ska omfattas av ett statligt stöd för energieffektivisering och tillkännager detta för regeringen.</w:t>
          </w:r>
        </w:p>
      </w:sdtContent>
    </w:sdt>
    <w:sdt>
      <w:sdtPr>
        <w:alias w:val="Yrkande 7"/>
        <w:tag w:val="e0f196f0-2276-49a6-b1c0-74375d1aec5d"/>
        <w:id w:val="817229232"/>
        <w:lock w:val="sdtLocked"/>
      </w:sdtPr>
      <w:sdtEndPr/>
      <w:sdtContent>
        <w:p w:rsidR="00777DBE" w:rsidRDefault="00296094" w14:paraId="7EF1ABDC" w14:textId="77777777">
          <w:pPr>
            <w:pStyle w:val="Frslagstext"/>
          </w:pPr>
          <w:r>
            <w:t>Riksdagen ställer sig bakom det som anförs i motionen om att utreda och införa ett långsiktigt system för omfattande energieffektiviseringar och tillkännager detta för regeringen.</w:t>
          </w:r>
        </w:p>
      </w:sdtContent>
    </w:sdt>
    <w:sdt>
      <w:sdtPr>
        <w:alias w:val="Yrkande 8"/>
        <w:tag w:val="4623a5aa-2fad-4d23-823d-4e848af257eb"/>
        <w:id w:val="-806705998"/>
        <w:lock w:val="sdtLocked"/>
      </w:sdtPr>
      <w:sdtEndPr/>
      <w:sdtContent>
        <w:p w:rsidR="00777DBE" w:rsidRDefault="00296094" w14:paraId="6975D191" w14:textId="77777777">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alias w:val="Yrkande 9"/>
        <w:tag w:val="2bdd4c34-bf9d-4c3b-9c5e-e5686502cccd"/>
        <w:id w:val="-1978604072"/>
        <w:lock w:val="sdtLocked"/>
      </w:sdtPr>
      <w:sdtEndPr/>
      <w:sdtContent>
        <w:p w:rsidR="00777DBE" w:rsidRDefault="00296094" w14:paraId="49E72F25" w14:textId="77777777">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alias w:val="Yrkande 10"/>
        <w:tag w:val="69ed75fa-aad0-4f89-b772-4ae98f108d5d"/>
        <w:id w:val="376674484"/>
        <w:lock w:val="sdtLocked"/>
      </w:sdtPr>
      <w:sdtEndPr/>
      <w:sdtContent>
        <w:p w:rsidR="00777DBE" w:rsidRDefault="00296094" w14:paraId="7595B47D" w14:textId="77777777">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alias w:val="Yrkande 11"/>
        <w:tag w:val="a23aa279-de4f-4922-aaa5-c4a4b7585daa"/>
        <w:id w:val="-1789186612"/>
        <w:lock w:val="sdtLocked"/>
      </w:sdtPr>
      <w:sdtEndPr/>
      <w:sdtContent>
        <w:p w:rsidR="00777DBE" w:rsidRDefault="00296094" w14:paraId="51231A20" w14:textId="77777777">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alias w:val="Yrkande 12"/>
        <w:tag w:val="b77c90c4-d3b1-4400-9ed8-0b7b51f7d221"/>
        <w:id w:val="-1682419232"/>
        <w:lock w:val="sdtLocked"/>
      </w:sdtPr>
      <w:sdtEndPr/>
      <w:sdtContent>
        <w:p w:rsidR="00777DBE" w:rsidRDefault="00296094" w14:paraId="1517D1EA" w14:textId="77777777">
          <w:pPr>
            <w:pStyle w:val="Frslagstext"/>
          </w:pPr>
          <w:r>
            <w:t>Riksdagen ställer sig bakom det som anförs i motionen om att energieffektivisera statliga byggnader och tillkännager detta för regeringen.</w:t>
          </w:r>
        </w:p>
      </w:sdtContent>
    </w:sdt>
    <w:sdt>
      <w:sdtPr>
        <w:alias w:val="Yrkande 13"/>
        <w:tag w:val="cd42956c-667f-4256-9d1e-c3041d21e11e"/>
        <w:id w:val="780075511"/>
        <w:lock w:val="sdtLocked"/>
      </w:sdtPr>
      <w:sdtEndPr/>
      <w:sdtContent>
        <w:p w:rsidR="00777DBE" w:rsidRDefault="00296094" w14:paraId="22B1BA2A" w14:textId="77777777">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alias w:val="Yrkande 14"/>
        <w:tag w:val="2e58206c-1d69-480f-914a-843af47e9799"/>
        <w:id w:val="473341814"/>
        <w:lock w:val="sdtLocked"/>
      </w:sdtPr>
      <w:sdtEndPr/>
      <w:sdtContent>
        <w:p w:rsidR="00777DBE" w:rsidRDefault="00296094" w14:paraId="4F947A0F" w14:textId="77777777">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alias w:val="Yrkande 15"/>
        <w:tag w:val="2f2bbbd0-dbd5-4edb-a424-dc27e66ef7c1"/>
        <w:id w:val="397028445"/>
        <w:lock w:val="sdtLocked"/>
      </w:sdtPr>
      <w:sdtEndPr/>
      <w:sdtContent>
        <w:p w:rsidR="00777DBE" w:rsidRDefault="00296094" w14:paraId="69FC36F6" w14:textId="77777777">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alias w:val="Yrkande 16"/>
        <w:tag w:val="0c3b1173-c5fd-42ee-89b6-f3d2f0b0960e"/>
        <w:id w:val="181866979"/>
        <w:lock w:val="sdtLocked"/>
      </w:sdtPr>
      <w:sdtEndPr/>
      <w:sdtContent>
        <w:p w:rsidR="00777DBE" w:rsidRDefault="00296094" w14:paraId="276C6BAD" w14:textId="77777777">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w:rsidRPr="009B062B" w:rsidR="006D79C9" w:rsidP="00333E95" w:rsidRDefault="006D79C9" w14:paraId="44C6A7A3" w14:textId="77777777">
          <w:pPr>
            <w:pStyle w:val="Rubrik1"/>
          </w:pPr>
          <w:r>
            <w:t>Motivering</w:t>
          </w:r>
        </w:p>
      </w:sdtContent>
    </w:sdt>
    <w:bookmarkEnd w:displacedByCustomXml="prev" w:id="3"/>
    <w:bookmarkEnd w:displacedByCustomXml="prev" w:id="4"/>
    <w:p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w:rsidR="00142E4C" w:rsidP="00A12BD5" w:rsidRDefault="00142E4C" w14:paraId="7028BE35" w14:textId="54BDDB69">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2022/23, minska elpriset i södra Sverige med upp till 40 procent. När även fjärrvärmeproducenterna nu kraftigt har höjt sina fjärrvärmepriser finns än mer anledning att minska energianvändningen.</w:t>
      </w:r>
    </w:p>
    <w:p w:rsidR="00142E4C" w:rsidP="00A12BD5" w:rsidRDefault="00142E4C" w14:paraId="6615F25C" w14:textId="1DF46FB7">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w:t>
      </w:r>
      <w:r w:rsidR="00070C95">
        <w:t>I m</w:t>
      </w:r>
      <w:r>
        <w:t xml:space="preserve">ars 2025 släpptes branschinitiativet Energirenovera Sverige med inspel till planen. Vi hoppas att regeringen kommer </w:t>
      </w:r>
      <w:r w:rsidR="00070C95">
        <w:t xml:space="preserve">att </w:t>
      </w:r>
      <w:r>
        <w:t xml:space="preserve">ta uppdraget på stort allvar då en minskad energianvändning bidrar till stor samhällsnytta för oss alla. </w:t>
      </w:r>
    </w:p>
    <w:p w:rsidR="00142E4C" w:rsidP="00A12BD5" w:rsidRDefault="00142E4C" w14:paraId="72FF9E0B" w14:textId="6F2535D4">
      <w:r>
        <w:t>Med Miljöpartiet i regeringen fanns under 2021 bidrag för energieffektivisering av flerbostadshus som på kort tid betalades ut till cirka 1</w:t>
      </w:r>
      <w:r w:rsidR="00070C95">
        <w:t> </w:t>
      </w:r>
      <w:r>
        <w:t>000 fastighetsägare, med fler på kö. Det nya stödet blev ne</w:t>
      </w:r>
      <w:r w:rsidR="00070C95">
        <w:t>d</w:t>
      </w:r>
      <w:r>
        <w:t>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w:rsidR="00BB6339" w:rsidP="00A12BD5" w:rsidRDefault="00142E4C" w14:paraId="431FCC7B" w14:textId="4D59B577">
      <w:r>
        <w:t>Ju snabbare vi kan minska onödig energianvändning, desto större samhällsnytta. Att gå och drömma om kärnkraftverk sänker inga elräkningar. Det finska kärnkraftverket Olkiluoto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1DC2529751C5463E9AD12AC31834DC92"/>
        </w:placeholder>
      </w:sdtPr>
      <w:sdtEndPr/>
      <w:sdtContent>
        <w:p w:rsidR="00A12BD5" w:rsidP="004E3909" w:rsidRDefault="00A12BD5" w14:paraId="69F52EBA" w14:textId="77777777"/>
        <w:p w:rsidR="00A12BD5" w:rsidP="004E3909" w:rsidRDefault="00296094" w14:paraId="7D5ABBAB" w14:textId="01CE2EFC"/>
      </w:sdtContent>
    </w:sdt>
    <w:tbl>
      <w:tblPr>
        <w:tblW w:w="5000" w:type="pct"/>
        <w:tblLook w:val="04A0" w:firstRow="1" w:lastRow="0" w:firstColumn="1" w:lastColumn="0" w:noHBand="0" w:noVBand="1"/>
        <w:tblCaption w:val="underskrifter"/>
      </w:tblPr>
      <w:tblGrid>
        <w:gridCol w:w="4252"/>
        <w:gridCol w:w="4252"/>
      </w:tblGrid>
      <w:tr w:rsidR="00777DBE" w14:paraId="55F85174" w14:textId="77777777">
        <w:trPr>
          <w:cantSplit/>
        </w:trPr>
        <w:tc>
          <w:tcPr>
            <w:tcW w:w="50" w:type="pct"/>
            <w:vAlign w:val="bottom"/>
          </w:tcPr>
          <w:p w:rsidR="00777DBE" w:rsidRDefault="00296094" w14:paraId="41438ADC" w14:textId="77777777">
            <w:pPr>
              <w:pStyle w:val="Underskrifter"/>
              <w:spacing w:after="0"/>
            </w:pPr>
            <w:r>
              <w:t>Amanda Palmstierna (MP)</w:t>
            </w:r>
          </w:p>
        </w:tc>
        <w:tc>
          <w:tcPr>
            <w:tcW w:w="50" w:type="pct"/>
            <w:vAlign w:val="bottom"/>
          </w:tcPr>
          <w:p w:rsidR="00777DBE" w:rsidRDefault="00777DBE" w14:paraId="5732E141" w14:textId="77777777">
            <w:pPr>
              <w:pStyle w:val="Underskrifter"/>
              <w:spacing w:after="0"/>
            </w:pPr>
          </w:p>
        </w:tc>
      </w:tr>
      <w:tr w:rsidR="00777DBE" w14:paraId="0DB0F9C2" w14:textId="77777777">
        <w:trPr>
          <w:cantSplit/>
        </w:trPr>
        <w:tc>
          <w:tcPr>
            <w:tcW w:w="50" w:type="pct"/>
            <w:vAlign w:val="bottom"/>
          </w:tcPr>
          <w:p w:rsidR="00777DBE" w:rsidRDefault="00296094" w14:paraId="3259BCFD" w14:textId="77777777">
            <w:pPr>
              <w:pStyle w:val="Underskrifter"/>
              <w:spacing w:after="0"/>
            </w:pPr>
            <w:r>
              <w:t>Katarina Luhr (MP)</w:t>
            </w:r>
          </w:p>
        </w:tc>
        <w:tc>
          <w:tcPr>
            <w:tcW w:w="50" w:type="pct"/>
            <w:vAlign w:val="bottom"/>
          </w:tcPr>
          <w:p w:rsidR="00777DBE" w:rsidRDefault="00296094" w14:paraId="37B3F454" w14:textId="77777777">
            <w:pPr>
              <w:pStyle w:val="Underskrifter"/>
              <w:spacing w:after="0"/>
            </w:pPr>
            <w:r>
              <w:t>Linus Lakso (MP)</w:t>
            </w:r>
          </w:p>
        </w:tc>
      </w:tr>
      <w:tr w:rsidR="00777DBE" w14:paraId="6AB78165" w14:textId="77777777">
        <w:trPr>
          <w:cantSplit/>
        </w:trPr>
        <w:tc>
          <w:tcPr>
            <w:tcW w:w="50" w:type="pct"/>
            <w:vAlign w:val="bottom"/>
          </w:tcPr>
          <w:p w:rsidR="00777DBE" w:rsidRDefault="00296094" w14:paraId="596A46A4" w14:textId="77777777">
            <w:pPr>
              <w:pStyle w:val="Underskrifter"/>
              <w:spacing w:after="0"/>
            </w:pPr>
            <w:r>
              <w:t>Emma Nohrén (MP)</w:t>
            </w:r>
          </w:p>
        </w:tc>
        <w:tc>
          <w:tcPr>
            <w:tcW w:w="50" w:type="pct"/>
            <w:vAlign w:val="bottom"/>
          </w:tcPr>
          <w:p w:rsidR="00777DBE" w:rsidRDefault="00296094" w14:paraId="5D24E023" w14:textId="77777777">
            <w:pPr>
              <w:pStyle w:val="Underskrifter"/>
              <w:spacing w:after="0"/>
            </w:pPr>
            <w:r>
              <w:t>Rebecka Le Moine (MP)</w:t>
            </w:r>
          </w:p>
        </w:tc>
      </w:tr>
    </w:tbl>
    <w:p w:rsidR="00296094" w:rsidRDefault="00296094" w14:paraId="4444D9B9" w14:textId="77777777"/>
    <w:sectPr w:rsidR="002960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B6EA" w14:textId="77777777" w:rsidR="00296094" w:rsidRDefault="00296094" w:rsidP="000C1CAD">
      <w:pPr>
        <w:spacing w:line="240" w:lineRule="auto"/>
      </w:pPr>
      <w:r>
        <w:separator/>
      </w:r>
    </w:p>
  </w:endnote>
  <w:endnote w:type="continuationSeparator" w:id="0">
    <w:p w14:paraId="6399A00E" w14:textId="77777777" w:rsidR="00296094" w:rsidRDefault="00296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0653" w14:textId="77777777" w:rsidR="00296094" w:rsidRDefault="00296094" w:rsidP="000C1CAD">
      <w:pPr>
        <w:spacing w:line="240" w:lineRule="auto"/>
      </w:pPr>
      <w:r>
        <w:separator/>
      </w:r>
    </w:p>
  </w:footnote>
  <w:footnote w:type="continuationSeparator" w:id="0">
    <w:p w14:paraId="1F572651" w14:textId="77777777" w:rsidR="00296094" w:rsidRDefault="002960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92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27C08" wp14:editId="28DCE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CB90F" w14:textId="1292A195" w:rsidR="00262EA3" w:rsidRDefault="00296094" w:rsidP="008103B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14:paraId="485FB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B241" w14:textId="77777777" w:rsidR="00262EA3" w:rsidRDefault="00262EA3" w:rsidP="008563AC">
    <w:pPr>
      <w:jc w:val="right"/>
    </w:pPr>
  </w:p>
  <w:p w14:paraId="16253D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239E" w14:textId="77777777" w:rsidR="00262EA3" w:rsidRDefault="00296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D2DC37" wp14:editId="5D5711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2A61" w14:textId="22829657" w:rsidR="00262EA3" w:rsidRDefault="00296094" w:rsidP="00A314CF">
    <w:pPr>
      <w:pStyle w:val="FSHNormal"/>
      <w:spacing w:before="40"/>
    </w:pPr>
    <w:sdt>
      <w:sdtPr>
        <w:alias w:val="CC_Noformat_Motionstyp"/>
        <w:tag w:val="CC_Noformat_Motionstyp"/>
        <w:id w:val="1162973129"/>
        <w:lock w:val="sdtContentLocked"/>
        <w15:appearance w15:val="hidden"/>
        <w:text/>
      </w:sdtPr>
      <w:sdtEndPr/>
      <w:sdtContent>
        <w:r w:rsidR="004E3909">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14:paraId="12FABE1B" w14:textId="77777777" w:rsidR="00262EA3" w:rsidRPr="008227B3" w:rsidRDefault="00296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BD6D1" w14:textId="5CF7C829" w:rsidR="00262EA3" w:rsidRPr="008227B3" w:rsidRDefault="00296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9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3909">
          <w:t>:3547</w:t>
        </w:r>
      </w:sdtContent>
    </w:sdt>
  </w:p>
  <w:p w14:paraId="364CF4EE" w14:textId="264C07E5" w:rsidR="00262EA3" w:rsidRDefault="00296094" w:rsidP="00E03A3D">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rsidR="004E3909">
          <w:t>av Amanda Palmstierna m.fl. (MP)</w:t>
        </w:r>
      </w:sdtContent>
    </w:sdt>
  </w:p>
  <w:sdt>
    <w:sdtPr>
      <w:alias w:val="CC_Noformat_Rubtext"/>
      <w:tag w:val="CC_Noformat_Rubtext"/>
      <w:id w:val="-218060500"/>
      <w:lock w:val="sdtLocked"/>
      <w:placeholder>
        <w:docPart w:val="8B1CC6C397654827858F843ABFDB2265"/>
      </w:placeholder>
      <w:text/>
    </w:sdtPr>
    <w:sdtEndPr/>
    <w:sdtContent>
      <w:p w14:paraId="415D229B" w14:textId="4114AA14" w:rsidR="00262EA3" w:rsidRDefault="00142E4C" w:rsidP="00283E0F">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14:paraId="2D056D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5497951">
    <w:abstractNumId w:val="9"/>
  </w:num>
  <w:num w:numId="2" w16cid:durableId="2073458165">
    <w:abstractNumId w:val="8"/>
  </w:num>
  <w:num w:numId="3" w16cid:durableId="1204899343">
    <w:abstractNumId w:val="16"/>
  </w:num>
  <w:num w:numId="4" w16cid:durableId="1020929471">
    <w:abstractNumId w:val="14"/>
  </w:num>
  <w:num w:numId="5" w16cid:durableId="939336620">
    <w:abstractNumId w:val="17"/>
  </w:num>
  <w:num w:numId="6" w16cid:durableId="64495579">
    <w:abstractNumId w:val="18"/>
  </w:num>
  <w:num w:numId="7" w16cid:durableId="1221526593">
    <w:abstractNumId w:val="11"/>
  </w:num>
  <w:num w:numId="8" w16cid:durableId="1533228103">
    <w:abstractNumId w:val="12"/>
  </w:num>
  <w:num w:numId="9" w16cid:durableId="744686490">
    <w:abstractNumId w:val="15"/>
  </w:num>
  <w:num w:numId="10" w16cid:durableId="1032730693">
    <w:abstractNumId w:val="22"/>
  </w:num>
  <w:num w:numId="11" w16cid:durableId="95713395">
    <w:abstractNumId w:val="21"/>
  </w:num>
  <w:num w:numId="12" w16cid:durableId="1188103374">
    <w:abstractNumId w:val="21"/>
  </w:num>
  <w:num w:numId="13" w16cid:durableId="1672027432">
    <w:abstractNumId w:val="3"/>
  </w:num>
  <w:num w:numId="14" w16cid:durableId="325792362">
    <w:abstractNumId w:val="2"/>
  </w:num>
  <w:num w:numId="15" w16cid:durableId="2054650846">
    <w:abstractNumId w:val="1"/>
  </w:num>
  <w:num w:numId="16" w16cid:durableId="119613497">
    <w:abstractNumId w:val="0"/>
  </w:num>
  <w:num w:numId="17" w16cid:durableId="2018262552">
    <w:abstractNumId w:val="7"/>
  </w:num>
  <w:num w:numId="18" w16cid:durableId="2096511804">
    <w:abstractNumId w:val="6"/>
  </w:num>
  <w:num w:numId="19" w16cid:durableId="1302464129">
    <w:abstractNumId w:val="5"/>
  </w:num>
  <w:num w:numId="20" w16cid:durableId="745810850">
    <w:abstractNumId w:val="4"/>
  </w:num>
  <w:num w:numId="21" w16cid:durableId="415252688">
    <w:abstractNumId w:val="21"/>
  </w:num>
  <w:num w:numId="22" w16cid:durableId="168372443">
    <w:abstractNumId w:val="21"/>
  </w:num>
  <w:num w:numId="23" w16cid:durableId="2079546319">
    <w:abstractNumId w:val="21"/>
  </w:num>
  <w:num w:numId="24" w16cid:durableId="914783240">
    <w:abstractNumId w:val="21"/>
  </w:num>
  <w:num w:numId="25" w16cid:durableId="615527117">
    <w:abstractNumId w:val="21"/>
  </w:num>
  <w:num w:numId="26" w16cid:durableId="387848616">
    <w:abstractNumId w:val="22"/>
  </w:num>
  <w:num w:numId="27" w16cid:durableId="1180046288">
    <w:abstractNumId w:val="22"/>
  </w:num>
  <w:num w:numId="28" w16cid:durableId="1948922457">
    <w:abstractNumId w:val="22"/>
  </w:num>
  <w:num w:numId="29" w16cid:durableId="1697803201">
    <w:abstractNumId w:val="22"/>
  </w:num>
  <w:num w:numId="30" w16cid:durableId="1411929397">
    <w:abstractNumId w:val="21"/>
  </w:num>
  <w:num w:numId="31" w16cid:durableId="1983656060">
    <w:abstractNumId w:val="21"/>
  </w:num>
  <w:num w:numId="32" w16cid:durableId="1188569038">
    <w:abstractNumId w:val="22"/>
  </w:num>
  <w:num w:numId="33" w16cid:durableId="2096438233">
    <w:abstractNumId w:val="21"/>
  </w:num>
  <w:num w:numId="34" w16cid:durableId="707022606">
    <w:abstractNumId w:val="18"/>
  </w:num>
  <w:num w:numId="35" w16cid:durableId="74715731">
    <w:abstractNumId w:val="18"/>
    <w:lvlOverride w:ilvl="0">
      <w:startOverride w:val="1"/>
    </w:lvlOverride>
  </w:num>
  <w:num w:numId="36" w16cid:durableId="856694520">
    <w:abstractNumId w:val="19"/>
  </w:num>
  <w:num w:numId="37" w16cid:durableId="1648049192">
    <w:abstractNumId w:val="18"/>
    <w:lvlOverride w:ilvl="0">
      <w:startOverride w:val="1"/>
    </w:lvlOverride>
  </w:num>
  <w:num w:numId="38" w16cid:durableId="693729753">
    <w:abstractNumId w:val="13"/>
  </w:num>
  <w:num w:numId="39" w16cid:durableId="1668553007">
    <w:abstractNumId w:val="10"/>
  </w:num>
  <w:num w:numId="40" w16cid:durableId="11784717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9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9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F7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77DB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9C"/>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
      <w:docPartPr>
        <w:name w:val="1DC2529751C5463E9AD12AC31834DC92"/>
        <w:category>
          <w:name w:val="Allmänt"/>
          <w:gallery w:val="placeholder"/>
        </w:category>
        <w:types>
          <w:type w:val="bbPlcHdr"/>
        </w:types>
        <w:behaviors>
          <w:behavior w:val="content"/>
        </w:behaviors>
        <w:guid w:val="{C59DEE2C-4FC5-4CBA-A836-C494C852501C}"/>
      </w:docPartPr>
      <w:docPartBody>
        <w:p w:rsidR="00BA57E6" w:rsidRDefault="00BA57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613170"/>
    <w:rsid w:val="008E1A38"/>
    <w:rsid w:val="00BA5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ABC2D-CCDD-4953-8CD4-7706B8FD95E5}"/>
</file>

<file path=customXml/itemProps2.xml><?xml version="1.0" encoding="utf-8"?>
<ds:datastoreItem xmlns:ds="http://schemas.openxmlformats.org/officeDocument/2006/customXml" ds:itemID="{3DAC345C-B56E-48E5-B9E8-0CBA12476C34}"/>
</file>

<file path=customXml/itemProps3.xml><?xml version="1.0" encoding="utf-8"?>
<ds:datastoreItem xmlns:ds="http://schemas.openxmlformats.org/officeDocument/2006/customXml" ds:itemID="{314AEC66-658F-4A46-9310-7BB73BC67650}"/>
</file>

<file path=docProps/app.xml><?xml version="1.0" encoding="utf-8"?>
<Properties xmlns="http://schemas.openxmlformats.org/officeDocument/2006/extended-properties" xmlns:vt="http://schemas.openxmlformats.org/officeDocument/2006/docPropsVTypes">
  <Template>Normal</Template>
  <TotalTime>32</TotalTime>
  <Pages>6</Pages>
  <Words>1873</Words>
  <Characters>11388</Characters>
  <Application>Microsoft Office Word</Application>
  <DocSecurity>0</DocSecurity>
  <Lines>183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MP2306 Energieffektivisering för Sverige</vt:lpstr>
      <vt:lpstr>
      </vt:lpstr>
    </vt:vector>
  </TitlesOfParts>
  <Company>Sveriges riksdag</Company>
  <LinksUpToDate>false</LinksUpToDate>
  <CharactersWithSpaces>13218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