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60E2" w:rsidRPr="00A360E2" w:rsidRDefault="00A360E2">
      <w:pPr>
        <w:pStyle w:val="Frslagsrubrik"/>
      </w:pPr>
      <w:r w:rsidRPr="00A360E2">
        <w:t>Förslag till riksdagsbeslut</w:t>
      </w:r>
    </w:p>
    <w:p w:rsidR="00A360E2" w:rsidRPr="00A360E2" w:rsidRDefault="00A360E2">
      <w:pPr>
        <w:pStyle w:val="Hemstlatt"/>
        <w:ind w:left="0"/>
      </w:pPr>
      <w:r w:rsidRPr="00A360E2">
        <w:t>Riksdagen tillkännager för regeringen som sin mening vad som anförs i motionen om drogen GHB.</w:t>
      </w:r>
    </w:p>
    <w:p w:rsidR="00A360E2" w:rsidRPr="00A360E2" w:rsidRDefault="00A360E2">
      <w:pPr>
        <w:pStyle w:val="Rubrik1"/>
      </w:pPr>
      <w:r w:rsidRPr="00A360E2">
        <w:t>Motivering</w:t>
      </w:r>
    </w:p>
    <w:p w:rsidR="00A360E2" w:rsidRPr="00A360E2" w:rsidRDefault="00A360E2">
      <w:r w:rsidRPr="00A360E2">
        <w:t>GHB (gammahydroxybutyrat) är en substans som finns naturligt i kroppen. På 1960-talet framställdes GHB som sömn- och narkosmedel. Det ersattes dock snart av andra läkemedel. GBL och 1,4-butandiol (BD) är industrikem</w:t>
      </w:r>
      <w:r w:rsidRPr="00A360E2">
        <w:t>i</w:t>
      </w:r>
      <w:r w:rsidRPr="00A360E2">
        <w:t>kalier som i kroppen kan omvandlas till GHB. Cirka 500 ton importeras lagl</w:t>
      </w:r>
      <w:r w:rsidRPr="00A360E2">
        <w:t>i</w:t>
      </w:r>
      <w:r w:rsidRPr="00A360E2">
        <w:t>gen till Sverige varje år.</w:t>
      </w:r>
    </w:p>
    <w:p w:rsidR="00A360E2" w:rsidRPr="00A360E2" w:rsidRDefault="00A360E2">
      <w:pPr>
        <w:pStyle w:val="Normaltindrag"/>
      </w:pPr>
      <w:r w:rsidRPr="00A360E2">
        <w:t>GHB är livsfarligt. I december 2008 har 49 personer avlidit som använt GHB. Fler har dött sedan dess.</w:t>
      </w:r>
    </w:p>
    <w:p w:rsidR="00A360E2" w:rsidRPr="00A360E2" w:rsidRDefault="00A360E2">
      <w:pPr>
        <w:pStyle w:val="Normaltindrag"/>
      </w:pPr>
      <w:r w:rsidRPr="00A360E2">
        <w:t>Kunskapen om drogen alldeles för liten. Det som gör drogen livsfarlig är att den är så svår att dosera. GHB dricks ofta. Ofta köper man GHB i gamla 1,5-liters läskflaskor och doserar med korken.</w:t>
      </w:r>
    </w:p>
    <w:p w:rsidR="00A360E2" w:rsidRPr="00A360E2" w:rsidRDefault="00A360E2">
      <w:pPr>
        <w:pStyle w:val="Normaltindrag"/>
      </w:pPr>
      <w:r w:rsidRPr="00A360E2">
        <w:t>En ”kork” kan ge en behaglig berusning, eller en väldigt svag berusande effekt, medan tre ”korkar” kan kosta dig livet. GHB tillverkas överallt i vär</w:t>
      </w:r>
      <w:r w:rsidRPr="00A360E2">
        <w:t>l</w:t>
      </w:r>
      <w:r w:rsidRPr="00A360E2">
        <w:t>den, även i Sverige. Det kan tillverkas lika lätt i en källare i Estland som i ett kök någonstans i Sverige. Kvaliteten på GHB är extremt skiftande. Det inn</w:t>
      </w:r>
      <w:r w:rsidRPr="00A360E2">
        <w:t>e</w:t>
      </w:r>
      <w:r w:rsidRPr="00A360E2">
        <w:t>bär att koncentrationen i vätskan är helt olika en gång till en annan.</w:t>
      </w:r>
    </w:p>
    <w:p w:rsidR="00A360E2" w:rsidRPr="00A360E2" w:rsidRDefault="00A360E2">
      <w:pPr>
        <w:pStyle w:val="Normaltindrag"/>
      </w:pPr>
      <w:r w:rsidRPr="00A360E2">
        <w:t>GHB förbjöds i Sverige år 2000. Däremot kan man kringå lagen genom att lägga till eller dra från vissa beståndsdelar i drogen så att det blir lagligt att sälja under andra bokstavsförkortningar. Dessa saluförs på Internet. Dessa droger är lika farliga som GHB. Vissa av dem förvandla</w:t>
      </w:r>
      <w:r w:rsidRPr="00A360E2">
        <w:t>s till GHB i kroppen.</w:t>
      </w:r>
    </w:p>
    <w:p w:rsidR="00A360E2" w:rsidRPr="00A360E2" w:rsidRDefault="00A360E2">
      <w:pPr>
        <w:pStyle w:val="Normaltindrag"/>
      </w:pPr>
      <w:r w:rsidRPr="00A360E2">
        <w:t>GHB är en av de vanligaste drogerna på marknaden och en av de mest dödliga. Trots detta är kunskapen kring drogen mycket liten. Samhället måste gå på intensiven för att informera om GHB och göra vad som kan göras för att stoppa användningen av GHB.</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60E2">
        <w:trPr>
          <w:cantSplit/>
        </w:trPr>
        <w:tc>
          <w:tcPr>
            <w:tcW w:w="3046" w:type="dxa"/>
          </w:tcPr>
          <w:p w:rsidR="00A360E2" w:rsidRPr="00A360E2" w:rsidRDefault="00A360E2">
            <w:pPr>
              <w:pStyle w:val="UnderskriftDatum"/>
              <w:spacing w:before="240"/>
            </w:pPr>
            <w:r w:rsidRPr="00A360E2">
              <w:lastRenderedPageBreak/>
              <w:t>Stockholm den 2 oktober 2009</w:t>
            </w:r>
          </w:p>
        </w:tc>
        <w:tc>
          <w:tcPr>
            <w:tcW w:w="3047" w:type="dxa"/>
          </w:tcPr>
          <w:p w:rsidR="00A360E2" w:rsidRPr="00A360E2" w:rsidRDefault="00A360E2">
            <w:pPr>
              <w:pStyle w:val="Underskrifter"/>
              <w:spacing w:before="240"/>
            </w:pPr>
          </w:p>
        </w:tc>
      </w:tr>
      <w:tr w:rsidR="00000000" w:rsidRPr="00A360E2">
        <w:trPr>
          <w:cantSplit/>
        </w:trPr>
        <w:tc>
          <w:tcPr>
            <w:tcW w:w="3046" w:type="dxa"/>
          </w:tcPr>
          <w:p w:rsidR="00A360E2" w:rsidRPr="00A360E2" w:rsidRDefault="00A360E2">
            <w:pPr>
              <w:pStyle w:val="Underskrifter"/>
            </w:pPr>
            <w:r w:rsidRPr="00A360E2">
              <w:t>Jan Emanuel Johansson (s)</w:t>
            </w:r>
          </w:p>
        </w:tc>
        <w:tc>
          <w:tcPr>
            <w:tcW w:w="3046" w:type="dxa"/>
          </w:tcPr>
          <w:p w:rsidR="00A360E2" w:rsidRPr="00A360E2" w:rsidRDefault="00A360E2">
            <w:pPr>
              <w:pStyle w:val="Underskrifter"/>
            </w:pPr>
          </w:p>
        </w:tc>
      </w:tr>
    </w:tbl>
    <w:p w:rsidR="00A360E2" w:rsidRPr="00A360E2" w:rsidRDefault="00A360E2">
      <w:pPr>
        <w:pStyle w:val="Normaltindrag"/>
      </w:pPr>
    </w:p>
    <w:sectPr w:rsidR="00000000" w:rsidRPr="00A360E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60E2" w:rsidRPr="00A360E2" w:rsidRDefault="00A360E2">
      <w:r w:rsidRPr="00A360E2">
        <w:separator/>
      </w:r>
    </w:p>
  </w:endnote>
  <w:endnote w:type="continuationSeparator" w:id="0">
    <w:p w:rsidR="00A360E2" w:rsidRPr="00A360E2" w:rsidRDefault="00A360E2">
      <w:r w:rsidRPr="00A360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0E2" w:rsidRPr="00A360E2" w:rsidRDefault="00A360E2">
    <w:pPr>
      <w:pStyle w:val="Sidfot"/>
    </w:pPr>
    <w:r w:rsidRPr="00A360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25441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E2" w:rsidRDefault="00A360E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60E2" w:rsidRDefault="00A360E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0E2" w:rsidRPr="00A360E2" w:rsidRDefault="00A360E2">
    <w:pPr>
      <w:pStyle w:val="Sidfot"/>
    </w:pPr>
    <w:r w:rsidRPr="00A360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78900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E2" w:rsidRDefault="00A360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60E2" w:rsidRDefault="00A360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0E2" w:rsidRPr="00A360E2" w:rsidRDefault="00A360E2">
    <w:pPr>
      <w:pStyle w:val="Sidfot"/>
    </w:pPr>
    <w:r w:rsidRPr="00A360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13798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E2" w:rsidRDefault="00A360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60E2" w:rsidRDefault="00A360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60E2" w:rsidRPr="00A360E2" w:rsidRDefault="00A360E2">
      <w:r w:rsidRPr="00A360E2">
        <w:separator/>
      </w:r>
    </w:p>
  </w:footnote>
  <w:footnote w:type="continuationSeparator" w:id="0">
    <w:p w:rsidR="00A360E2" w:rsidRPr="00A360E2" w:rsidRDefault="00A360E2">
      <w:r w:rsidRPr="00A360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0E2" w:rsidRPr="00A360E2" w:rsidRDefault="00A360E2">
    <w:pPr>
      <w:pStyle w:val="Sidhuvud"/>
    </w:pPr>
    <w:r w:rsidRPr="00A360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52225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E2" w:rsidRDefault="00A360E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60E2" w:rsidRDefault="00A360E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0E2" w:rsidRPr="00A360E2" w:rsidRDefault="00A360E2">
    <w:pPr>
      <w:pStyle w:val="Sidhuvud"/>
    </w:pPr>
    <w:r w:rsidRPr="00A360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35831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E2" w:rsidRDefault="00A360E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60E2" w:rsidRDefault="00A360E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0E2" w:rsidRPr="00A360E2" w:rsidRDefault="00A360E2">
    <w:pPr>
      <w:pStyle w:val="FSHNormal"/>
      <w:tabs>
        <w:tab w:val="right" w:pos="5840"/>
      </w:tabs>
    </w:pPr>
    <w:r w:rsidRPr="00A360E2">
      <w:br/>
    </w:r>
    <w:r w:rsidRPr="00A360E2">
      <w:fldChar w:fldCharType="begin" w:fldLock="1"/>
    </w:r>
    <w:r w:rsidRPr="00A360E2">
      <w:instrText xml:space="preserve"> DOCPROPERTY</w:instrText>
    </w:r>
    <w:r w:rsidRPr="00A360E2">
      <w:rPr>
        <w:sz w:val="18"/>
      </w:rPr>
      <w:instrText xml:space="preserve"> "YearUser" *\charformat </w:instrText>
    </w:r>
    <w:r w:rsidRPr="00A360E2">
      <w:fldChar w:fldCharType="separate"/>
    </w:r>
    <w:r w:rsidRPr="00A360E2">
      <w:t>2009/10</w:t>
    </w:r>
    <w:r w:rsidRPr="00A360E2">
      <w:fldChar w:fldCharType="end"/>
    </w:r>
    <w:r w:rsidRPr="00A360E2">
      <w:t xml:space="preserve"> </w:t>
    </w:r>
    <w:r w:rsidRPr="00A360E2">
      <w:tab/>
      <w:t xml:space="preserve">mnr: </w:t>
    </w:r>
    <w:r w:rsidRPr="00A360E2">
      <w:fldChar w:fldCharType="begin" w:fldLock="1"/>
    </w:r>
    <w:r w:rsidRPr="00A360E2">
      <w:instrText xml:space="preserve"> DOCPROPERTY</w:instrText>
    </w:r>
    <w:r w:rsidRPr="00A360E2">
      <w:rPr>
        <w:sz w:val="18"/>
      </w:rPr>
      <w:instrText xml:space="preserve"> "Motionsnummer" *\charformat </w:instrText>
    </w:r>
    <w:r w:rsidRPr="00A360E2">
      <w:fldChar w:fldCharType="separate"/>
    </w:r>
    <w:r w:rsidRPr="00A360E2">
      <w:t>So509</w:t>
    </w:r>
    <w:r w:rsidRPr="00A360E2">
      <w:fldChar w:fldCharType="end"/>
    </w:r>
    <w:r w:rsidRPr="00A360E2">
      <w:br/>
    </w:r>
    <w:r w:rsidRPr="00A360E2">
      <w:fldChar w:fldCharType="begin" w:fldLock="1"/>
    </w:r>
    <w:r w:rsidRPr="00A360E2">
      <w:instrText xml:space="preserve"> DOCPROPERTY</w:instrText>
    </w:r>
    <w:r w:rsidRPr="00A360E2">
      <w:rPr>
        <w:sz w:val="18"/>
      </w:rPr>
      <w:instrText xml:space="preserve"> "Samling" *\charformat </w:instrText>
    </w:r>
    <w:r w:rsidRPr="00A360E2">
      <w:fldChar w:fldCharType="end"/>
    </w:r>
    <w:r w:rsidRPr="00A360E2">
      <w:tab/>
      <w:t xml:space="preserve">pnr: </w:t>
    </w:r>
    <w:r w:rsidRPr="00A360E2">
      <w:fldChar w:fldCharType="begin" w:fldLock="1"/>
    </w:r>
    <w:r w:rsidRPr="00A360E2">
      <w:instrText xml:space="preserve"> DOCPROPERTY</w:instrText>
    </w:r>
    <w:r w:rsidRPr="00A360E2">
      <w:rPr>
        <w:sz w:val="18"/>
      </w:rPr>
      <w:instrText xml:space="preserve"> "Partinummer" *\charformat </w:instrText>
    </w:r>
    <w:r w:rsidRPr="00A360E2">
      <w:fldChar w:fldCharType="separate"/>
    </w:r>
    <w:r w:rsidRPr="00A360E2">
      <w:t>s46014</w:t>
    </w:r>
    <w:r w:rsidRPr="00A360E2">
      <w:fldChar w:fldCharType="end"/>
    </w:r>
  </w:p>
  <w:p w:rsidR="00A360E2" w:rsidRPr="00A360E2" w:rsidRDefault="00A360E2">
    <w:pPr>
      <w:pStyle w:val="FSHRub1"/>
    </w:pPr>
    <w:r w:rsidRPr="00A360E2">
      <w:t>Motion till riksdagen</w:t>
    </w:r>
    <w:r w:rsidRPr="00A360E2">
      <w:br/>
    </w:r>
    <w:r w:rsidRPr="00A360E2">
      <w:fldChar w:fldCharType="begin" w:fldLock="1"/>
    </w:r>
    <w:r w:rsidRPr="00A360E2">
      <w:instrText xml:space="preserve"> DOCPROPERTY "YearUser" *\charformat </w:instrText>
    </w:r>
    <w:r w:rsidRPr="00A360E2">
      <w:fldChar w:fldCharType="separate"/>
    </w:r>
    <w:r w:rsidRPr="00A360E2">
      <w:t>2009/10</w:t>
    </w:r>
    <w:r w:rsidRPr="00A360E2">
      <w:fldChar w:fldCharType="end"/>
    </w:r>
    <w:r w:rsidRPr="00A360E2">
      <w:t>:</w:t>
    </w:r>
    <w:r w:rsidRPr="00A360E2">
      <w:fldChar w:fldCharType="begin" w:fldLock="1"/>
    </w:r>
    <w:r w:rsidRPr="00A360E2">
      <w:instrText xml:space="preserve"> DOCPROPERTY "Motionsnummer" *\charformat </w:instrText>
    </w:r>
    <w:r w:rsidRPr="00A360E2">
      <w:fldChar w:fldCharType="separate"/>
    </w:r>
    <w:r w:rsidRPr="00A360E2">
      <w:t>So509</w:t>
    </w:r>
    <w:r w:rsidRPr="00A360E2">
      <w:fldChar w:fldCharType="end"/>
    </w:r>
  </w:p>
  <w:p w:rsidR="00A360E2" w:rsidRPr="00A360E2" w:rsidRDefault="00A360E2">
    <w:pPr>
      <w:pStyle w:val="FSHNormalS5"/>
    </w:pPr>
    <w:r w:rsidRPr="00A360E2">
      <w:fldChar w:fldCharType="begin" w:fldLock="1"/>
    </w:r>
    <w:r w:rsidRPr="00A360E2">
      <w:instrText xml:space="preserve"> DOCPROPERTY "MotionarText" *\charformat </w:instrText>
    </w:r>
    <w:r w:rsidRPr="00A360E2">
      <w:fldChar w:fldCharType="separate"/>
    </w:r>
    <w:r w:rsidRPr="00A360E2">
      <w:t>av Jan Emanuel Johansson (s)</w:t>
    </w:r>
    <w:r w:rsidRPr="00A360E2">
      <w:fldChar w:fldCharType="end"/>
    </w:r>
    <w:r w:rsidRPr="00A360E2">
      <w:br/>
    </w:r>
    <w:r w:rsidRPr="00A360E2">
      <w:fldChar w:fldCharType="begin" w:fldLock="1"/>
    </w:r>
    <w:r w:rsidRPr="00A360E2">
      <w:instrText xml:space="preserve"> DOCPROPERTY "SvarFrasKort" *\charformat </w:instrText>
    </w:r>
    <w:r w:rsidRPr="00A360E2">
      <w:fldChar w:fldCharType="end"/>
    </w:r>
  </w:p>
  <w:p w:rsidR="00A360E2" w:rsidRPr="00A360E2" w:rsidRDefault="00A360E2">
    <w:pPr>
      <w:pStyle w:val="FSHTitel"/>
    </w:pPr>
    <w:r w:rsidRPr="00A360E2">
      <w:fldChar w:fldCharType="begin" w:fldLock="1"/>
    </w:r>
    <w:r w:rsidRPr="00A360E2">
      <w:instrText xml:space="preserve"> DOCPROPERTY</w:instrText>
    </w:r>
    <w:r w:rsidRPr="00A360E2">
      <w:rPr>
        <w:sz w:val="18"/>
      </w:rPr>
      <w:instrText xml:space="preserve"> "RubrikSvar" *\charformat </w:instrText>
    </w:r>
    <w:r w:rsidRPr="00A360E2">
      <w:fldChar w:fldCharType="separate"/>
    </w:r>
    <w:r w:rsidRPr="00A360E2">
      <w:t>En samhällssatsning mot GHB</w:t>
    </w:r>
    <w:r w:rsidRPr="00A360E2">
      <w:fldChar w:fldCharType="end"/>
    </w:r>
  </w:p>
  <w:p w:rsidR="00A360E2" w:rsidRPr="00A360E2" w:rsidRDefault="00A360E2">
    <w:pPr>
      <w:pStyle w:val="Normal00"/>
    </w:pPr>
  </w:p>
  <w:p w:rsidR="00A360E2" w:rsidRPr="00A360E2" w:rsidRDefault="00A360E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60022459">
    <w:abstractNumId w:val="8"/>
  </w:num>
  <w:num w:numId="2" w16cid:durableId="777876299">
    <w:abstractNumId w:val="9"/>
  </w:num>
  <w:num w:numId="3" w16cid:durableId="1578438944">
    <w:abstractNumId w:val="8"/>
  </w:num>
  <w:num w:numId="4" w16cid:durableId="591398388">
    <w:abstractNumId w:val="9"/>
  </w:num>
  <w:num w:numId="5" w16cid:durableId="527110673">
    <w:abstractNumId w:val="13"/>
  </w:num>
  <w:num w:numId="6" w16cid:durableId="1114403613">
    <w:abstractNumId w:val="10"/>
  </w:num>
  <w:num w:numId="7" w16cid:durableId="1819220850">
    <w:abstractNumId w:val="11"/>
  </w:num>
  <w:num w:numId="8" w16cid:durableId="653030674">
    <w:abstractNumId w:val="12"/>
  </w:num>
  <w:num w:numId="9" w16cid:durableId="2123960862">
    <w:abstractNumId w:val="8"/>
  </w:num>
  <w:num w:numId="10" w16cid:durableId="1146553155">
    <w:abstractNumId w:val="3"/>
  </w:num>
  <w:num w:numId="11" w16cid:durableId="1330325093">
    <w:abstractNumId w:val="2"/>
  </w:num>
  <w:num w:numId="12" w16cid:durableId="713315214">
    <w:abstractNumId w:val="1"/>
  </w:num>
  <w:num w:numId="13" w16cid:durableId="806706839">
    <w:abstractNumId w:val="0"/>
  </w:num>
  <w:num w:numId="14" w16cid:durableId="91316355">
    <w:abstractNumId w:val="9"/>
  </w:num>
  <w:num w:numId="15" w16cid:durableId="1358893511">
    <w:abstractNumId w:val="7"/>
  </w:num>
  <w:num w:numId="16" w16cid:durableId="1123427470">
    <w:abstractNumId w:val="6"/>
  </w:num>
  <w:num w:numId="17" w16cid:durableId="57099149">
    <w:abstractNumId w:val="5"/>
  </w:num>
  <w:num w:numId="18" w16cid:durableId="1064526521">
    <w:abstractNumId w:val="4"/>
  </w:num>
  <w:num w:numId="19" w16cid:durableId="260257338">
    <w:abstractNumId w:val="11"/>
  </w:num>
  <w:num w:numId="20" w16cid:durableId="304361932">
    <w:abstractNumId w:val="10"/>
  </w:num>
  <w:num w:numId="21" w16cid:durableId="4690556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5"/>
    <w:docVar w:name="PersonGUIDs" w:val="{8CF009E9-8287-4594-B625-6180D37CFF97}"/>
  </w:docVars>
  <w:rsids>
    <w:rsidRoot w:val="00FD00C5"/>
    <w:rsid w:val="00A360E2"/>
    <w:rsid w:val="00FD00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5B9810C-3880-4D9D-9993-A5E38AD82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1451</Characters>
  <Application>Microsoft Office Word</Application>
  <DocSecurity>4</DocSecurity>
  <Lines>31</Lines>
  <Paragraphs>13</Paragraphs>
  <ScaleCrop>false</ScaleCrop>
  <HeadingPairs>
    <vt:vector size="2" baseType="variant">
      <vt:variant>
        <vt:lpstr>Rubrik</vt:lpstr>
      </vt:variant>
      <vt:variant>
        <vt:i4>1</vt:i4>
      </vt:variant>
    </vt:vector>
  </HeadingPairs>
  <TitlesOfParts>
    <vt:vector size="1" baseType="lpstr">
      <vt:lpstr>s46014</vt:lpstr>
    </vt:vector>
  </TitlesOfParts>
  <Company>Riksdagen</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s46014</dc:title>
  <dc:subject>s46014</dc:subject>
  <dc:creator>Riksdagen</dc:creator>
  <cp:keywords>Riksdagen</cp:keywords>
  <dc:description>Nya formatmallshantering för förslag+urix bakåtkomp+könamn</dc:description>
  <cp:lastModifiedBy>Lars Brink</cp:lastModifiedBy>
  <cp:revision>2</cp:revision>
  <cp:lastPrinted>2009-12-05T12:24:00Z</cp:lastPrinted>
  <dcterms:created xsi:type="dcterms:W3CDTF">2025-12-17T21:34:00Z</dcterms:created>
  <dcterms:modified xsi:type="dcterms:W3CDTF">2025-12-17T21:34:00Z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mot2000_515_2009-12-05</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 samhällssatsning mot GHB</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samhällssatsning mot GHB</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s46014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Emanuel Johansson (s)</vt:lpwstr>
  </property>
  <property fmtid="{D5CDD505-2E9C-101B-9397-08002B2CF9AE}" pid="26" name="MotionarLista">
    <vt:lpwstr>Johansson, Jan Emanuel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Emanuel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So509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20092010000000000115000460140069</vt:lpwstr>
  </property>
  <property fmtid="{D5CDD505-2E9C-101B-9397-08002B2CF9AE}" pid="47" name="datum">
    <vt:lpwstr>091002</vt:lpwstr>
  </property>
  <property fmtid="{D5CDD505-2E9C-101B-9397-08002B2CF9AE}" pid="48" name="avsändar-e-post">
    <vt:lpwstr>monika.v.karlsson@riksdagen.se</vt:lpwstr>
  </property>
  <property fmtid="{D5CDD505-2E9C-101B-9397-08002B2CF9AE}" pid="49" name="id">
    <vt:lpwstr>20092010000000000115000460140069</vt:lpwstr>
  </property>
  <property fmtid="{D5CDD505-2E9C-101B-9397-08002B2CF9AE}" pid="50" name="nummer">
    <vt:lpwstr>509</vt:lpwstr>
  </property>
  <property fmtid="{D5CDD505-2E9C-101B-9397-08002B2CF9AE}" pid="51" name="utskottsbeteckning">
    <vt:lpwstr>So</vt:lpwstr>
  </property>
  <property fmtid="{D5CDD505-2E9C-101B-9397-08002B2CF9AE}" pid="52" name="GlobalUID">
    <vt:lpwstr>{E65BEE0F-CFCF-40D8-BFBC-A3787CDD6E91}</vt:lpwstr>
  </property>
  <property fmtid="{D5CDD505-2E9C-101B-9397-08002B2CF9AE}" pid="53" name="Överföringar">
    <vt:i4>0</vt:i4>
  </property>
  <property fmtid="{D5CDD505-2E9C-101B-9397-08002B2CF9AE}" pid="54" name="Checksum">
    <vt:lpwstr>*1015323584068*</vt:lpwstr>
  </property>
  <property fmtid="{D5CDD505-2E9C-101B-9397-08002B2CF9AE}" pid="55" name="skuggnummer">
    <vt:lpwstr>2436</vt:lpwstr>
  </property>
  <property fmtid="{D5CDD505-2E9C-101B-9397-08002B2CF9AE}" pid="56" name="urixVersion">
    <vt:lpwstr>4.0.0.9</vt:lpwstr>
  </property>
  <property fmtid="{D5CDD505-2E9C-101B-9397-08002B2CF9AE}" pid="57" name="urixOrigin">
    <vt:lpwstr>091205 13:24:23.984</vt:lpwstr>
  </property>
  <property fmtid="{D5CDD505-2E9C-101B-9397-08002B2CF9AE}" pid="58" name="urixGuid">
    <vt:lpwstr>{8220F6B7-C5A2-4745-B5B3-35C3D8849B1E}</vt:lpwstr>
  </property>
</Properties>
</file>