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14E294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9302C0E08EB49ACB074968EAB21DA34"/>
        </w:placeholder>
        <w15:appearance w15:val="hidden"/>
        <w:text/>
      </w:sdtPr>
      <w:sdtEndPr/>
      <w:sdtContent>
        <w:p w:rsidR="00AF30DD" w:rsidP="00CC4C93" w:rsidRDefault="00AF30DD" w14:paraId="314E294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a55ac14-d939-41b6-96a5-a9270746dea9"/>
        <w:id w:val="1767342237"/>
        <w:lock w:val="sdtLocked"/>
      </w:sdtPr>
      <w:sdtEndPr/>
      <w:sdtContent>
        <w:p w:rsidR="007A2329" w:rsidRDefault="008D76EF" w14:paraId="314E2949" w14:textId="57F7869F">
          <w:pPr>
            <w:pStyle w:val="Frslagstext"/>
          </w:pPr>
          <w:r>
            <w:t>Riksdagen tillkännager för regeringen som sin mening vad som anförs i motionen om att regeringen bör belysa frågan om ett nationellt uppdrag till Textilmuseet i Borås.</w:t>
          </w:r>
        </w:p>
      </w:sdtContent>
    </w:sdt>
    <w:p w:rsidR="00AF30DD" w:rsidP="00AF30DD" w:rsidRDefault="000156D9" w14:paraId="314E294A" w14:textId="77777777">
      <w:pPr>
        <w:pStyle w:val="Rubrik1"/>
      </w:pPr>
      <w:bookmarkStart w:name="MotionsStart" w:id="0"/>
      <w:bookmarkEnd w:id="0"/>
      <w:r>
        <w:t>Motivering</w:t>
      </w:r>
    </w:p>
    <w:p w:rsidR="0063230D" w:rsidP="0063230D" w:rsidRDefault="0063230D" w14:paraId="314E294B" w14:textId="77777777">
      <w:pPr>
        <w:pStyle w:val="Normalutanindragellerluft"/>
      </w:pPr>
      <w:r>
        <w:t xml:space="preserve">Många av landets statliga museer ligger i Stockholm. Detta är i sig helt logiskt, men man har understundom försökt att få en större geografisk spridning av dessa institutioner – bland annat </w:t>
      </w:r>
      <w:r w:rsidR="00C250FA">
        <w:t xml:space="preserve">genom att lägga </w:t>
      </w:r>
      <w:r>
        <w:t xml:space="preserve">Världskulturmuseet i Göteborg. </w:t>
      </w:r>
    </w:p>
    <w:p w:rsidR="0063230D" w:rsidP="0063230D" w:rsidRDefault="0063230D" w14:paraId="314E294C" w14:textId="77777777">
      <w:pPr>
        <w:pStyle w:val="Normalutanindragellerluft"/>
      </w:pPr>
    </w:p>
    <w:p w:rsidR="0063230D" w:rsidP="0063230D" w:rsidRDefault="0063230D" w14:paraId="314E294D" w14:textId="2D509927">
      <w:pPr>
        <w:pStyle w:val="Normalutanindragellerluft"/>
      </w:pPr>
      <w:r>
        <w:t xml:space="preserve">I Borås finns en alldeles unik kompetens, samlingar (mönsterarkiv, textilier etc.) och visnings- och utställningsverksamhet i Textilmuseet. Verksamheten är sedan våren 2014 lokaliserad i det textila, och för norra Europa helt unika, klustret </w:t>
      </w:r>
      <w:proofErr w:type="spellStart"/>
      <w:r>
        <w:t>Textile</w:t>
      </w:r>
      <w:proofErr w:type="spellEnd"/>
      <w:r>
        <w:t xml:space="preserve"> Fashion Centre. Texti</w:t>
      </w:r>
      <w:r w:rsidR="00034941">
        <w:t xml:space="preserve">lhögskolan, Inkubatorer, </w:t>
      </w:r>
      <w:proofErr w:type="spellStart"/>
      <w:r w:rsidR="00034941">
        <w:t>Proteko</w:t>
      </w:r>
      <w:proofErr w:type="spellEnd"/>
      <w:r>
        <w:t xml:space="preserve">, Smart </w:t>
      </w:r>
      <w:proofErr w:type="spellStart"/>
      <w:r>
        <w:t>Textile</w:t>
      </w:r>
      <w:proofErr w:type="spellEnd"/>
      <w:r>
        <w:t xml:space="preserve"> är några av de tju</w:t>
      </w:r>
      <w:r w:rsidR="00034941">
        <w:t>gotalet aktörer som finns samlade</w:t>
      </w:r>
      <w:bookmarkStart w:name="_GoBack" w:id="1"/>
      <w:bookmarkEnd w:id="1"/>
      <w:r>
        <w:t xml:space="preserve"> i kvarteret </w:t>
      </w:r>
      <w:proofErr w:type="spellStart"/>
      <w:r>
        <w:t>Simonsland</w:t>
      </w:r>
      <w:proofErr w:type="spellEnd"/>
      <w:r>
        <w:t xml:space="preserve">. Här finns goda förutsättningar att utveckla ett än starkare nav för textil, mode och design. I denna strävan är det textila arvet och museet en av pelarna. </w:t>
      </w:r>
    </w:p>
    <w:p w:rsidR="0063230D" w:rsidP="0063230D" w:rsidRDefault="0063230D" w14:paraId="314E294E" w14:textId="77777777">
      <w:pPr>
        <w:pStyle w:val="Normalutanindragellerluft"/>
      </w:pPr>
    </w:p>
    <w:p w:rsidR="00AF30DD" w:rsidP="0063230D" w:rsidRDefault="0063230D" w14:paraId="314E294F" w14:textId="77777777">
      <w:pPr>
        <w:pStyle w:val="Normalutanindragellerluft"/>
      </w:pPr>
      <w:r>
        <w:t xml:space="preserve">Det är viktigt att </w:t>
      </w:r>
      <w:r w:rsidR="00C250FA">
        <w:t>Textil</w:t>
      </w:r>
      <w:r>
        <w:t xml:space="preserve">museet lyfts och ges långsiktigt bra förutsättningar att verka. Mot denna bakgrund bör regeringen </w:t>
      </w:r>
      <w:r w:rsidR="000647A7">
        <w:t>belysa frågan avseende</w:t>
      </w:r>
      <w:r>
        <w:t xml:space="preserve"> ett nationellt uppdrag till Textilmuseet i Borås.</w:t>
      </w:r>
    </w:p>
    <w:sdt>
      <w:sdtPr>
        <w:alias w:val="CC_Underskrifter"/>
        <w:tag w:val="CC_Underskrifter"/>
        <w:id w:val="583496634"/>
        <w:lock w:val="sdtContentLocked"/>
        <w:placeholder>
          <w:docPart w:val="2FA3B49522A64D998450E86ED59EB3E0"/>
        </w:placeholder>
        <w15:appearance w15:val="hidden"/>
      </w:sdtPr>
      <w:sdtEndPr/>
      <w:sdtContent>
        <w:p w:rsidRPr="009E153C" w:rsidR="00865E70" w:rsidP="0011734E" w:rsidRDefault="0011734E" w14:paraId="314E295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850D73" w:rsidRDefault="00850D73" w14:paraId="314E2957" w14:textId="77777777"/>
    <w:sectPr w:rsidR="00850D7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E2959" w14:textId="77777777" w:rsidR="0063230D" w:rsidRDefault="0063230D" w:rsidP="000C1CAD">
      <w:pPr>
        <w:spacing w:line="240" w:lineRule="auto"/>
      </w:pPr>
      <w:r>
        <w:separator/>
      </w:r>
    </w:p>
  </w:endnote>
  <w:endnote w:type="continuationSeparator" w:id="0">
    <w:p w14:paraId="314E295A" w14:textId="77777777" w:rsidR="0063230D" w:rsidRDefault="006323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E295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3494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E2965" w14:textId="77777777" w:rsidR="004D2532" w:rsidRDefault="004D253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10:11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E2957" w14:textId="77777777" w:rsidR="0063230D" w:rsidRDefault="0063230D" w:rsidP="000C1CAD">
      <w:pPr>
        <w:spacing w:line="240" w:lineRule="auto"/>
      </w:pPr>
      <w:r>
        <w:separator/>
      </w:r>
    </w:p>
  </w:footnote>
  <w:footnote w:type="continuationSeparator" w:id="0">
    <w:p w14:paraId="314E2958" w14:textId="77777777" w:rsidR="0063230D" w:rsidRDefault="006323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14E295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34941" w14:paraId="314E296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439</w:t>
        </w:r>
      </w:sdtContent>
    </w:sdt>
  </w:p>
  <w:p w:rsidR="00467151" w:rsidP="00283E0F" w:rsidRDefault="00034941" w14:paraId="314E296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Petter Löberg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3230D" w14:paraId="314E2963" w14:textId="77777777">
        <w:pPr>
          <w:pStyle w:val="FSHRub2"/>
        </w:pPr>
        <w:r>
          <w:t>Nationellt uppdrag till Textilmuseet i Borås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14E29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E611C1B-0D8B-41FD-8F6D-A9F755E3F142},{FA72EB71-558E-4526-9CCD-9DDD81C2635D},{2D446256-93E1-471B-A894-776C34936FBA}"/>
  </w:docVars>
  <w:rsids>
    <w:rsidRoot w:val="0063230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4941"/>
    <w:rsid w:val="00042A9E"/>
    <w:rsid w:val="00043AA9"/>
    <w:rsid w:val="00046B18"/>
    <w:rsid w:val="00051929"/>
    <w:rsid w:val="000542C8"/>
    <w:rsid w:val="0006032F"/>
    <w:rsid w:val="0006043F"/>
    <w:rsid w:val="000647A7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34E"/>
    <w:rsid w:val="00117500"/>
    <w:rsid w:val="001247ED"/>
    <w:rsid w:val="0013783E"/>
    <w:rsid w:val="0014285A"/>
    <w:rsid w:val="00142F2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820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2532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30D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232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0D73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76EF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50FA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4CFF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B50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4E2947"/>
  <w15:chartTrackingRefBased/>
  <w15:docId w15:val="{F9D34723-9A89-4548-BB87-E3CB8E2C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302C0E08EB49ACB074968EAB21D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FB3F0-B4DC-48A8-BBA7-5C7A86F6714F}"/>
      </w:docPartPr>
      <w:docPartBody>
        <w:p w:rsidR="00081989" w:rsidRDefault="00081989">
          <w:pPr>
            <w:pStyle w:val="09302C0E08EB49ACB074968EAB21DA3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A3B49522A64D998450E86ED59EB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E9322-6C08-447D-8A27-5A6430499E1A}"/>
      </w:docPartPr>
      <w:docPartBody>
        <w:p w:rsidR="00081989" w:rsidRDefault="00081989">
          <w:pPr>
            <w:pStyle w:val="2FA3B49522A64D998450E86ED59EB3E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9"/>
    <w:rsid w:val="000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9302C0E08EB49ACB074968EAB21DA34">
    <w:name w:val="09302C0E08EB49ACB074968EAB21DA34"/>
  </w:style>
  <w:style w:type="paragraph" w:customStyle="1" w:styleId="D813B103AE054D6F96E60B5221E79C9E">
    <w:name w:val="D813B103AE054D6F96E60B5221E79C9E"/>
  </w:style>
  <w:style w:type="paragraph" w:customStyle="1" w:styleId="2FA3B49522A64D998450E86ED59EB3E0">
    <w:name w:val="2FA3B49522A64D998450E86ED59EB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456</RubrikLookup>
    <MotionGuid xmlns="00d11361-0b92-4bae-a181-288d6a55b763">ce4fb672-3f73-4529-9115-df54f3586317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3773E-A257-4D79-8E48-A2B22B12B738}"/>
</file>

<file path=customXml/itemProps2.xml><?xml version="1.0" encoding="utf-8"?>
<ds:datastoreItem xmlns:ds="http://schemas.openxmlformats.org/officeDocument/2006/customXml" ds:itemID="{C9B8EF83-974A-4493-BAEE-EE14D1E95599}"/>
</file>

<file path=customXml/itemProps3.xml><?xml version="1.0" encoding="utf-8"?>
<ds:datastoreItem xmlns:ds="http://schemas.openxmlformats.org/officeDocument/2006/customXml" ds:itemID="{33FDF590-439E-4F1F-A0B3-84685F78CFD6}"/>
</file>

<file path=customXml/itemProps4.xml><?xml version="1.0" encoding="utf-8"?>
<ds:datastoreItem xmlns:ds="http://schemas.openxmlformats.org/officeDocument/2006/customXml" ds:itemID="{1E97D4A5-BAB3-4CB4-8D29-8B8559E98F8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2</Pages>
  <Words>187</Words>
  <Characters>1083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201415S25086 Nationellt uppdrag till Textilmuseet i Borås</vt:lpstr>
      <vt:lpstr/>
    </vt:vector>
  </TitlesOfParts>
  <Company>Riksdagen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201415S25086 Nationellt uppdrag till Textilmuseet i Borås</dc:title>
  <dc:subject/>
  <dc:creator>It-avdelningen</dc:creator>
  <cp:keywords/>
  <dc:description/>
  <cp:lastModifiedBy>Eva Lindqvist</cp:lastModifiedBy>
  <cp:revision>9</cp:revision>
  <cp:lastPrinted>2014-11-05T09:11:00Z</cp:lastPrinted>
  <dcterms:created xsi:type="dcterms:W3CDTF">2014-11-03T09:10:00Z</dcterms:created>
  <dcterms:modified xsi:type="dcterms:W3CDTF">2015-09-08T08:43:00Z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*T5DA90F3D037B*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http://filur.riksdagen.se/drop/DropOffLibrary/T5DA90F3D037B.docx</vt:lpwstr>
  </property>
</Properties>
</file>