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F12D0" w:rsidRDefault="003F02CA" w14:paraId="6D059CF5" w14:textId="77777777">
      <w:pPr>
        <w:pStyle w:val="Rubrik1"/>
        <w:spacing w:after="300"/>
      </w:pPr>
      <w:sdt>
        <w:sdtPr>
          <w:alias w:val="CC_Boilerplate_4"/>
          <w:tag w:val="CC_Boilerplate_4"/>
          <w:id w:val="-1644581176"/>
          <w:lock w:val="sdtLocked"/>
          <w:placeholder>
            <w:docPart w:val="C573D9CD0F2F46AABD32F9F555B21C7A"/>
          </w:placeholder>
          <w:text/>
        </w:sdtPr>
        <w:sdtEndPr/>
        <w:sdtContent>
          <w:r w:rsidRPr="009B062B" w:rsidR="00AF30DD">
            <w:t>Förslag till riksdagsbeslut</w:t>
          </w:r>
        </w:sdtContent>
      </w:sdt>
      <w:bookmarkEnd w:id="0"/>
      <w:bookmarkEnd w:id="1"/>
    </w:p>
    <w:sdt>
      <w:sdtPr>
        <w:alias w:val="Yrkande 1"/>
        <w:tag w:val="d442fb61-a6da-4cd4-b7ce-9756f75a3bab"/>
        <w:id w:val="-182670036"/>
        <w:lock w:val="sdtLocked"/>
      </w:sdtPr>
      <w:sdtEndPr/>
      <w:sdtContent>
        <w:p w:rsidR="00D05622" w:rsidRDefault="000819A6" w14:paraId="1BE192D4" w14:textId="77777777">
          <w:pPr>
            <w:pStyle w:val="Frslagstext"/>
            <w:numPr>
              <w:ilvl w:val="0"/>
              <w:numId w:val="0"/>
            </w:numPr>
          </w:pPr>
          <w:r>
            <w:t>Riksdagen ställer sig bakom det som anförs i motionen om en översyn av Samhalls uppdrag, verksamhet och förutsättningar som tar fasta på hur osund konkurrens kan undvikas samt hur företaget bättre kan medverka till att utveckla och kompetensförsörja den reguljära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BB7D1C0C9D4A50B027A0FACD6F60CA"/>
        </w:placeholder>
        <w:text/>
      </w:sdtPr>
      <w:sdtEndPr/>
      <w:sdtContent>
        <w:p w:rsidRPr="009B062B" w:rsidR="006D79C9" w:rsidP="00333E95" w:rsidRDefault="006D79C9" w14:paraId="7C3B5885" w14:textId="77777777">
          <w:pPr>
            <w:pStyle w:val="Rubrik1"/>
          </w:pPr>
          <w:r>
            <w:t>Motivering</w:t>
          </w:r>
        </w:p>
      </w:sdtContent>
    </w:sdt>
    <w:bookmarkEnd w:displacedByCustomXml="prev" w:id="3"/>
    <w:bookmarkEnd w:displacedByCustomXml="prev" w:id="4"/>
    <w:p w:rsidRPr="0076286D" w:rsidR="0076286D" w:rsidP="0076286D" w:rsidRDefault="0076286D" w14:paraId="5728605F" w14:textId="781FD3E0">
      <w:pPr>
        <w:pStyle w:val="Normalutanindragellerluft"/>
      </w:pPr>
      <w:r>
        <w:t>Centerpartiet välkomnar regeringens skrivelse med anledning av Riksrevisionens rapport om Samhalls samhällsuppdrag. Vi välkomnar också att regeringen nu går vidare med en översyn av företagets verksamhet. Många av de frågor som Riksrevisionen lyfter är kända sedan tidigare</w:t>
      </w:r>
      <w:r w:rsidR="000819A6">
        <w:t>,</w:t>
      </w:r>
      <w:r>
        <w:t xml:space="preserve"> och det är hög tid att ta ett helhetsgrepp för en bättre styrning av det statliga bolaget. </w:t>
      </w:r>
    </w:p>
    <w:p w:rsidRPr="0076286D" w:rsidR="0076286D" w:rsidP="000819A6" w:rsidRDefault="0076286D" w14:paraId="60B30DCD" w14:textId="288A3E85">
      <w:r>
        <w:t>Som Riksrevisionen påpekar har styrningen av Samhall haft ett för stort fokus på affärsmässighet i förhållande till det samhällsuppdrag som i grunden motiverar före</w:t>
      </w:r>
      <w:r w:rsidR="007A62C6">
        <w:softHyphen/>
      </w:r>
      <w:r>
        <w:t xml:space="preserve">tagets existens. Detta får konsekvenser för de människor som Samhall har i uppdrag att lotsa in på arbetsmarknaden. Men det får också konsekvenser för andra företag och verksamheter. I synnerhet om man i för liten utsträckning vänder sig till prioriterade </w:t>
      </w:r>
      <w:r>
        <w:lastRenderedPageBreak/>
        <w:t>målgrupper och inte fullt ut klarar uppdraget att förbereda människor för den reguljära arbetsmarknaden. När man på dessa sätt prioriterar affärsmässigheten framför samhälls</w:t>
      </w:r>
      <w:r w:rsidR="007A62C6">
        <w:softHyphen/>
      </w:r>
      <w:r>
        <w:t>uppdraget uppstår också risker för osund konkurrens med det privata näringslivet.</w:t>
      </w:r>
    </w:p>
    <w:p w:rsidRPr="00422B9E" w:rsidR="00422B9E" w:rsidP="000819A6" w:rsidRDefault="0076286D" w14:paraId="0BBFD42A" w14:textId="5A8D3235">
      <w:r>
        <w:t>Ur Centerpartiets perspektiv är det viktigt att Samhall utifrån sina förutsättningar bidrar till ett bra företagsklimat i Sverige. Därför välkomna</w:t>
      </w:r>
      <w:r w:rsidR="00E025BE">
        <w:t>r vi den</w:t>
      </w:r>
      <w:r>
        <w:t xml:space="preserve"> översyn som reger</w:t>
      </w:r>
      <w:r w:rsidR="007A62C6">
        <w:softHyphen/>
      </w:r>
      <w:r>
        <w:t xml:space="preserve">ingen nu ska genomföra </w:t>
      </w:r>
      <w:r w:rsidR="00E025BE">
        <w:t xml:space="preserve">och menar att den behöver </w:t>
      </w:r>
      <w:r>
        <w:t xml:space="preserve">ta fasta på hur osund konkurrens kan undvikas samt hur Samhall kan medverka till att utveckla och kompetensförsörja den reguljära arbetsmarknaden. Syftet med </w:t>
      </w:r>
      <w:r w:rsidR="00E025BE">
        <w:t xml:space="preserve">Samhall måste </w:t>
      </w:r>
      <w:r>
        <w:t>vara att genom olika insatser hjälpa människor att växa och utvecklas. Med rätt styrning kan verksamheten erbjuda människor en möjlighet till livsresor och personlig utveckling.</w:t>
      </w:r>
    </w:p>
    <w:sdt>
      <w:sdtPr>
        <w:alias w:val="CC_Underskrifter"/>
        <w:tag w:val="CC_Underskrifter"/>
        <w:id w:val="583496634"/>
        <w:lock w:val="sdtContentLocked"/>
        <w:placeholder>
          <w:docPart w:val="0106C8BD8F784310B34607EB2AC32C6A"/>
        </w:placeholder>
      </w:sdtPr>
      <w:sdtEndPr/>
      <w:sdtContent>
        <w:p w:rsidR="007F12D0" w:rsidP="007F12D0" w:rsidRDefault="007F12D0" w14:paraId="22138E38" w14:textId="77777777"/>
        <w:p w:rsidRPr="008E0FE2" w:rsidR="004801AC" w:rsidP="007F12D0" w:rsidRDefault="003F02CA" w14:paraId="6D27B64D" w14:textId="6D644F51"/>
      </w:sdtContent>
    </w:sdt>
    <w:tbl>
      <w:tblPr>
        <w:tblW w:w="5000" w:type="pct"/>
        <w:tblLook w:val="04A0" w:firstRow="1" w:lastRow="0" w:firstColumn="1" w:lastColumn="0" w:noHBand="0" w:noVBand="1"/>
        <w:tblCaption w:val="underskrifter"/>
      </w:tblPr>
      <w:tblGrid>
        <w:gridCol w:w="4252"/>
        <w:gridCol w:w="4252"/>
      </w:tblGrid>
      <w:tr w:rsidR="00D05622" w14:paraId="314CAD08" w14:textId="77777777">
        <w:trPr>
          <w:cantSplit/>
        </w:trPr>
        <w:tc>
          <w:tcPr>
            <w:tcW w:w="50" w:type="pct"/>
            <w:vAlign w:val="bottom"/>
          </w:tcPr>
          <w:p w:rsidR="00D05622" w:rsidRDefault="000819A6" w14:paraId="7243D211" w14:textId="77777777">
            <w:pPr>
              <w:pStyle w:val="Underskrifter"/>
              <w:spacing w:after="0"/>
            </w:pPr>
            <w:r>
              <w:t>Jonny Cato (C)</w:t>
            </w:r>
          </w:p>
        </w:tc>
        <w:tc>
          <w:tcPr>
            <w:tcW w:w="50" w:type="pct"/>
            <w:vAlign w:val="bottom"/>
          </w:tcPr>
          <w:p w:rsidR="00D05622" w:rsidRDefault="00D05622" w14:paraId="2EDEB82F" w14:textId="77777777">
            <w:pPr>
              <w:pStyle w:val="Underskrifter"/>
              <w:spacing w:after="0"/>
            </w:pPr>
          </w:p>
        </w:tc>
      </w:tr>
      <w:tr w:rsidR="00D05622" w14:paraId="31EF512F" w14:textId="77777777">
        <w:trPr>
          <w:cantSplit/>
        </w:trPr>
        <w:tc>
          <w:tcPr>
            <w:tcW w:w="50" w:type="pct"/>
            <w:vAlign w:val="bottom"/>
          </w:tcPr>
          <w:p w:rsidR="00D05622" w:rsidRDefault="000819A6" w14:paraId="6596CA18" w14:textId="77777777">
            <w:pPr>
              <w:pStyle w:val="Underskrifter"/>
              <w:spacing w:after="0"/>
            </w:pPr>
            <w:r>
              <w:t>Helena Vilhelmsson (C)</w:t>
            </w:r>
          </w:p>
        </w:tc>
        <w:tc>
          <w:tcPr>
            <w:tcW w:w="50" w:type="pct"/>
            <w:vAlign w:val="bottom"/>
          </w:tcPr>
          <w:p w:rsidR="00D05622" w:rsidRDefault="000819A6" w14:paraId="64D3F1C7" w14:textId="77777777">
            <w:pPr>
              <w:pStyle w:val="Underskrifter"/>
              <w:spacing w:after="0"/>
            </w:pPr>
            <w:r>
              <w:t>Christofer Bergenblock (C)</w:t>
            </w:r>
          </w:p>
        </w:tc>
      </w:tr>
      <w:tr w:rsidR="00D05622" w14:paraId="06327A5B" w14:textId="77777777">
        <w:trPr>
          <w:cantSplit/>
        </w:trPr>
        <w:tc>
          <w:tcPr>
            <w:tcW w:w="50" w:type="pct"/>
            <w:vAlign w:val="bottom"/>
          </w:tcPr>
          <w:p w:rsidR="00D05622" w:rsidRDefault="000819A6" w14:paraId="450A5583" w14:textId="77777777">
            <w:pPr>
              <w:pStyle w:val="Underskrifter"/>
              <w:spacing w:after="0"/>
            </w:pPr>
            <w:r>
              <w:t>Emelie Nyman (C)</w:t>
            </w:r>
          </w:p>
        </w:tc>
        <w:tc>
          <w:tcPr>
            <w:tcW w:w="50" w:type="pct"/>
            <w:vAlign w:val="bottom"/>
          </w:tcPr>
          <w:p w:rsidR="00D05622" w:rsidRDefault="00D05622" w14:paraId="387F4979" w14:textId="77777777">
            <w:pPr>
              <w:pStyle w:val="Underskrifter"/>
              <w:spacing w:after="0"/>
            </w:pPr>
          </w:p>
        </w:tc>
      </w:tr>
    </w:tbl>
    <w:p w:rsidR="006659FB" w:rsidRDefault="006659FB" w14:paraId="259D42C4" w14:textId="77777777"/>
    <w:sectPr w:rsidR="006659F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D9D72" w14:textId="77777777" w:rsidR="00F042EB" w:rsidRDefault="00F042EB" w:rsidP="000C1CAD">
      <w:pPr>
        <w:spacing w:line="240" w:lineRule="auto"/>
      </w:pPr>
      <w:r>
        <w:separator/>
      </w:r>
    </w:p>
  </w:endnote>
  <w:endnote w:type="continuationSeparator" w:id="0">
    <w:p w14:paraId="458C04A0" w14:textId="77777777" w:rsidR="00F042EB" w:rsidRDefault="00F042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CB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B7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02B9F" w14:textId="788188DA" w:rsidR="00262EA3" w:rsidRPr="007F12D0" w:rsidRDefault="00262EA3" w:rsidP="007F12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A7E4C" w14:textId="77777777" w:rsidR="00F042EB" w:rsidRDefault="00F042EB" w:rsidP="000C1CAD">
      <w:pPr>
        <w:spacing w:line="240" w:lineRule="auto"/>
      </w:pPr>
      <w:r>
        <w:separator/>
      </w:r>
    </w:p>
  </w:footnote>
  <w:footnote w:type="continuationSeparator" w:id="0">
    <w:p w14:paraId="5AAE9DE9" w14:textId="77777777" w:rsidR="00F042EB" w:rsidRDefault="00F042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85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915138" wp14:editId="0BE5A2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58D536" w14:textId="11A33943" w:rsidR="00262EA3" w:rsidRDefault="003F02CA" w:rsidP="008103B5">
                          <w:pPr>
                            <w:jc w:val="right"/>
                          </w:pPr>
                          <w:sdt>
                            <w:sdtPr>
                              <w:alias w:val="CC_Noformat_Partikod"/>
                              <w:tag w:val="CC_Noformat_Partikod"/>
                              <w:id w:val="-53464382"/>
                              <w:text/>
                            </w:sdtPr>
                            <w:sdtEndPr/>
                            <w:sdtContent>
                              <w:r w:rsidR="0076286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9151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58D536" w14:textId="11A33943" w:rsidR="00262EA3" w:rsidRDefault="003F02CA" w:rsidP="008103B5">
                    <w:pPr>
                      <w:jc w:val="right"/>
                    </w:pPr>
                    <w:sdt>
                      <w:sdtPr>
                        <w:alias w:val="CC_Noformat_Partikod"/>
                        <w:tag w:val="CC_Noformat_Partikod"/>
                        <w:id w:val="-53464382"/>
                        <w:text/>
                      </w:sdtPr>
                      <w:sdtEndPr/>
                      <w:sdtContent>
                        <w:r w:rsidR="0076286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B665A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BAD1" w14:textId="77777777" w:rsidR="00262EA3" w:rsidRDefault="00262EA3" w:rsidP="008563AC">
    <w:pPr>
      <w:jc w:val="right"/>
    </w:pPr>
  </w:p>
  <w:p w14:paraId="7396E6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34F41" w14:textId="77777777" w:rsidR="00262EA3" w:rsidRDefault="003F02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A8C9FA" wp14:editId="7D5927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14128E" w14:textId="05E3975B" w:rsidR="00262EA3" w:rsidRDefault="003F02CA" w:rsidP="00A314CF">
    <w:pPr>
      <w:pStyle w:val="FSHNormal"/>
      <w:spacing w:before="40"/>
    </w:pPr>
    <w:sdt>
      <w:sdtPr>
        <w:alias w:val="CC_Noformat_Motionstyp"/>
        <w:tag w:val="CC_Noformat_Motionstyp"/>
        <w:id w:val="1162973129"/>
        <w:lock w:val="sdtContentLocked"/>
        <w15:appearance w15:val="hidden"/>
        <w:text/>
      </w:sdtPr>
      <w:sdtEndPr/>
      <w:sdtContent>
        <w:r w:rsidR="007F12D0">
          <w:t>Kommittémotion</w:t>
        </w:r>
      </w:sdtContent>
    </w:sdt>
    <w:r w:rsidR="00821B36">
      <w:t xml:space="preserve"> </w:t>
    </w:r>
    <w:sdt>
      <w:sdtPr>
        <w:alias w:val="CC_Noformat_Partikod"/>
        <w:tag w:val="CC_Noformat_Partikod"/>
        <w:id w:val="1471015553"/>
        <w:lock w:val="contentLocked"/>
        <w:text/>
      </w:sdtPr>
      <w:sdtEndPr/>
      <w:sdtContent>
        <w:r w:rsidR="0076286D">
          <w:t>C</w:t>
        </w:r>
      </w:sdtContent>
    </w:sdt>
    <w:sdt>
      <w:sdtPr>
        <w:alias w:val="CC_Noformat_Partinummer"/>
        <w:tag w:val="CC_Noformat_Partinummer"/>
        <w:id w:val="-2014525982"/>
        <w:lock w:val="contentLocked"/>
        <w:showingPlcHdr/>
        <w:text/>
      </w:sdtPr>
      <w:sdtEndPr/>
      <w:sdtContent>
        <w:r w:rsidR="00821B36">
          <w:t xml:space="preserve"> </w:t>
        </w:r>
      </w:sdtContent>
    </w:sdt>
  </w:p>
  <w:p w14:paraId="4118B64A" w14:textId="77777777" w:rsidR="00262EA3" w:rsidRPr="008227B3" w:rsidRDefault="003F02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161F0E" w14:textId="7B51D9DB" w:rsidR="00262EA3" w:rsidRPr="008227B3" w:rsidRDefault="003F02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12D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12D0">
          <w:t>:2811</w:t>
        </w:r>
      </w:sdtContent>
    </w:sdt>
  </w:p>
  <w:p w14:paraId="27B244B0" w14:textId="7CC7DFF6" w:rsidR="00262EA3" w:rsidRDefault="003F02CA" w:rsidP="00E03A3D">
    <w:pPr>
      <w:pStyle w:val="Motionr"/>
    </w:pPr>
    <w:sdt>
      <w:sdtPr>
        <w:alias w:val="CC_Noformat_Avtext"/>
        <w:tag w:val="CC_Noformat_Avtext"/>
        <w:id w:val="-2020768203"/>
        <w:lock w:val="sdtContentLocked"/>
        <w15:appearance w15:val="hidden"/>
        <w:text/>
      </w:sdtPr>
      <w:sdtEndPr/>
      <w:sdtContent>
        <w:r w:rsidR="007F12D0">
          <w:t>av Jonny Cato m.fl. (C)</w:t>
        </w:r>
      </w:sdtContent>
    </w:sdt>
  </w:p>
  <w:sdt>
    <w:sdtPr>
      <w:alias w:val="CC_Noformat_Rubtext"/>
      <w:tag w:val="CC_Noformat_Rubtext"/>
      <w:id w:val="-218060500"/>
      <w:lock w:val="sdtLocked"/>
      <w:text/>
    </w:sdtPr>
    <w:sdtEndPr/>
    <w:sdtContent>
      <w:p w14:paraId="7D01DD4A" w14:textId="2EF28EDA" w:rsidR="00262EA3" w:rsidRDefault="0076286D" w:rsidP="00283E0F">
        <w:pPr>
          <w:pStyle w:val="FSHRub2"/>
        </w:pPr>
        <w:r>
          <w:t>med anledning av skr. 2023/24:51 Riksrevisionens rapport om Samhalls samhällsuppdrag</w:t>
        </w:r>
      </w:p>
    </w:sdtContent>
  </w:sdt>
  <w:sdt>
    <w:sdtPr>
      <w:alias w:val="CC_Boilerplate_3"/>
      <w:tag w:val="CC_Boilerplate_3"/>
      <w:id w:val="1606463544"/>
      <w:lock w:val="sdtContentLocked"/>
      <w15:appearance w15:val="hidden"/>
      <w:text w:multiLine="1"/>
    </w:sdtPr>
    <w:sdtEndPr/>
    <w:sdtContent>
      <w:p w14:paraId="4B9359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28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9A6"/>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083"/>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2CA"/>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B2E"/>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60A"/>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9FB"/>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86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2C6"/>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2D0"/>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823"/>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7A5"/>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22"/>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5BE"/>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2EB"/>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F70C21"/>
  <w15:chartTrackingRefBased/>
  <w15:docId w15:val="{1F958496-97A5-4A6D-9F3A-C46EB32D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73D9CD0F2F46AABD32F9F555B21C7A"/>
        <w:category>
          <w:name w:val="Allmänt"/>
          <w:gallery w:val="placeholder"/>
        </w:category>
        <w:types>
          <w:type w:val="bbPlcHdr"/>
        </w:types>
        <w:behaviors>
          <w:behavior w:val="content"/>
        </w:behaviors>
        <w:guid w:val="{ACA036E9-CAC9-4E78-8126-629FB2061D1C}"/>
      </w:docPartPr>
      <w:docPartBody>
        <w:p w:rsidR="002B7F41" w:rsidRDefault="002D49AB">
          <w:pPr>
            <w:pStyle w:val="C573D9CD0F2F46AABD32F9F555B21C7A"/>
          </w:pPr>
          <w:r w:rsidRPr="005A0A93">
            <w:rPr>
              <w:rStyle w:val="Platshllartext"/>
            </w:rPr>
            <w:t>Förslag till riksdagsbeslut</w:t>
          </w:r>
        </w:p>
      </w:docPartBody>
    </w:docPart>
    <w:docPart>
      <w:docPartPr>
        <w:name w:val="A6BB7D1C0C9D4A50B027A0FACD6F60CA"/>
        <w:category>
          <w:name w:val="Allmänt"/>
          <w:gallery w:val="placeholder"/>
        </w:category>
        <w:types>
          <w:type w:val="bbPlcHdr"/>
        </w:types>
        <w:behaviors>
          <w:behavior w:val="content"/>
        </w:behaviors>
        <w:guid w:val="{40F2506C-96EF-4A63-AD46-E34983285F13}"/>
      </w:docPartPr>
      <w:docPartBody>
        <w:p w:rsidR="002B7F41" w:rsidRDefault="002D49AB">
          <w:pPr>
            <w:pStyle w:val="A6BB7D1C0C9D4A50B027A0FACD6F60CA"/>
          </w:pPr>
          <w:r w:rsidRPr="005A0A93">
            <w:rPr>
              <w:rStyle w:val="Platshllartext"/>
            </w:rPr>
            <w:t>Motivering</w:t>
          </w:r>
        </w:p>
      </w:docPartBody>
    </w:docPart>
    <w:docPart>
      <w:docPartPr>
        <w:name w:val="0106C8BD8F784310B34607EB2AC32C6A"/>
        <w:category>
          <w:name w:val="Allmänt"/>
          <w:gallery w:val="placeholder"/>
        </w:category>
        <w:types>
          <w:type w:val="bbPlcHdr"/>
        </w:types>
        <w:behaviors>
          <w:behavior w:val="content"/>
        </w:behaviors>
        <w:guid w:val="{654B09CC-552B-4450-96F7-8C731C6E6D1A}"/>
      </w:docPartPr>
      <w:docPartBody>
        <w:p w:rsidR="005D2CB7" w:rsidRDefault="005D2C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9AB"/>
    <w:rsid w:val="001C7255"/>
    <w:rsid w:val="002B7F41"/>
    <w:rsid w:val="002D49AB"/>
    <w:rsid w:val="005D2CB7"/>
    <w:rsid w:val="00A85FD5"/>
    <w:rsid w:val="00EC49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73D9CD0F2F46AABD32F9F555B21C7A">
    <w:name w:val="C573D9CD0F2F46AABD32F9F555B21C7A"/>
  </w:style>
  <w:style w:type="paragraph" w:customStyle="1" w:styleId="A6BB7D1C0C9D4A50B027A0FACD6F60CA">
    <w:name w:val="A6BB7D1C0C9D4A50B027A0FACD6F60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EFDEA7-4C72-48B9-8D2F-2E8221F4319F}"/>
</file>

<file path=customXml/itemProps2.xml><?xml version="1.0" encoding="utf-8"?>
<ds:datastoreItem xmlns:ds="http://schemas.openxmlformats.org/officeDocument/2006/customXml" ds:itemID="{5DA1AF11-5D1B-455B-BF4B-32CA8AA493D4}"/>
</file>

<file path=customXml/itemProps3.xml><?xml version="1.0" encoding="utf-8"?>
<ds:datastoreItem xmlns:ds="http://schemas.openxmlformats.org/officeDocument/2006/customXml" ds:itemID="{A0D9044A-B1F2-44AC-A6AE-7573AC9DC0E8}"/>
</file>

<file path=docProps/app.xml><?xml version="1.0" encoding="utf-8"?>
<Properties xmlns="http://schemas.openxmlformats.org/officeDocument/2006/extended-properties" xmlns:vt="http://schemas.openxmlformats.org/officeDocument/2006/docPropsVTypes">
  <Template>Normal</Template>
  <TotalTime>9</TotalTime>
  <Pages>2</Pages>
  <Words>298</Words>
  <Characters>1774</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