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27D" w:rsidRPr="009F7C9E" w:rsidRDefault="0055427D" w:rsidP="007A2F82">
      <w:pPr>
        <w:pStyle w:val="Hemstlrubrik"/>
      </w:pPr>
      <w:r w:rsidRPr="009F7C9E">
        <w:t>Förslag till riksdagsbeslut</w:t>
      </w:r>
    </w:p>
    <w:p w:rsidR="00CC6F56" w:rsidRPr="009F7C9E" w:rsidRDefault="00CC6F56">
      <w:pPr>
        <w:pStyle w:val="Hemstlatt"/>
        <w:ind w:left="0"/>
      </w:pPr>
      <w:r w:rsidRPr="009F7C9E">
        <w:t>Riksdagen tillkännager för regeringen som sin mening vad i motionen anförs om att införa en åldersgräns för köp av sprejfärg och annan klotterutrustning.</w:t>
      </w:r>
    </w:p>
    <w:p w:rsidR="00E84F25" w:rsidRPr="009F7C9E" w:rsidRDefault="007C6092" w:rsidP="00E22893">
      <w:pPr>
        <w:pStyle w:val="Rubrik1"/>
      </w:pPr>
      <w:r w:rsidRPr="009F7C9E">
        <w:t>Motivering</w:t>
      </w:r>
    </w:p>
    <w:p w:rsidR="0055427D" w:rsidRPr="009F7C9E" w:rsidRDefault="0055427D" w:rsidP="0055427D">
      <w:r w:rsidRPr="009F7C9E">
        <w:t>Klotter och annan skadegörelse har blivit ett stort samhällsproblem i många av landets kommuner. Klottret kostar stora summor för såväl enskilda föret</w:t>
      </w:r>
      <w:r w:rsidRPr="009F7C9E">
        <w:t>a</w:t>
      </w:r>
      <w:r w:rsidRPr="009F7C9E">
        <w:t>gare som kommuner. Det bidrar också till vantrivsel och otrygghet. Det är nödvändigt med både förebyggande arbete och snabba insatser för att sanera klotter. Klottrarna är oftast ungdomar mellan 15 och 22 år. Den som börjar klottra går ofta snabbt från att vara nybörjare till att bli storklottrare och många vittnar om att de har svårt att sluta. Klotter kan även vara en inkörsport till annan brottslighet.</w:t>
      </w:r>
    </w:p>
    <w:p w:rsidR="0055427D" w:rsidRPr="009F7C9E" w:rsidRDefault="0055427D" w:rsidP="0055427D">
      <w:pPr>
        <w:pStyle w:val="Normaltindrag"/>
      </w:pPr>
      <w:r w:rsidRPr="009F7C9E">
        <w:t>När ungdomarna åker fast blir det i regel stora skadeståndsanspråk. Att s</w:t>
      </w:r>
      <w:r w:rsidRPr="009F7C9E">
        <w:t>a</w:t>
      </w:r>
      <w:r w:rsidRPr="009F7C9E">
        <w:t>nera exempelvis en spårvagn från klotter kan snabbt gå på över hundra tusen kronor. Dessa ungdomar startar livet med stora skulder i bagaget.</w:t>
      </w:r>
    </w:p>
    <w:p w:rsidR="0055427D" w:rsidRPr="009F7C9E" w:rsidRDefault="0055427D" w:rsidP="0055427D">
      <w:pPr>
        <w:pStyle w:val="Normaltindrag"/>
      </w:pPr>
      <w:r w:rsidRPr="009F7C9E">
        <w:t>Därför bör en åldersgräns införas för köp av sprejfärg och annan klotteru</w:t>
      </w:r>
      <w:r w:rsidRPr="009F7C9E">
        <w:t>t</w:t>
      </w:r>
      <w:r w:rsidRPr="009F7C9E">
        <w:t>rustning som t.ex. specialpennor.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C9E">
        <w:trPr>
          <w:cantSplit/>
        </w:trPr>
        <w:tc>
          <w:tcPr>
            <w:tcW w:w="3046" w:type="dxa"/>
          </w:tcPr>
          <w:p w:rsidR="00CC6F56" w:rsidRPr="009F7C9E" w:rsidRDefault="00CC6F56">
            <w:pPr>
              <w:pStyle w:val="UnderskriftDatum"/>
              <w:spacing w:before="240"/>
            </w:pPr>
            <w:r w:rsidRPr="009F7C9E">
              <w:t>Stockholm den 23 oktober 2006</w:t>
            </w:r>
          </w:p>
        </w:tc>
        <w:tc>
          <w:tcPr>
            <w:tcW w:w="3047" w:type="dxa"/>
          </w:tcPr>
          <w:p w:rsidR="00CC6F56" w:rsidRPr="009F7C9E" w:rsidRDefault="00CC6F56">
            <w:pPr>
              <w:pStyle w:val="Underskrifter"/>
              <w:spacing w:before="240"/>
            </w:pPr>
          </w:p>
        </w:tc>
      </w:tr>
      <w:tr w:rsidR="00000000" w:rsidRPr="009F7C9E">
        <w:trPr>
          <w:cantSplit/>
        </w:trPr>
        <w:tc>
          <w:tcPr>
            <w:tcW w:w="3046" w:type="dxa"/>
          </w:tcPr>
          <w:p w:rsidR="00CC6F56" w:rsidRPr="009F7C9E" w:rsidRDefault="00CC6F56">
            <w:pPr>
              <w:pStyle w:val="Underskrifter"/>
            </w:pPr>
            <w:r w:rsidRPr="009F7C9E">
              <w:t>Catharina Bråkenhielm (s)</w:t>
            </w:r>
          </w:p>
        </w:tc>
        <w:tc>
          <w:tcPr>
            <w:tcW w:w="3046" w:type="dxa"/>
          </w:tcPr>
          <w:p w:rsidR="00CC6F56" w:rsidRPr="009F7C9E" w:rsidRDefault="00CC6F56">
            <w:pPr>
              <w:pStyle w:val="Underskrifter"/>
            </w:pPr>
          </w:p>
        </w:tc>
      </w:tr>
    </w:tbl>
    <w:p w:rsidR="0055427D" w:rsidRPr="009F7C9E" w:rsidRDefault="0055427D" w:rsidP="00A8349B">
      <w:pPr>
        <w:pStyle w:val="Normaltindrag"/>
      </w:pPr>
    </w:p>
    <w:sectPr w:rsidR="0055427D" w:rsidRPr="009F7C9E" w:rsidSect="00A834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F56" w:rsidRPr="009F7C9E" w:rsidRDefault="00CC6F56">
      <w:r w:rsidRPr="009F7C9E">
        <w:separator/>
      </w:r>
    </w:p>
  </w:endnote>
  <w:endnote w:type="continuationSeparator" w:id="0">
    <w:p w:rsidR="00CC6F56" w:rsidRPr="009F7C9E" w:rsidRDefault="00CC6F56">
      <w:r w:rsidRPr="009F7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9B" w:rsidRPr="009F7C9E" w:rsidRDefault="009F7C9E" w:rsidP="00A8349B">
    <w:pPr>
      <w:pStyle w:val="Sidfot"/>
    </w:pPr>
    <w:r w:rsidRPr="009F7C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53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49B" w:rsidRDefault="00CC6F56">
                          <w:pPr>
                            <w:pStyle w:val="NormalS5sidnrV"/>
                          </w:pPr>
                          <w:r>
                            <w:fldChar w:fldCharType="begin"/>
                          </w:r>
                          <w:r w:rsidR="00A8349B">
                            <w:instrText xml:space="preserve"> PAGE *\charformat</w:instrText>
                          </w:r>
                          <w:r>
                            <w:fldChar w:fldCharType="separate"/>
                          </w:r>
                          <w:r w:rsidR="00A834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49B" w:rsidRDefault="00CC6F56">
                    <w:pPr>
                      <w:pStyle w:val="NormalS5sidnrV"/>
                    </w:pPr>
                    <w:r>
                      <w:fldChar w:fldCharType="begin"/>
                    </w:r>
                    <w:r w:rsidR="00A8349B">
                      <w:instrText xml:space="preserve"> PAGE *\charformat</w:instrText>
                    </w:r>
                    <w:r>
                      <w:fldChar w:fldCharType="separate"/>
                    </w:r>
                    <w:r w:rsidR="00A8349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F82" w:rsidRPr="009F7C9E" w:rsidRDefault="009F7C9E" w:rsidP="00A8349B">
    <w:pPr>
      <w:pStyle w:val="Sidfot"/>
    </w:pPr>
    <w:r w:rsidRPr="009F7C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788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49B" w:rsidRDefault="00CC6F56">
                          <w:pPr>
                            <w:pStyle w:val="NormalS5sidnrH"/>
                            <w:ind w:right="0"/>
                          </w:pPr>
                          <w:r>
                            <w:fldChar w:fldCharType="begin"/>
                          </w:r>
                          <w:r w:rsidR="00A8349B">
                            <w:instrText xml:space="preserve"> PAGE *\charformat</w:instrText>
                          </w:r>
                          <w:r>
                            <w:fldChar w:fldCharType="separate"/>
                          </w:r>
                          <w:r w:rsidR="00A834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49B" w:rsidRDefault="00CC6F56">
                    <w:pPr>
                      <w:pStyle w:val="NormalS5sidnrH"/>
                      <w:ind w:right="0"/>
                    </w:pPr>
                    <w:r>
                      <w:fldChar w:fldCharType="begin"/>
                    </w:r>
                    <w:r w:rsidR="00A8349B">
                      <w:instrText xml:space="preserve"> PAGE *\charformat</w:instrText>
                    </w:r>
                    <w:r>
                      <w:fldChar w:fldCharType="separate"/>
                    </w:r>
                    <w:r w:rsidR="00A8349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F82" w:rsidRPr="009F7C9E" w:rsidRDefault="009F7C9E" w:rsidP="00A8349B">
    <w:pPr>
      <w:pStyle w:val="Sidfot"/>
    </w:pPr>
    <w:r w:rsidRPr="009F7C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236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49B" w:rsidRDefault="00CC6F56">
                          <w:pPr>
                            <w:pStyle w:val="NormalS5sidnrH"/>
                            <w:ind w:right="0"/>
                          </w:pPr>
                          <w:r>
                            <w:fldChar w:fldCharType="begin"/>
                          </w:r>
                          <w:r w:rsidR="00A8349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49B" w:rsidRDefault="00CC6F56">
                    <w:pPr>
                      <w:pStyle w:val="NormalS5sidnrH"/>
                      <w:ind w:right="0"/>
                    </w:pPr>
                    <w:r>
                      <w:fldChar w:fldCharType="begin"/>
                    </w:r>
                    <w:r w:rsidR="00A8349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F56" w:rsidRPr="009F7C9E" w:rsidRDefault="00CC6F56">
      <w:r w:rsidRPr="009F7C9E">
        <w:separator/>
      </w:r>
    </w:p>
  </w:footnote>
  <w:footnote w:type="continuationSeparator" w:id="0">
    <w:p w:rsidR="00CC6F56" w:rsidRPr="009F7C9E" w:rsidRDefault="00CC6F56">
      <w:r w:rsidRPr="009F7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9B" w:rsidRPr="009F7C9E" w:rsidRDefault="009F7C9E" w:rsidP="00A8349B">
    <w:pPr>
      <w:pStyle w:val="Sidhuvud"/>
    </w:pPr>
    <w:r w:rsidRPr="009F7C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764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49B" w:rsidRDefault="00CC6F56">
                          <w:pPr>
                            <w:pStyle w:val="KantRubrikS5V"/>
                          </w:pPr>
                          <w:r>
                            <w:fldChar w:fldCharType="begin"/>
                          </w:r>
                          <w:r w:rsidR="00A8349B">
                            <w:instrText xml:space="preserve"> DOCPROPERTY "YearUser" *\charformat </w:instrText>
                          </w:r>
                          <w:r>
                            <w:fldChar w:fldCharType="separate"/>
                          </w:r>
                          <w:r w:rsidR="00A8349B">
                            <w:t>2006/07</w:t>
                          </w:r>
                          <w:r>
                            <w:fldChar w:fldCharType="end"/>
                          </w:r>
                          <w:r w:rsidR="00A8349B">
                            <w:t>:</w:t>
                          </w:r>
                          <w:r>
                            <w:fldChar w:fldCharType="begin"/>
                          </w:r>
                          <w:r w:rsidR="00A8349B">
                            <w:instrText xml:space="preserve"> DOCPROPERTY "Motionsnummer" *\charformat </w:instrText>
                          </w:r>
                          <w:r>
                            <w:fldChar w:fldCharType="separate"/>
                          </w:r>
                          <w:r w:rsidR="00A8349B">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49B" w:rsidRDefault="00CC6F56">
                    <w:pPr>
                      <w:pStyle w:val="KantRubrikS5V"/>
                    </w:pPr>
                    <w:r>
                      <w:fldChar w:fldCharType="begin"/>
                    </w:r>
                    <w:r w:rsidR="00A8349B">
                      <w:instrText xml:space="preserve"> DOCPROPERTY "YearUser" *\charformat </w:instrText>
                    </w:r>
                    <w:r>
                      <w:fldChar w:fldCharType="separate"/>
                    </w:r>
                    <w:r w:rsidR="00A8349B">
                      <w:t>2006/07</w:t>
                    </w:r>
                    <w:r>
                      <w:fldChar w:fldCharType="end"/>
                    </w:r>
                    <w:r w:rsidR="00A8349B">
                      <w:t>:</w:t>
                    </w:r>
                    <w:r>
                      <w:fldChar w:fldCharType="begin"/>
                    </w:r>
                    <w:r w:rsidR="00A8349B">
                      <w:instrText xml:space="preserve"> DOCPROPERTY "Motionsnummer" *\charformat </w:instrText>
                    </w:r>
                    <w:r>
                      <w:fldChar w:fldCharType="separate"/>
                    </w:r>
                    <w:r w:rsidR="00A8349B">
                      <w:t>Ju399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F82" w:rsidRPr="009F7C9E" w:rsidRDefault="009F7C9E" w:rsidP="00A8349B">
    <w:pPr>
      <w:pStyle w:val="Sidhuvud"/>
    </w:pPr>
    <w:r w:rsidRPr="009F7C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6293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49B" w:rsidRDefault="00CC6F56">
                          <w:pPr>
                            <w:pStyle w:val="KantRubrikS5H"/>
                            <w:ind w:right="0"/>
                          </w:pPr>
                          <w:r>
                            <w:fldChar w:fldCharType="begin"/>
                          </w:r>
                          <w:r w:rsidR="00A8349B">
                            <w:instrText xml:space="preserve"> DOCPROPERTY "YearUser" *\charformat </w:instrText>
                          </w:r>
                          <w:r>
                            <w:fldChar w:fldCharType="separate"/>
                          </w:r>
                          <w:r w:rsidR="00A8349B">
                            <w:t>2006/07</w:t>
                          </w:r>
                          <w:r>
                            <w:fldChar w:fldCharType="end"/>
                          </w:r>
                          <w:r w:rsidR="00A8349B">
                            <w:t>:</w:t>
                          </w:r>
                          <w:r>
                            <w:fldChar w:fldCharType="begin"/>
                          </w:r>
                          <w:r w:rsidR="00A8349B">
                            <w:instrText xml:space="preserve"> DOCPROPERTY "Motionsnummer" *\charformat </w:instrText>
                          </w:r>
                          <w:r>
                            <w:fldChar w:fldCharType="separate"/>
                          </w:r>
                          <w:r w:rsidR="00A8349B">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49B" w:rsidRDefault="00CC6F56">
                    <w:pPr>
                      <w:pStyle w:val="KantRubrikS5H"/>
                      <w:ind w:right="0"/>
                    </w:pPr>
                    <w:r>
                      <w:fldChar w:fldCharType="begin"/>
                    </w:r>
                    <w:r w:rsidR="00A8349B">
                      <w:instrText xml:space="preserve"> DOCPROPERTY "YearUser" *\charformat </w:instrText>
                    </w:r>
                    <w:r>
                      <w:fldChar w:fldCharType="separate"/>
                    </w:r>
                    <w:r w:rsidR="00A8349B">
                      <w:t>2006/07</w:t>
                    </w:r>
                    <w:r>
                      <w:fldChar w:fldCharType="end"/>
                    </w:r>
                    <w:r w:rsidR="00A8349B">
                      <w:t>:</w:t>
                    </w:r>
                    <w:r>
                      <w:fldChar w:fldCharType="begin"/>
                    </w:r>
                    <w:r w:rsidR="00A8349B">
                      <w:instrText xml:space="preserve"> DOCPROPERTY "Motionsnummer" *\charformat </w:instrText>
                    </w:r>
                    <w:r>
                      <w:fldChar w:fldCharType="separate"/>
                    </w:r>
                    <w:r w:rsidR="00A8349B">
                      <w:t>Ju399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56" w:rsidRPr="009F7C9E" w:rsidRDefault="00CC6F56">
    <w:pPr>
      <w:pStyle w:val="FSHNormal"/>
      <w:tabs>
        <w:tab w:val="right" w:pos="5840"/>
      </w:tabs>
    </w:pPr>
    <w:r w:rsidRPr="009F7C9E">
      <w:br/>
    </w:r>
    <w:r w:rsidRPr="009F7C9E">
      <w:fldChar w:fldCharType="begin" w:fldLock="1"/>
    </w:r>
    <w:r w:rsidRPr="009F7C9E">
      <w:instrText xml:space="preserve"> DOCPROPERTY</w:instrText>
    </w:r>
    <w:r w:rsidRPr="009F7C9E">
      <w:rPr>
        <w:sz w:val="18"/>
      </w:rPr>
      <w:instrText xml:space="preserve"> "YearUser" *\charformat </w:instrText>
    </w:r>
    <w:r w:rsidRPr="009F7C9E">
      <w:fldChar w:fldCharType="separate"/>
    </w:r>
    <w:r w:rsidRPr="009F7C9E">
      <w:t>2006/07</w:t>
    </w:r>
    <w:r w:rsidRPr="009F7C9E">
      <w:fldChar w:fldCharType="end"/>
    </w:r>
    <w:r w:rsidRPr="009F7C9E">
      <w:t xml:space="preserve"> </w:t>
    </w:r>
    <w:r w:rsidRPr="009F7C9E">
      <w:tab/>
      <w:t xml:space="preserve">mnr: </w:t>
    </w:r>
    <w:r w:rsidRPr="009F7C9E">
      <w:fldChar w:fldCharType="begin" w:fldLock="1"/>
    </w:r>
    <w:r w:rsidRPr="009F7C9E">
      <w:instrText xml:space="preserve"> DOCPROPERTY</w:instrText>
    </w:r>
    <w:r w:rsidRPr="009F7C9E">
      <w:rPr>
        <w:sz w:val="18"/>
      </w:rPr>
      <w:instrText xml:space="preserve"> "Motionsnummer" *\charformat </w:instrText>
    </w:r>
    <w:r w:rsidRPr="009F7C9E">
      <w:fldChar w:fldCharType="separate"/>
    </w:r>
    <w:r w:rsidRPr="009F7C9E">
      <w:t>Ju399</w:t>
    </w:r>
    <w:r w:rsidRPr="009F7C9E">
      <w:fldChar w:fldCharType="end"/>
    </w:r>
    <w:r w:rsidRPr="009F7C9E">
      <w:br/>
    </w:r>
    <w:r w:rsidRPr="009F7C9E">
      <w:fldChar w:fldCharType="begin" w:fldLock="1"/>
    </w:r>
    <w:r w:rsidRPr="009F7C9E">
      <w:instrText xml:space="preserve"> DOCPROPERTY</w:instrText>
    </w:r>
    <w:r w:rsidRPr="009F7C9E">
      <w:rPr>
        <w:sz w:val="18"/>
      </w:rPr>
      <w:instrText xml:space="preserve"> "Samling" *\charformat </w:instrText>
    </w:r>
    <w:r w:rsidRPr="009F7C9E">
      <w:fldChar w:fldCharType="end"/>
    </w:r>
    <w:r w:rsidRPr="009F7C9E">
      <w:tab/>
      <w:t xml:space="preserve">pnr: </w:t>
    </w:r>
    <w:r w:rsidRPr="009F7C9E">
      <w:fldChar w:fldCharType="begin" w:fldLock="1"/>
    </w:r>
    <w:r w:rsidRPr="009F7C9E">
      <w:instrText xml:space="preserve"> DOCPROPERTY</w:instrText>
    </w:r>
    <w:r w:rsidRPr="009F7C9E">
      <w:rPr>
        <w:sz w:val="18"/>
      </w:rPr>
      <w:instrText xml:space="preserve"> "Partinummer" *\charformat </w:instrText>
    </w:r>
    <w:r w:rsidRPr="009F7C9E">
      <w:fldChar w:fldCharType="separate"/>
    </w:r>
    <w:r w:rsidRPr="009F7C9E">
      <w:t>s41201</w:t>
    </w:r>
    <w:r w:rsidRPr="009F7C9E">
      <w:fldChar w:fldCharType="end"/>
    </w:r>
  </w:p>
  <w:p w:rsidR="00CC6F56" w:rsidRPr="009F7C9E" w:rsidRDefault="00CC6F56">
    <w:pPr>
      <w:pStyle w:val="FSHRub1"/>
    </w:pPr>
    <w:r w:rsidRPr="009F7C9E">
      <w:t>Motion till riksdagen</w:t>
    </w:r>
    <w:r w:rsidRPr="009F7C9E">
      <w:br/>
    </w:r>
    <w:r w:rsidRPr="009F7C9E">
      <w:fldChar w:fldCharType="begin" w:fldLock="1"/>
    </w:r>
    <w:r w:rsidRPr="009F7C9E">
      <w:instrText xml:space="preserve"> DOCPROPERTY "YearUser" *\charformat </w:instrText>
    </w:r>
    <w:r w:rsidRPr="009F7C9E">
      <w:fldChar w:fldCharType="separate"/>
    </w:r>
    <w:r w:rsidRPr="009F7C9E">
      <w:t>2006/07</w:t>
    </w:r>
    <w:r w:rsidRPr="009F7C9E">
      <w:fldChar w:fldCharType="end"/>
    </w:r>
    <w:r w:rsidRPr="009F7C9E">
      <w:t>:</w:t>
    </w:r>
    <w:r w:rsidRPr="009F7C9E">
      <w:fldChar w:fldCharType="begin" w:fldLock="1"/>
    </w:r>
    <w:r w:rsidRPr="009F7C9E">
      <w:instrText xml:space="preserve"> DOCPROPERTY "Motionsnummer" *\charformat </w:instrText>
    </w:r>
    <w:r w:rsidRPr="009F7C9E">
      <w:fldChar w:fldCharType="separate"/>
    </w:r>
    <w:r w:rsidRPr="009F7C9E">
      <w:t>Ju399</w:t>
    </w:r>
    <w:r w:rsidRPr="009F7C9E">
      <w:fldChar w:fldCharType="end"/>
    </w:r>
  </w:p>
  <w:p w:rsidR="00CC6F56" w:rsidRPr="009F7C9E" w:rsidRDefault="00CC6F56">
    <w:pPr>
      <w:pStyle w:val="FSHNormalS5"/>
    </w:pPr>
    <w:r w:rsidRPr="009F7C9E">
      <w:fldChar w:fldCharType="begin" w:fldLock="1"/>
    </w:r>
    <w:r w:rsidRPr="009F7C9E">
      <w:instrText xml:space="preserve"> DOCPROPERTY "MotionarText" *\charformat </w:instrText>
    </w:r>
    <w:r w:rsidRPr="009F7C9E">
      <w:fldChar w:fldCharType="separate"/>
    </w:r>
    <w:r w:rsidRPr="009F7C9E">
      <w:t>av Catharina Bråkenhielm (s)</w:t>
    </w:r>
    <w:r w:rsidRPr="009F7C9E">
      <w:fldChar w:fldCharType="end"/>
    </w:r>
    <w:r w:rsidRPr="009F7C9E">
      <w:br/>
    </w:r>
    <w:r w:rsidRPr="009F7C9E">
      <w:fldChar w:fldCharType="begin" w:fldLock="1"/>
    </w:r>
    <w:r w:rsidRPr="009F7C9E">
      <w:instrText xml:space="preserve"> DOCPROPERTY "SvarFrasKort" *\charformat </w:instrText>
    </w:r>
    <w:r w:rsidRPr="009F7C9E">
      <w:fldChar w:fldCharType="end"/>
    </w:r>
  </w:p>
  <w:p w:rsidR="00CC6F56" w:rsidRPr="009F7C9E" w:rsidRDefault="00CC6F56">
    <w:pPr>
      <w:pStyle w:val="FSHTitel"/>
    </w:pPr>
    <w:r w:rsidRPr="009F7C9E">
      <w:fldChar w:fldCharType="begin" w:fldLock="1"/>
    </w:r>
    <w:r w:rsidRPr="009F7C9E">
      <w:instrText xml:space="preserve"> DOCPROPERTY</w:instrText>
    </w:r>
    <w:r w:rsidRPr="009F7C9E">
      <w:rPr>
        <w:sz w:val="18"/>
      </w:rPr>
      <w:instrText xml:space="preserve"> "RubrikSvar" *\charformat </w:instrText>
    </w:r>
    <w:r w:rsidRPr="009F7C9E">
      <w:fldChar w:fldCharType="separate"/>
    </w:r>
    <w:r w:rsidRPr="009F7C9E">
      <w:t>Åldersgräns för inköp av klotterutrustning</w:t>
    </w:r>
    <w:r w:rsidRPr="009F7C9E">
      <w:fldChar w:fldCharType="end"/>
    </w:r>
  </w:p>
  <w:p w:rsidR="00CC6F56" w:rsidRPr="009F7C9E" w:rsidRDefault="00CC6F56">
    <w:pPr>
      <w:pStyle w:val="Normal00"/>
    </w:pPr>
  </w:p>
  <w:p w:rsidR="00A8349B" w:rsidRPr="009F7C9E" w:rsidRDefault="00A834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2042077">
    <w:abstractNumId w:val="13"/>
  </w:num>
  <w:num w:numId="2" w16cid:durableId="464088062">
    <w:abstractNumId w:val="10"/>
  </w:num>
  <w:num w:numId="3" w16cid:durableId="837578953">
    <w:abstractNumId w:val="11"/>
  </w:num>
  <w:num w:numId="4" w16cid:durableId="364871072">
    <w:abstractNumId w:val="12"/>
  </w:num>
  <w:num w:numId="5" w16cid:durableId="835997373">
    <w:abstractNumId w:val="8"/>
  </w:num>
  <w:num w:numId="6" w16cid:durableId="2028823254">
    <w:abstractNumId w:val="3"/>
  </w:num>
  <w:num w:numId="7" w16cid:durableId="1855723934">
    <w:abstractNumId w:val="2"/>
  </w:num>
  <w:num w:numId="8" w16cid:durableId="62409636">
    <w:abstractNumId w:val="1"/>
  </w:num>
  <w:num w:numId="9" w16cid:durableId="163664643">
    <w:abstractNumId w:val="0"/>
  </w:num>
  <w:num w:numId="10" w16cid:durableId="1463302271">
    <w:abstractNumId w:val="9"/>
  </w:num>
  <w:num w:numId="11" w16cid:durableId="675620799">
    <w:abstractNumId w:val="7"/>
  </w:num>
  <w:num w:numId="12" w16cid:durableId="260988647">
    <w:abstractNumId w:val="6"/>
  </w:num>
  <w:num w:numId="13" w16cid:durableId="420414749">
    <w:abstractNumId w:val="5"/>
  </w:num>
  <w:num w:numId="14" w16cid:durableId="1224098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
  </w:docVars>
  <w:rsids>
    <w:rsidRoot w:val="009F7C9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27D"/>
    <w:rsid w:val="005544CE"/>
    <w:rsid w:val="005B145B"/>
    <w:rsid w:val="005D3F50"/>
    <w:rsid w:val="00601C6D"/>
    <w:rsid w:val="00603CD4"/>
    <w:rsid w:val="006346C1"/>
    <w:rsid w:val="00653DD0"/>
    <w:rsid w:val="006B6262"/>
    <w:rsid w:val="00727C6F"/>
    <w:rsid w:val="0073599C"/>
    <w:rsid w:val="00740D6D"/>
    <w:rsid w:val="00743F76"/>
    <w:rsid w:val="00770030"/>
    <w:rsid w:val="00774959"/>
    <w:rsid w:val="007852B2"/>
    <w:rsid w:val="00794149"/>
    <w:rsid w:val="007A2F82"/>
    <w:rsid w:val="007B67A7"/>
    <w:rsid w:val="007C6092"/>
    <w:rsid w:val="007E119E"/>
    <w:rsid w:val="00846903"/>
    <w:rsid w:val="008F0A96"/>
    <w:rsid w:val="009062A0"/>
    <w:rsid w:val="009451E7"/>
    <w:rsid w:val="00956E7F"/>
    <w:rsid w:val="00970D4F"/>
    <w:rsid w:val="00971D70"/>
    <w:rsid w:val="009A4377"/>
    <w:rsid w:val="009A6043"/>
    <w:rsid w:val="009D0673"/>
    <w:rsid w:val="009F7C9E"/>
    <w:rsid w:val="00A053C6"/>
    <w:rsid w:val="00A055B3"/>
    <w:rsid w:val="00A15D71"/>
    <w:rsid w:val="00A21BC5"/>
    <w:rsid w:val="00A736FF"/>
    <w:rsid w:val="00A8349B"/>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6F56"/>
    <w:rsid w:val="00CD4B2B"/>
    <w:rsid w:val="00CE3037"/>
    <w:rsid w:val="00CF7A43"/>
    <w:rsid w:val="00D01775"/>
    <w:rsid w:val="00D1174F"/>
    <w:rsid w:val="00D1289C"/>
    <w:rsid w:val="00D44527"/>
    <w:rsid w:val="00D52681"/>
    <w:rsid w:val="00D53D04"/>
    <w:rsid w:val="00D55EF7"/>
    <w:rsid w:val="00DC0DF0"/>
    <w:rsid w:val="00DC6C70"/>
    <w:rsid w:val="00DE13EF"/>
    <w:rsid w:val="00DF5ACD"/>
    <w:rsid w:val="00E22893"/>
    <w:rsid w:val="00E22D9E"/>
    <w:rsid w:val="00E349C2"/>
    <w:rsid w:val="00E360DE"/>
    <w:rsid w:val="00E5074A"/>
    <w:rsid w:val="00E521CB"/>
    <w:rsid w:val="00E728F6"/>
    <w:rsid w:val="00E75D28"/>
    <w:rsid w:val="00E84F25"/>
    <w:rsid w:val="00EB10F4"/>
    <w:rsid w:val="00EC007B"/>
    <w:rsid w:val="00EE32B1"/>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6B585C-5998-4A5D-8850-4C81E87F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A2F82"/>
    <w:pPr>
      <w:spacing w:before="125" w:line="250" w:lineRule="atLeast"/>
      <w:jc w:val="both"/>
    </w:pPr>
    <w:rPr>
      <w:sz w:val="19"/>
      <w:lang w:val="sv-SE" w:eastAsia="sv-SE"/>
    </w:rPr>
  </w:style>
  <w:style w:type="paragraph" w:styleId="Rubrik1">
    <w:name w:val="heading 1"/>
    <w:basedOn w:val="Normal"/>
    <w:next w:val="Normal"/>
    <w:qFormat/>
    <w:rsid w:val="007A2F8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A2F82"/>
    <w:pPr>
      <w:spacing w:before="500" w:line="250" w:lineRule="exact"/>
      <w:outlineLvl w:val="1"/>
    </w:pPr>
    <w:rPr>
      <w:sz w:val="27"/>
    </w:rPr>
  </w:style>
  <w:style w:type="paragraph" w:styleId="Rubrik3">
    <w:name w:val="heading 3"/>
    <w:aliases w:val="Mellanrubrik"/>
    <w:basedOn w:val="Rubrik2"/>
    <w:next w:val="Normal"/>
    <w:qFormat/>
    <w:rsid w:val="007A2F82"/>
    <w:pPr>
      <w:spacing w:before="250" w:after="0"/>
      <w:outlineLvl w:val="2"/>
    </w:pPr>
    <w:rPr>
      <w:b/>
      <w:sz w:val="21"/>
    </w:rPr>
  </w:style>
  <w:style w:type="paragraph" w:styleId="Rubrik4">
    <w:name w:val="heading 4"/>
    <w:aliases w:val="KursivRubrik"/>
    <w:basedOn w:val="Rubrik3"/>
    <w:next w:val="Normal"/>
    <w:qFormat/>
    <w:rsid w:val="007A2F82"/>
    <w:pPr>
      <w:outlineLvl w:val="3"/>
    </w:pPr>
    <w:rPr>
      <w:b w:val="0"/>
      <w:i/>
    </w:rPr>
  </w:style>
  <w:style w:type="paragraph" w:styleId="Rubrik5">
    <w:name w:val="heading 5"/>
    <w:aliases w:val="PackadFetRubrik,PackadKursivRubrik"/>
    <w:basedOn w:val="Rubrik4"/>
    <w:next w:val="Normal"/>
    <w:qFormat/>
    <w:rsid w:val="007A2F82"/>
    <w:pPr>
      <w:spacing w:before="125"/>
      <w:outlineLvl w:val="4"/>
    </w:pPr>
    <w:rPr>
      <w:i w:val="0"/>
      <w:sz w:val="19"/>
    </w:rPr>
  </w:style>
  <w:style w:type="paragraph" w:styleId="Rubrik6">
    <w:name w:val="heading 6"/>
    <w:basedOn w:val="Rubrik5"/>
    <w:next w:val="Normal"/>
    <w:qFormat/>
    <w:rsid w:val="007A2F82"/>
    <w:pPr>
      <w:spacing w:before="50" w:line="200" w:lineRule="exact"/>
      <w:outlineLvl w:val="5"/>
    </w:pPr>
    <w:rPr>
      <w:caps/>
      <w:sz w:val="14"/>
    </w:rPr>
  </w:style>
  <w:style w:type="paragraph" w:styleId="Rubrik7">
    <w:name w:val="heading 7"/>
    <w:basedOn w:val="Rubrik6"/>
    <w:next w:val="Normal"/>
    <w:qFormat/>
    <w:rsid w:val="007A2F82"/>
    <w:pPr>
      <w:spacing w:before="0"/>
      <w:outlineLvl w:val="6"/>
    </w:pPr>
  </w:style>
  <w:style w:type="paragraph" w:styleId="Rubrik8">
    <w:name w:val="heading 8"/>
    <w:basedOn w:val="Rubrik7"/>
    <w:next w:val="Normal"/>
    <w:qFormat/>
    <w:rsid w:val="007A2F82"/>
    <w:pPr>
      <w:outlineLvl w:val="7"/>
    </w:pPr>
  </w:style>
  <w:style w:type="paragraph" w:styleId="Rubrik9">
    <w:name w:val="heading 9"/>
    <w:basedOn w:val="Rubrik8"/>
    <w:next w:val="Normal"/>
    <w:qFormat/>
    <w:rsid w:val="007A2F8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A2F82"/>
    <w:pPr>
      <w:spacing w:before="0"/>
      <w:ind w:firstLine="227"/>
    </w:pPr>
  </w:style>
  <w:style w:type="paragraph" w:styleId="Citat">
    <w:name w:val="Quote"/>
    <w:basedOn w:val="Normal"/>
    <w:next w:val="Normal"/>
    <w:qFormat/>
    <w:rsid w:val="007A2F82"/>
    <w:pPr>
      <w:spacing w:line="200" w:lineRule="exact"/>
      <w:ind w:left="340"/>
    </w:pPr>
  </w:style>
  <w:style w:type="paragraph" w:customStyle="1" w:styleId="Citatindrag">
    <w:name w:val="Citat_indrag"/>
    <w:aliases w:val="Packad"/>
    <w:basedOn w:val="Citat"/>
    <w:rsid w:val="007A2F82"/>
    <w:pPr>
      <w:spacing w:before="0"/>
      <w:ind w:firstLine="227"/>
    </w:pPr>
  </w:style>
  <w:style w:type="paragraph" w:customStyle="1" w:styleId="FSHNormal">
    <w:name w:val="FSH_Normal"/>
    <w:semiHidden/>
    <w:rsid w:val="007A2F8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A2F82"/>
    <w:pPr>
      <w:spacing w:line="240" w:lineRule="auto"/>
    </w:pPr>
  </w:style>
  <w:style w:type="paragraph" w:customStyle="1" w:styleId="FSHNormalS5">
    <w:name w:val="FSH_NormalS5"/>
    <w:basedOn w:val="FSHNormal"/>
    <w:next w:val="FSHNormal"/>
    <w:semiHidden/>
    <w:rsid w:val="007A2F82"/>
    <w:pPr>
      <w:keepNext/>
      <w:keepLines/>
      <w:widowControl/>
      <w:spacing w:before="230" w:after="520" w:line="250" w:lineRule="exact"/>
    </w:pPr>
    <w:rPr>
      <w:b/>
      <w:sz w:val="27"/>
    </w:rPr>
  </w:style>
  <w:style w:type="paragraph" w:customStyle="1" w:styleId="FSHNormL">
    <w:name w:val="FSH_NormLÖ"/>
    <w:basedOn w:val="FSHNormal"/>
    <w:next w:val="FSHNormal"/>
    <w:semiHidden/>
    <w:rsid w:val="007A2F82"/>
    <w:pPr>
      <w:pBdr>
        <w:top w:val="single" w:sz="12" w:space="1" w:color="auto"/>
      </w:pBdr>
    </w:pPr>
  </w:style>
  <w:style w:type="paragraph" w:customStyle="1" w:styleId="FSHRub1">
    <w:name w:val="FSH_Rub1"/>
    <w:aliases w:val="Rubrik1_S5,Huvudrubrik"/>
    <w:basedOn w:val="FSHNormal"/>
    <w:next w:val="FSHNormal"/>
    <w:semiHidden/>
    <w:rsid w:val="007A2F8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A2F82"/>
    <w:pPr>
      <w:spacing w:before="240" w:after="80" w:line="360" w:lineRule="exact"/>
    </w:pPr>
    <w:rPr>
      <w:sz w:val="36"/>
    </w:rPr>
  </w:style>
  <w:style w:type="paragraph" w:customStyle="1" w:styleId="FSHTitel">
    <w:name w:val="FSH_Titel"/>
    <w:aliases w:val="Dokumentrubrik"/>
    <w:basedOn w:val="FSHRub1"/>
    <w:next w:val="FSHNormal"/>
    <w:semiHidden/>
    <w:rsid w:val="007A2F82"/>
    <w:pPr>
      <w:pBdr>
        <w:bottom w:val="single" w:sz="4" w:space="3" w:color="auto"/>
      </w:pBdr>
      <w:spacing w:before="0" w:after="80" w:line="400" w:lineRule="exact"/>
    </w:pPr>
    <w:rPr>
      <w:sz w:val="40"/>
    </w:rPr>
  </w:style>
  <w:style w:type="paragraph" w:customStyle="1" w:styleId="Hemstlrubrik">
    <w:name w:val="Hemstl_rubrik"/>
    <w:basedOn w:val="Rubrik1"/>
    <w:next w:val="Normal"/>
    <w:rsid w:val="007A2F82"/>
    <w:pPr>
      <w:spacing w:after="250"/>
    </w:pPr>
  </w:style>
  <w:style w:type="paragraph" w:customStyle="1" w:styleId="Autokorrigering">
    <w:name w:val="Autokorrigering"/>
    <w:rsid w:val="007A2F82"/>
    <w:rPr>
      <w:sz w:val="24"/>
      <w:szCs w:val="24"/>
      <w:lang w:val="sv-SE" w:eastAsia="sv-SE"/>
    </w:rPr>
  </w:style>
  <w:style w:type="paragraph" w:customStyle="1" w:styleId="Yrkandehnv">
    <w:name w:val="Yrkandehänv"/>
    <w:semiHidden/>
    <w:rsid w:val="007A2F82"/>
    <w:pPr>
      <w:keepNext/>
      <w:keepLines/>
      <w:suppressAutoHyphens/>
    </w:pPr>
    <w:rPr>
      <w:noProof/>
      <w:sz w:val="16"/>
      <w:lang w:val="sv-SE" w:eastAsia="sv-SE"/>
    </w:rPr>
  </w:style>
  <w:style w:type="paragraph" w:customStyle="1" w:styleId="KantRubrikS5H">
    <w:name w:val="KantRubrikS5H"/>
    <w:semiHidden/>
    <w:rsid w:val="007A2F8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A2F82"/>
    <w:pPr>
      <w:spacing w:line="200" w:lineRule="exact"/>
    </w:pPr>
  </w:style>
  <w:style w:type="paragraph" w:customStyle="1" w:styleId="KantRubrikS5V">
    <w:name w:val="KantRubrikS5V"/>
    <w:basedOn w:val="KantRubrikS5H"/>
    <w:semiHidden/>
    <w:rsid w:val="007A2F82"/>
    <w:pPr>
      <w:tabs>
        <w:tab w:val="right" w:pos="1814"/>
        <w:tab w:val="left" w:pos="1899"/>
      </w:tabs>
      <w:ind w:right="0"/>
      <w:jc w:val="left"/>
    </w:pPr>
  </w:style>
  <w:style w:type="paragraph" w:customStyle="1" w:styleId="KantRubrikS5Vrad2">
    <w:name w:val="KantRubrikS5Vrad2"/>
    <w:basedOn w:val="KantRubrikS5V"/>
    <w:semiHidden/>
    <w:rsid w:val="007A2F82"/>
    <w:pPr>
      <w:tabs>
        <w:tab w:val="clear" w:pos="1814"/>
        <w:tab w:val="clear" w:pos="1899"/>
        <w:tab w:val="right" w:pos="1418"/>
        <w:tab w:val="left" w:pos="1503"/>
      </w:tabs>
    </w:pPr>
  </w:style>
  <w:style w:type="paragraph" w:customStyle="1" w:styleId="Lagtext">
    <w:name w:val="Lagtext"/>
    <w:basedOn w:val="Lagtextrubrik"/>
    <w:next w:val="Lagtextindrag"/>
    <w:rsid w:val="007A2F82"/>
    <w:pPr>
      <w:spacing w:before="0"/>
    </w:pPr>
    <w:rPr>
      <w:sz w:val="19"/>
    </w:rPr>
  </w:style>
  <w:style w:type="paragraph" w:customStyle="1" w:styleId="Lagtextrubrik">
    <w:name w:val="Lagtext_rubrik"/>
    <w:basedOn w:val="Normal"/>
    <w:next w:val="Normal"/>
    <w:rsid w:val="007A2F82"/>
    <w:pPr>
      <w:suppressAutoHyphens/>
      <w:spacing w:line="220" w:lineRule="exact"/>
    </w:pPr>
    <w:rPr>
      <w:i/>
      <w:sz w:val="21"/>
    </w:rPr>
  </w:style>
  <w:style w:type="paragraph" w:customStyle="1" w:styleId="Lagtextindrag">
    <w:name w:val="Lagtext_indrag"/>
    <w:basedOn w:val="Lagtext"/>
    <w:rsid w:val="007A2F82"/>
    <w:pPr>
      <w:ind w:firstLine="170"/>
    </w:pPr>
  </w:style>
  <w:style w:type="paragraph" w:customStyle="1" w:styleId="NormalA4fot">
    <w:name w:val="Normal_A4fot"/>
    <w:basedOn w:val="Normal"/>
    <w:semiHidden/>
    <w:rsid w:val="007A2F82"/>
    <w:pPr>
      <w:spacing w:before="240" w:line="240" w:lineRule="auto"/>
      <w:jc w:val="center"/>
    </w:pPr>
  </w:style>
  <w:style w:type="paragraph" w:customStyle="1" w:styleId="NormalA4sidnr">
    <w:name w:val="Normal_A4sidnr"/>
    <w:basedOn w:val="Normal"/>
    <w:semiHidden/>
    <w:rsid w:val="007A2F82"/>
    <w:pPr>
      <w:spacing w:after="240"/>
      <w:jc w:val="center"/>
    </w:pPr>
  </w:style>
  <w:style w:type="paragraph" w:customStyle="1" w:styleId="NormalS5sidnrH">
    <w:name w:val="Normal_S5sidnrH"/>
    <w:basedOn w:val="Normal"/>
    <w:semiHidden/>
    <w:rsid w:val="007A2F82"/>
    <w:pPr>
      <w:spacing w:before="0" w:line="240" w:lineRule="auto"/>
      <w:ind w:right="57"/>
      <w:jc w:val="right"/>
    </w:pPr>
  </w:style>
  <w:style w:type="paragraph" w:customStyle="1" w:styleId="NormalS5sidnrV">
    <w:name w:val="Normal_S5sidnrV"/>
    <w:basedOn w:val="NormalS5sidnrH"/>
    <w:semiHidden/>
    <w:rsid w:val="007A2F82"/>
    <w:pPr>
      <w:tabs>
        <w:tab w:val="right" w:pos="1814"/>
        <w:tab w:val="left" w:pos="1899"/>
      </w:tabs>
      <w:ind w:right="0"/>
      <w:jc w:val="left"/>
    </w:pPr>
  </w:style>
  <w:style w:type="paragraph" w:customStyle="1" w:styleId="Normal00">
    <w:name w:val="Normal00"/>
    <w:basedOn w:val="Normal"/>
    <w:semiHidden/>
    <w:rsid w:val="007A2F82"/>
    <w:pPr>
      <w:spacing w:before="0" w:line="240" w:lineRule="auto"/>
      <w:jc w:val="left"/>
    </w:pPr>
  </w:style>
  <w:style w:type="paragraph" w:customStyle="1" w:styleId="PunktlistaBomb">
    <w:name w:val="Punktlista_Bomb"/>
    <w:aliases w:val="Bomb"/>
    <w:basedOn w:val="Normal"/>
    <w:rsid w:val="007A2F82"/>
    <w:pPr>
      <w:numPr>
        <w:numId w:val="2"/>
      </w:numPr>
    </w:pPr>
  </w:style>
  <w:style w:type="paragraph" w:customStyle="1" w:styleId="PunktlistaNummer">
    <w:name w:val="Punktlista_Nummer"/>
    <w:aliases w:val="Nummerlista"/>
    <w:basedOn w:val="Normal"/>
    <w:rsid w:val="007A2F82"/>
    <w:pPr>
      <w:numPr>
        <w:numId w:val="3"/>
      </w:numPr>
    </w:pPr>
  </w:style>
  <w:style w:type="paragraph" w:customStyle="1" w:styleId="PunktlistaTankstreck">
    <w:name w:val="Punktlista_Tankstreck"/>
    <w:aliases w:val="Tankstreck"/>
    <w:basedOn w:val="Normal"/>
    <w:rsid w:val="007A2F82"/>
    <w:pPr>
      <w:numPr>
        <w:numId w:val="4"/>
      </w:numPr>
    </w:pPr>
  </w:style>
  <w:style w:type="paragraph" w:customStyle="1" w:styleId="RubrikSammanf">
    <w:name w:val="RubrikSammanf"/>
    <w:basedOn w:val="Rubrik1"/>
    <w:next w:val="Normal"/>
    <w:rsid w:val="007A2F82"/>
  </w:style>
  <w:style w:type="paragraph" w:customStyle="1" w:styleId="RubrikInnehllsf">
    <w:name w:val="RubrikInnehållsf"/>
    <w:basedOn w:val="RubrikSammanf"/>
    <w:next w:val="Normal"/>
    <w:rsid w:val="007A2F82"/>
  </w:style>
  <w:style w:type="paragraph" w:customStyle="1" w:styleId="Tabellochbildrubrik">
    <w:name w:val="Tabell och bildrubrik"/>
    <w:basedOn w:val="Normal"/>
    <w:next w:val="Normal"/>
    <w:rsid w:val="007A2F82"/>
    <w:pPr>
      <w:suppressAutoHyphens/>
      <w:spacing w:before="300" w:line="200" w:lineRule="exact"/>
      <w:jc w:val="left"/>
    </w:pPr>
    <w:rPr>
      <w:caps/>
      <w:sz w:val="14"/>
    </w:rPr>
  </w:style>
  <w:style w:type="paragraph" w:customStyle="1" w:styleId="Underskrifter">
    <w:name w:val="Underskrifter"/>
    <w:basedOn w:val="Normal"/>
    <w:rsid w:val="007A2F82"/>
    <w:pPr>
      <w:keepNext/>
      <w:keepLines/>
      <w:suppressAutoHyphens/>
      <w:spacing w:before="0" w:after="40" w:line="250" w:lineRule="exact"/>
    </w:pPr>
    <w:rPr>
      <w:i/>
    </w:rPr>
  </w:style>
  <w:style w:type="paragraph" w:customStyle="1" w:styleId="UnderskriftDatum">
    <w:name w:val="UnderskriftDatum"/>
    <w:basedOn w:val="Underskrifter"/>
    <w:next w:val="Underskrifter"/>
    <w:rsid w:val="007A2F82"/>
    <w:pPr>
      <w:spacing w:before="250" w:after="125"/>
    </w:pPr>
    <w:rPr>
      <w:i w:val="0"/>
    </w:rPr>
  </w:style>
  <w:style w:type="paragraph" w:styleId="Sidhuvud">
    <w:name w:val="header"/>
    <w:basedOn w:val="Normal"/>
    <w:semiHidden/>
    <w:rsid w:val="007A2F82"/>
    <w:pPr>
      <w:tabs>
        <w:tab w:val="center" w:pos="4536"/>
        <w:tab w:val="right" w:pos="9072"/>
      </w:tabs>
    </w:pPr>
  </w:style>
  <w:style w:type="paragraph" w:styleId="Sidfot">
    <w:name w:val="footer"/>
    <w:basedOn w:val="Normal"/>
    <w:semiHidden/>
    <w:rsid w:val="007A2F82"/>
    <w:pPr>
      <w:tabs>
        <w:tab w:val="center" w:pos="4536"/>
        <w:tab w:val="right" w:pos="9072"/>
      </w:tabs>
    </w:pPr>
  </w:style>
  <w:style w:type="paragraph" w:styleId="Innehll1">
    <w:name w:val="toc 1"/>
    <w:basedOn w:val="Normal"/>
    <w:next w:val="Innehll2"/>
    <w:semiHidden/>
    <w:rsid w:val="007A2F82"/>
    <w:pPr>
      <w:tabs>
        <w:tab w:val="right" w:leader="dot" w:pos="5953"/>
      </w:tabs>
      <w:suppressAutoHyphens/>
      <w:spacing w:before="0"/>
      <w:ind w:right="567"/>
      <w:jc w:val="left"/>
    </w:pPr>
  </w:style>
  <w:style w:type="paragraph" w:styleId="Innehll2">
    <w:name w:val="toc 2"/>
    <w:basedOn w:val="Innehll1"/>
    <w:next w:val="Innehll3"/>
    <w:semiHidden/>
    <w:rsid w:val="007A2F82"/>
    <w:pPr>
      <w:ind w:left="284"/>
    </w:pPr>
  </w:style>
  <w:style w:type="paragraph" w:styleId="Innehll3">
    <w:name w:val="toc 3"/>
    <w:basedOn w:val="Innehll2"/>
    <w:next w:val="Innehll4"/>
    <w:semiHidden/>
    <w:rsid w:val="007A2F82"/>
    <w:pPr>
      <w:ind w:left="567"/>
    </w:pPr>
  </w:style>
  <w:style w:type="paragraph" w:styleId="Innehll4">
    <w:name w:val="toc 4"/>
    <w:basedOn w:val="Innehll3"/>
    <w:next w:val="Normal"/>
    <w:semiHidden/>
    <w:rsid w:val="007A2F82"/>
  </w:style>
  <w:style w:type="paragraph" w:customStyle="1" w:styleId="Hemstlatt">
    <w:name w:val="Hemstl_att"/>
    <w:aliases w:val="HemstPunkt,HemstPunktFlera,HemställansPunkt,Förslagstext"/>
    <w:basedOn w:val="Normal"/>
    <w:next w:val="Normal"/>
    <w:rsid w:val="007A2F82"/>
    <w:pPr>
      <w:keepLines/>
      <w:spacing w:before="0"/>
      <w:ind w:left="340"/>
    </w:pPr>
  </w:style>
  <w:style w:type="paragraph" w:styleId="Datum">
    <w:name w:val="Date"/>
    <w:basedOn w:val="Normal"/>
    <w:next w:val="Normal"/>
    <w:semiHidden/>
    <w:rsid w:val="007A2F82"/>
  </w:style>
  <w:style w:type="character" w:styleId="Hyperlnk">
    <w:name w:val="Hyperlink"/>
    <w:basedOn w:val="Standardstycketeckensnitt"/>
    <w:semiHidden/>
    <w:rsid w:val="007A2F82"/>
    <w:rPr>
      <w:color w:val="0000FF"/>
      <w:u w:val="single"/>
    </w:rPr>
  </w:style>
  <w:style w:type="paragraph" w:styleId="Indragetstycke">
    <w:name w:val="Block Text"/>
    <w:basedOn w:val="Normal"/>
    <w:semiHidden/>
    <w:rsid w:val="007A2F82"/>
    <w:pPr>
      <w:spacing w:after="120"/>
      <w:ind w:left="1440" w:right="1440"/>
    </w:pPr>
  </w:style>
  <w:style w:type="paragraph" w:styleId="Innehll5">
    <w:name w:val="toc 5"/>
    <w:basedOn w:val="Innehll4"/>
    <w:next w:val="Normal"/>
    <w:semiHidden/>
    <w:rsid w:val="007A2F82"/>
  </w:style>
  <w:style w:type="paragraph" w:styleId="Lista">
    <w:name w:val="List"/>
    <w:basedOn w:val="Normal"/>
    <w:semiHidden/>
    <w:rsid w:val="007A2F82"/>
    <w:pPr>
      <w:ind w:left="283" w:hanging="283"/>
    </w:pPr>
  </w:style>
  <w:style w:type="paragraph" w:styleId="Normalwebb">
    <w:name w:val="Normal (Web)"/>
    <w:basedOn w:val="Normal"/>
    <w:semiHidden/>
    <w:rsid w:val="007A2F82"/>
    <w:rPr>
      <w:szCs w:val="24"/>
    </w:rPr>
  </w:style>
  <w:style w:type="paragraph" w:styleId="Numreradlista">
    <w:name w:val="List Number"/>
    <w:basedOn w:val="Normal"/>
    <w:semiHidden/>
    <w:rsid w:val="007A2F82"/>
    <w:pPr>
      <w:numPr>
        <w:numId w:val="5"/>
      </w:numPr>
    </w:pPr>
  </w:style>
  <w:style w:type="paragraph" w:styleId="Punktlista">
    <w:name w:val="List Bullet"/>
    <w:basedOn w:val="Normal"/>
    <w:semiHidden/>
    <w:rsid w:val="007A2F82"/>
    <w:pPr>
      <w:numPr>
        <w:numId w:val="10"/>
      </w:numPr>
    </w:pPr>
  </w:style>
  <w:style w:type="character" w:styleId="Radnummer">
    <w:name w:val="line number"/>
    <w:basedOn w:val="Standardstycketeckensnitt"/>
    <w:semiHidden/>
    <w:rsid w:val="007A2F82"/>
  </w:style>
  <w:style w:type="character" w:styleId="Sidnummer">
    <w:name w:val="page number"/>
    <w:basedOn w:val="Standardstycketeckensnitt"/>
    <w:semiHidden/>
    <w:rsid w:val="007A2F82"/>
  </w:style>
  <w:style w:type="paragraph" w:styleId="Signatur">
    <w:name w:val="Signature"/>
    <w:basedOn w:val="Normal"/>
    <w:semiHidden/>
    <w:rsid w:val="007A2F82"/>
    <w:pPr>
      <w:ind w:left="4252"/>
    </w:pPr>
  </w:style>
  <w:style w:type="paragraph" w:styleId="Underrubrik">
    <w:name w:val="Subtitle"/>
    <w:basedOn w:val="Normal"/>
    <w:qFormat/>
    <w:rsid w:val="007A2F8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966</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s41201</vt:lpstr>
    </vt:vector>
  </TitlesOfParts>
  <Company>Riksdagen</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s41201</dc:title>
  <dc:subject>s41201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2006-12-17T07:28:00Z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Åldersgräns för inköp av klotterutrustning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inköp av klotterutrustning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20062007000000000115000412010069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20062007000000000115000412010069</vt:lpwstr>
  </property>
  <property fmtid="{D5CDD505-2E9C-101B-9397-08002B2CF9AE}" pid="50" name="nummer">
    <vt:lpwstr>399</vt:lpwstr>
  </property>
  <property fmtid="{D5CDD505-2E9C-101B-9397-08002B2CF9AE}" pid="51" name="utskottsbeteckning">
    <vt:lpwstr>Ju</vt:lpwstr>
  </property>
  <property fmtid="{D5CDD505-2E9C-101B-9397-08002B2CF9AE}" pid="52" name="GlobalUID">
    <vt:lpwstr>{0202DDDE-E66F-49CB-9812-C858926772EC}</vt:lpwstr>
  </property>
  <property fmtid="{D5CDD505-2E9C-101B-9397-08002B2CF9AE}" pid="53" name="Överföringar">
    <vt:i4>0</vt:i4>
  </property>
  <property fmtid="{D5CDD505-2E9C-101B-9397-08002B2CF9AE}" pid="54" name="Checksum">
    <vt:lpwstr>*1016592911937*</vt:lpwstr>
  </property>
  <property fmtid="{D5CDD505-2E9C-101B-9397-08002B2CF9AE}" pid="55" name="skuggnummer">
    <vt:lpwstr>2360</vt:lpwstr>
  </property>
  <property fmtid="{D5CDD505-2E9C-101B-9397-08002B2CF9AE}" pid="56" name="urixVersion">
    <vt:lpwstr>3.1.4.0</vt:lpwstr>
  </property>
  <property fmtid="{D5CDD505-2E9C-101B-9397-08002B2CF9AE}" pid="57" name="urixOrigin">
    <vt:lpwstr>070221 17:58:55.339</vt:lpwstr>
  </property>
  <property fmtid="{D5CDD505-2E9C-101B-9397-08002B2CF9AE}" pid="58" name="urixGuid">
    <vt:lpwstr>{01624652-DF91-42B2-8B61-4A67170E1EA8}</vt:lpwstr>
  </property>
</Properties>
</file>