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650554C" w14:textId="77777777">
        <w:tc>
          <w:tcPr>
            <w:tcW w:w="2268" w:type="dxa"/>
          </w:tcPr>
          <w:p w14:paraId="365055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65055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50554F" w14:textId="77777777">
        <w:tc>
          <w:tcPr>
            <w:tcW w:w="2268" w:type="dxa"/>
          </w:tcPr>
          <w:p w14:paraId="365055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65055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6505552" w14:textId="77777777">
        <w:tc>
          <w:tcPr>
            <w:tcW w:w="3402" w:type="dxa"/>
            <w:gridSpan w:val="2"/>
          </w:tcPr>
          <w:p w14:paraId="365055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5055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505555" w14:textId="77777777">
        <w:tc>
          <w:tcPr>
            <w:tcW w:w="2268" w:type="dxa"/>
          </w:tcPr>
          <w:p w14:paraId="365055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505554" w14:textId="7C96261C" w:rsidR="006E4E11" w:rsidRPr="00ED583F" w:rsidRDefault="00076C21" w:rsidP="004432C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4432CC">
              <w:rPr>
                <w:sz w:val="20"/>
              </w:rPr>
              <w:t>01145</w:t>
            </w:r>
            <w:r w:rsidR="001162B8">
              <w:rPr>
                <w:sz w:val="20"/>
              </w:rPr>
              <w:t>/</w:t>
            </w:r>
            <w:r>
              <w:rPr>
                <w:sz w:val="20"/>
              </w:rPr>
              <w:t>TIF</w:t>
            </w:r>
          </w:p>
        </w:tc>
      </w:tr>
      <w:tr w:rsidR="006E4E11" w14:paraId="36505558" w14:textId="77777777">
        <w:tc>
          <w:tcPr>
            <w:tcW w:w="2268" w:type="dxa"/>
          </w:tcPr>
          <w:p w14:paraId="365055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5055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650555A" w14:textId="77777777">
        <w:trPr>
          <w:trHeight w:val="284"/>
        </w:trPr>
        <w:tc>
          <w:tcPr>
            <w:tcW w:w="4911" w:type="dxa"/>
          </w:tcPr>
          <w:p w14:paraId="36505559" w14:textId="77777777" w:rsidR="006E4E11" w:rsidRDefault="001162B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650555C" w14:textId="77777777">
        <w:trPr>
          <w:trHeight w:val="284"/>
        </w:trPr>
        <w:tc>
          <w:tcPr>
            <w:tcW w:w="4911" w:type="dxa"/>
          </w:tcPr>
          <w:p w14:paraId="3650555B" w14:textId="77777777" w:rsidR="006E4E11" w:rsidRDefault="001162B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3650555E" w14:textId="77777777">
        <w:trPr>
          <w:trHeight w:val="284"/>
        </w:trPr>
        <w:tc>
          <w:tcPr>
            <w:tcW w:w="4911" w:type="dxa"/>
          </w:tcPr>
          <w:p w14:paraId="365055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76C21" w14:paraId="36505560" w14:textId="77777777">
        <w:trPr>
          <w:trHeight w:val="284"/>
        </w:trPr>
        <w:tc>
          <w:tcPr>
            <w:tcW w:w="4911" w:type="dxa"/>
          </w:tcPr>
          <w:p w14:paraId="3650555F" w14:textId="2E35E35D" w:rsidR="00076C21" w:rsidRDefault="00076C21" w:rsidP="00693F7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76C21" w14:paraId="36505562" w14:textId="77777777">
        <w:trPr>
          <w:trHeight w:val="284"/>
        </w:trPr>
        <w:tc>
          <w:tcPr>
            <w:tcW w:w="4911" w:type="dxa"/>
          </w:tcPr>
          <w:p w14:paraId="36505561" w14:textId="19B1D069" w:rsidR="00076C21" w:rsidRDefault="00076C21" w:rsidP="00076C2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76C21" w14:paraId="36505564" w14:textId="77777777">
        <w:trPr>
          <w:trHeight w:val="284"/>
        </w:trPr>
        <w:tc>
          <w:tcPr>
            <w:tcW w:w="4911" w:type="dxa"/>
          </w:tcPr>
          <w:p w14:paraId="36505563" w14:textId="77777777" w:rsidR="00076C21" w:rsidRDefault="00076C21" w:rsidP="00076C2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76C21" w14:paraId="36505566" w14:textId="77777777">
        <w:trPr>
          <w:trHeight w:val="284"/>
        </w:trPr>
        <w:tc>
          <w:tcPr>
            <w:tcW w:w="4911" w:type="dxa"/>
          </w:tcPr>
          <w:p w14:paraId="36505565" w14:textId="77777777" w:rsidR="00076C21" w:rsidRDefault="00076C21" w:rsidP="00076C2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50556B" w14:textId="77777777" w:rsidR="006E4E11" w:rsidRDefault="001162B8">
      <w:pPr>
        <w:framePr w:w="4400" w:h="2523" w:wrap="notBeside" w:vAnchor="page" w:hAnchor="page" w:x="6453" w:y="2445"/>
        <w:ind w:left="142"/>
      </w:pPr>
      <w:r>
        <w:t>Till riksdagen</w:t>
      </w:r>
    </w:p>
    <w:p w14:paraId="4599D4BE" w14:textId="77777777" w:rsidR="00076C21" w:rsidRDefault="00076C21">
      <w:pPr>
        <w:framePr w:w="4400" w:h="2523" w:wrap="notBeside" w:vAnchor="page" w:hAnchor="page" w:x="6453" w:y="2445"/>
        <w:ind w:left="142"/>
      </w:pPr>
    </w:p>
    <w:p w14:paraId="398347E1" w14:textId="77777777" w:rsidR="00076C21" w:rsidRDefault="00076C21">
      <w:pPr>
        <w:framePr w:w="4400" w:h="2523" w:wrap="notBeside" w:vAnchor="page" w:hAnchor="page" w:x="6453" w:y="2445"/>
        <w:ind w:left="142"/>
      </w:pPr>
    </w:p>
    <w:p w14:paraId="3650556C" w14:textId="235F90DF" w:rsidR="006E4E11" w:rsidRDefault="001162B8" w:rsidP="0094385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076C21">
        <w:t>2015/16:</w:t>
      </w:r>
      <w:r w:rsidR="006E1FD1">
        <w:t xml:space="preserve">767 </w:t>
      </w:r>
      <w:r w:rsidR="004C27FB">
        <w:t xml:space="preserve">av Edward </w:t>
      </w:r>
      <w:proofErr w:type="spellStart"/>
      <w:r w:rsidR="004C27FB">
        <w:t>Riedl</w:t>
      </w:r>
      <w:proofErr w:type="spellEnd"/>
      <w:r w:rsidR="004C27FB">
        <w:t xml:space="preserve"> (M) </w:t>
      </w:r>
      <w:r w:rsidR="006E1FD1">
        <w:t>Finansiering av Projekt Malmporten</w:t>
      </w:r>
    </w:p>
    <w:p w14:paraId="4803EB24" w14:textId="77777777" w:rsidR="0094385F" w:rsidRDefault="0094385F" w:rsidP="00076C21">
      <w:pPr>
        <w:pStyle w:val="RKnormal"/>
      </w:pPr>
    </w:p>
    <w:p w14:paraId="36505579" w14:textId="0147C2CE" w:rsidR="002965A7" w:rsidRDefault="001E2498" w:rsidP="00076C21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 w:rsidR="001162B8">
        <w:t xml:space="preserve"> har frågat mig </w:t>
      </w:r>
      <w:r w:rsidR="002A1101">
        <w:t xml:space="preserve">om Projekt Malmporten är fullt finansierat och </w:t>
      </w:r>
      <w:r w:rsidR="008B4667">
        <w:t>om b</w:t>
      </w:r>
      <w:r w:rsidR="002A1101">
        <w:t>yggstarten</w:t>
      </w:r>
      <w:r w:rsidR="008B4667">
        <w:t xml:space="preserve"> kommer att</w:t>
      </w:r>
      <w:r w:rsidR="002A1101">
        <w:t xml:space="preserve"> påbörjas som </w:t>
      </w:r>
      <w:r w:rsidR="008214B9">
        <w:t>planerat.</w:t>
      </w:r>
    </w:p>
    <w:p w14:paraId="4B008C87" w14:textId="77777777" w:rsidR="007C0528" w:rsidRDefault="007C0528" w:rsidP="00076C21">
      <w:pPr>
        <w:pStyle w:val="RKnormal"/>
      </w:pPr>
    </w:p>
    <w:p w14:paraId="6E0CD26B" w14:textId="23249574" w:rsidR="002A1101" w:rsidRPr="006D30F1" w:rsidRDefault="002A1101" w:rsidP="008760C3">
      <w:pPr>
        <w:pStyle w:val="RKnormal"/>
      </w:pPr>
      <w:r>
        <w:t xml:space="preserve">Projekt Malmporten </w:t>
      </w:r>
      <w:r w:rsidR="000F3E05">
        <w:t xml:space="preserve">är </w:t>
      </w:r>
      <w:r>
        <w:t xml:space="preserve">inte ett namngivet objekt i den gällande nationell trafikslagsövergripande plan för utveckling av </w:t>
      </w:r>
      <w:proofErr w:type="gramStart"/>
      <w:r>
        <w:t xml:space="preserve">transportsystemet </w:t>
      </w:r>
      <w:r w:rsidR="00655866">
        <w:t xml:space="preserve">    </w:t>
      </w:r>
      <w:r>
        <w:t>2014</w:t>
      </w:r>
      <w:proofErr w:type="gramEnd"/>
      <w:r>
        <w:t>–2025</w:t>
      </w:r>
      <w:r w:rsidR="008B4667">
        <w:t xml:space="preserve">. </w:t>
      </w:r>
      <w:r w:rsidR="000F3E05">
        <w:t>Däremot gavs Trafikverket i samband med fastställelse av nationell plan i uppdrag att utreda kapacitets</w:t>
      </w:r>
      <w:r w:rsidR="00655866">
        <w:t>-</w:t>
      </w:r>
      <w:r w:rsidR="000F3E05">
        <w:t xml:space="preserve"> och effektivitetsbrister i Luleå hamn kopplade till farleden. Utredningsarbetet </w:t>
      </w:r>
      <w:r w:rsidR="00655866">
        <w:t>ska</w:t>
      </w:r>
      <w:r w:rsidR="000F3E05">
        <w:t xml:space="preserve"> ha som målsättning att projekt kan övervägas i nästa planeringsomgång. Detta har Trafikverket arbetat med tillsammans med Sjöfartsverket m.fl. inom ramen för ett EU-projekt.</w:t>
      </w:r>
    </w:p>
    <w:p w14:paraId="049FAE17" w14:textId="77777777" w:rsidR="008760C3" w:rsidRDefault="008760C3" w:rsidP="008760C3">
      <w:pPr>
        <w:pStyle w:val="RKnormal"/>
      </w:pPr>
    </w:p>
    <w:p w14:paraId="3B649C05" w14:textId="6481B888" w:rsidR="00D838ED" w:rsidRDefault="00655866" w:rsidP="00792D91">
      <w:pPr>
        <w:pStyle w:val="RKnormal"/>
      </w:pPr>
      <w:r w:rsidRPr="006D30F1">
        <w:t xml:space="preserve">Den 21 maj </w:t>
      </w:r>
      <w:r>
        <w:t>2015</w:t>
      </w:r>
      <w:r w:rsidRPr="006D30F1">
        <w:t xml:space="preserve"> gav regeringen Trafikverket i uppdrag att ta fram inriktningsunderlag för infrastrukturplaneringen inför planperioden 2018−2029. Regeringens syfte med uppdraget är att hämta in underlag för en proposition med förslag till inriktning för infrastrukturplaneringen och ekonomiska ramar för planperioden.</w:t>
      </w:r>
      <w:r>
        <w:t xml:space="preserve"> Trafikverket redovisade uppdraget den 30 november 2015 och rapporten är nu ute på remiss till den 29 februari 2016.</w:t>
      </w:r>
      <w:r w:rsidRPr="006D30F1">
        <w:t xml:space="preserve"> När riksdagen har slagit fast en inriktning följer åtgärdsplanering i syfte att ta fram en trafikslagsövergripande nationell plan samt länsplaner för transportinfrastrukturen. Fastställelse av planerna </w:t>
      </w:r>
      <w:r>
        <w:t>beräknas till våren 2018.</w:t>
      </w:r>
    </w:p>
    <w:p w14:paraId="5F912F0B" w14:textId="77777777" w:rsidR="00655866" w:rsidRDefault="00655866" w:rsidP="00792D91">
      <w:pPr>
        <w:pStyle w:val="RKnormal"/>
      </w:pPr>
    </w:p>
    <w:p w14:paraId="32D778A8" w14:textId="12988308" w:rsidR="00337478" w:rsidRDefault="008760C3" w:rsidP="00792D91">
      <w:pPr>
        <w:pStyle w:val="RKnormal"/>
      </w:pPr>
      <w:r>
        <w:t>Frågor</w:t>
      </w:r>
      <w:r w:rsidRPr="006D30F1">
        <w:t xml:space="preserve"> om eventuella åtgärder tar regeringen ställning till i den kommande åtgärdsplaneringen. Det är således för tidigt att uttala sig</w:t>
      </w:r>
      <w:r>
        <w:t xml:space="preserve"> om specifika åtgärder</w:t>
      </w:r>
      <w:r w:rsidR="002A1101">
        <w:t xml:space="preserve"> och dess finansiering.</w:t>
      </w:r>
    </w:p>
    <w:p w14:paraId="6E1E9FA9" w14:textId="77777777" w:rsidR="00B20E3B" w:rsidRDefault="00B20E3B">
      <w:pPr>
        <w:pStyle w:val="RKnormal"/>
      </w:pPr>
    </w:p>
    <w:p w14:paraId="3650557B" w14:textId="712533D5" w:rsidR="001162B8" w:rsidRDefault="001162B8">
      <w:pPr>
        <w:pStyle w:val="RKnormal"/>
      </w:pPr>
      <w:r>
        <w:t xml:space="preserve">Stockholm den </w:t>
      </w:r>
      <w:r w:rsidR="00CE749C">
        <w:t>23</w:t>
      </w:r>
      <w:r>
        <w:t xml:space="preserve"> </w:t>
      </w:r>
      <w:r w:rsidR="00076C21">
        <w:t>februari</w:t>
      </w:r>
      <w:r>
        <w:t xml:space="preserve"> 2016</w:t>
      </w:r>
    </w:p>
    <w:p w14:paraId="0662EAE1" w14:textId="77777777" w:rsidR="00076C21" w:rsidRDefault="00076C21">
      <w:pPr>
        <w:pStyle w:val="RKnormal"/>
      </w:pPr>
    </w:p>
    <w:p w14:paraId="12CF9DFA" w14:textId="77777777" w:rsidR="00C74BD2" w:rsidRDefault="00C74BD2">
      <w:pPr>
        <w:pStyle w:val="RKnormal"/>
      </w:pPr>
    </w:p>
    <w:p w14:paraId="3650557E" w14:textId="77777777" w:rsidR="001162B8" w:rsidRDefault="001162B8">
      <w:pPr>
        <w:pStyle w:val="RKnormal"/>
      </w:pPr>
      <w:r>
        <w:t>Anna Johansson</w:t>
      </w:r>
    </w:p>
    <w:sectPr w:rsidR="001162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05581" w14:textId="77777777" w:rsidR="00BD70A0" w:rsidRDefault="00BD70A0">
      <w:r>
        <w:separator/>
      </w:r>
    </w:p>
  </w:endnote>
  <w:endnote w:type="continuationSeparator" w:id="0">
    <w:p w14:paraId="36505582" w14:textId="77777777" w:rsidR="00BD70A0" w:rsidRDefault="00BD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8F" w14:textId="77777777" w:rsidR="00DF12B9" w:rsidRDefault="00DF12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90" w14:textId="77777777" w:rsidR="00DF12B9" w:rsidRDefault="00DF12B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96" w14:textId="77777777" w:rsidR="00DF12B9" w:rsidRDefault="00DF12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0557F" w14:textId="77777777" w:rsidR="00BD70A0" w:rsidRDefault="00BD70A0">
      <w:r>
        <w:separator/>
      </w:r>
    </w:p>
  </w:footnote>
  <w:footnote w:type="continuationSeparator" w:id="0">
    <w:p w14:paraId="36505580" w14:textId="77777777" w:rsidR="00BD70A0" w:rsidRDefault="00BD7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8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C4D0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505587" w14:textId="77777777">
      <w:trPr>
        <w:cantSplit/>
      </w:trPr>
      <w:tc>
        <w:tcPr>
          <w:tcW w:w="3119" w:type="dxa"/>
        </w:tcPr>
        <w:p w14:paraId="3650558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50558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505586" w14:textId="77777777" w:rsidR="00E80146" w:rsidRDefault="00E80146">
          <w:pPr>
            <w:pStyle w:val="Sidhuvud"/>
            <w:ind w:right="360"/>
          </w:pPr>
        </w:p>
      </w:tc>
    </w:tr>
  </w:tbl>
  <w:p w14:paraId="3650558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8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C4D0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50558D" w14:textId="77777777">
      <w:trPr>
        <w:cantSplit/>
      </w:trPr>
      <w:tc>
        <w:tcPr>
          <w:tcW w:w="3119" w:type="dxa"/>
        </w:tcPr>
        <w:p w14:paraId="3650558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5055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50558C" w14:textId="77777777" w:rsidR="00E80146" w:rsidRDefault="00E80146">
          <w:pPr>
            <w:pStyle w:val="Sidhuvud"/>
            <w:ind w:right="360"/>
          </w:pPr>
        </w:p>
      </w:tc>
    </w:tr>
  </w:tbl>
  <w:p w14:paraId="3650558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91" w14:textId="77777777" w:rsidR="001162B8" w:rsidRDefault="001162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505597" wp14:editId="3650559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50559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50559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650559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50559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B8"/>
    <w:rsid w:val="00042060"/>
    <w:rsid w:val="00076C21"/>
    <w:rsid w:val="000B3CE2"/>
    <w:rsid w:val="000F3E05"/>
    <w:rsid w:val="0011594D"/>
    <w:rsid w:val="001162B8"/>
    <w:rsid w:val="00150384"/>
    <w:rsid w:val="00160901"/>
    <w:rsid w:val="001805B7"/>
    <w:rsid w:val="001E2498"/>
    <w:rsid w:val="001F3ED1"/>
    <w:rsid w:val="00200CC8"/>
    <w:rsid w:val="002664E5"/>
    <w:rsid w:val="002965A7"/>
    <w:rsid w:val="002A1101"/>
    <w:rsid w:val="002C467A"/>
    <w:rsid w:val="00337478"/>
    <w:rsid w:val="00350A61"/>
    <w:rsid w:val="00367B1C"/>
    <w:rsid w:val="0037195C"/>
    <w:rsid w:val="004432CC"/>
    <w:rsid w:val="00446309"/>
    <w:rsid w:val="004A328D"/>
    <w:rsid w:val="004B5066"/>
    <w:rsid w:val="004C27FB"/>
    <w:rsid w:val="004C7B5F"/>
    <w:rsid w:val="004F4685"/>
    <w:rsid w:val="005722EC"/>
    <w:rsid w:val="00585C30"/>
    <w:rsid w:val="0058762B"/>
    <w:rsid w:val="005F0826"/>
    <w:rsid w:val="00654532"/>
    <w:rsid w:val="00655866"/>
    <w:rsid w:val="00691157"/>
    <w:rsid w:val="00693F79"/>
    <w:rsid w:val="006B4912"/>
    <w:rsid w:val="006C4D06"/>
    <w:rsid w:val="006D6921"/>
    <w:rsid w:val="006E1FD1"/>
    <w:rsid w:val="006E4E11"/>
    <w:rsid w:val="007114F4"/>
    <w:rsid w:val="007166CE"/>
    <w:rsid w:val="007242A3"/>
    <w:rsid w:val="007418D2"/>
    <w:rsid w:val="0074200A"/>
    <w:rsid w:val="00792D91"/>
    <w:rsid w:val="007A6855"/>
    <w:rsid w:val="007C0528"/>
    <w:rsid w:val="008045A7"/>
    <w:rsid w:val="00812810"/>
    <w:rsid w:val="008214B9"/>
    <w:rsid w:val="008760C3"/>
    <w:rsid w:val="008A09B6"/>
    <w:rsid w:val="008B4667"/>
    <w:rsid w:val="0092027A"/>
    <w:rsid w:val="0094385F"/>
    <w:rsid w:val="00955E31"/>
    <w:rsid w:val="00967EBE"/>
    <w:rsid w:val="00992E72"/>
    <w:rsid w:val="009E60F0"/>
    <w:rsid w:val="00A63B7B"/>
    <w:rsid w:val="00A65C1A"/>
    <w:rsid w:val="00A91937"/>
    <w:rsid w:val="00AE3BD0"/>
    <w:rsid w:val="00AF26D1"/>
    <w:rsid w:val="00B01A99"/>
    <w:rsid w:val="00B20E3B"/>
    <w:rsid w:val="00B44DFB"/>
    <w:rsid w:val="00B60E1F"/>
    <w:rsid w:val="00B74726"/>
    <w:rsid w:val="00B83A1B"/>
    <w:rsid w:val="00BA2A66"/>
    <w:rsid w:val="00BD70A0"/>
    <w:rsid w:val="00BF0266"/>
    <w:rsid w:val="00C43896"/>
    <w:rsid w:val="00C74BD2"/>
    <w:rsid w:val="00C909CE"/>
    <w:rsid w:val="00CE749C"/>
    <w:rsid w:val="00D133D7"/>
    <w:rsid w:val="00D36668"/>
    <w:rsid w:val="00D838ED"/>
    <w:rsid w:val="00DB0277"/>
    <w:rsid w:val="00DF12B9"/>
    <w:rsid w:val="00E2316E"/>
    <w:rsid w:val="00E31C96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6505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68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B44DFB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68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B44DFB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178a7a4e-b3e7-49b3-877b-17d6f264d869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>
      <Terms xmlns="http://schemas.microsoft.com/office/infopath/2007/PartnerControls"/>
    </k46d94c0acf84ab9a79866a9d8b1905f>
    <Diarienummer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TaxCatchAll xmlns="92ffc5e4-5e54-4abf-b21b-9b28f7aa8223"/>
    <Nyckelord xmlns="92ffc5e4-5e54-4abf-b21b-9b28f7aa8223" xsi:nil="true"/>
    <Sekretess xmlns="92ffc5e4-5e54-4abf-b21b-9b28f7aa8223" xsi:nil="true"/>
    <_dlc_DocId xmlns="92ffc5e4-5e54-4abf-b21b-9b28f7aa8223">NSQ54W6EFEAZ-90-729</_dlc_DocId>
    <_dlc_DocIdUrl xmlns="92ffc5e4-5e54-4abf-b21b-9b28f7aa8223">
      <Url>http://rkdhs-n/enhet/bt/transport/_layouts/DocIdRedir.aspx?ID=NSQ54W6EFEAZ-90-729</Url>
      <Description>NSQ54W6EFEAZ-90-729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Props1.xml><?xml version="1.0" encoding="utf-8"?>
<ds:datastoreItem xmlns:ds="http://schemas.openxmlformats.org/officeDocument/2006/customXml" ds:itemID="{8DCDD7F2-AD0E-487F-AEA2-B8F7185FAF9C}"/>
</file>

<file path=customXml/itemProps2.xml><?xml version="1.0" encoding="utf-8"?>
<ds:datastoreItem xmlns:ds="http://schemas.openxmlformats.org/officeDocument/2006/customXml" ds:itemID="{4C14593F-0294-42A9-BFDA-B5FD10DC47AF}"/>
</file>

<file path=customXml/itemProps3.xml><?xml version="1.0" encoding="utf-8"?>
<ds:datastoreItem xmlns:ds="http://schemas.openxmlformats.org/officeDocument/2006/customXml" ds:itemID="{1DD67DEF-CA44-4929-A613-84B91C22152F}"/>
</file>

<file path=customXml/itemProps4.xml><?xml version="1.0" encoding="utf-8"?>
<ds:datastoreItem xmlns:ds="http://schemas.openxmlformats.org/officeDocument/2006/customXml" ds:itemID="{4C14593F-0294-42A9-BFDA-B5FD10DC47AF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2ffc5e4-5e54-4abf-b21b-9b28f7aa822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DB0FA49-4130-46E9-8490-9F634DA8CFCD}"/>
</file>

<file path=customXml/itemProps6.xml><?xml version="1.0" encoding="utf-8"?>
<ds:datastoreItem xmlns:ds="http://schemas.openxmlformats.org/officeDocument/2006/customXml" ds:itemID="{4C14593F-0294-42A9-BFDA-B5FD10DC4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Ryde</dc:creator>
  <cp:lastModifiedBy>Peter Kalliopuro</cp:lastModifiedBy>
  <cp:revision>6</cp:revision>
  <cp:lastPrinted>2016-02-22T08:01:00Z</cp:lastPrinted>
  <dcterms:created xsi:type="dcterms:W3CDTF">2016-02-19T13:07:00Z</dcterms:created>
  <dcterms:modified xsi:type="dcterms:W3CDTF">2016-02-22T08:01:00Z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6c80dd3d-3ab9-43bc-aaf0-ad950941e049</vt:lpwstr>
  </property>
</Properties>
</file>