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686" w:rsidRPr="0039495B" w:rsidRDefault="00255686">
      <w:pPr>
        <w:pStyle w:val="Frslagsrubrik"/>
      </w:pPr>
      <w:r w:rsidRPr="0039495B">
        <w:t>Förslag till riksdagsbeslut</w:t>
      </w:r>
    </w:p>
    <w:p w:rsidR="00255686" w:rsidRPr="0039495B" w:rsidRDefault="00255686">
      <w:pPr>
        <w:pStyle w:val="Hemstlatt"/>
        <w:ind w:left="0"/>
      </w:pPr>
      <w:r w:rsidRPr="0039495B">
        <w:t>Riksdagen tillkännager för regeringen som sin mening vad som anförs i motionen om att ge ekonomiskt stöd för förbättringar av farleden in till Grankullavik på norra Öland.</w:t>
      </w:r>
    </w:p>
    <w:p w:rsidR="00255686" w:rsidRPr="0039495B" w:rsidRDefault="00255686">
      <w:pPr>
        <w:pStyle w:val="Rubrik1"/>
      </w:pPr>
      <w:r w:rsidRPr="0039495B">
        <w:t>Motivering</w:t>
      </w:r>
    </w:p>
    <w:p w:rsidR="00255686" w:rsidRPr="0039495B" w:rsidRDefault="00255686">
      <w:r w:rsidRPr="0039495B">
        <w:t>Under de senaste åren, dock inte under sommaren 2011 och 2012, har Dest</w:t>
      </w:r>
      <w:r w:rsidRPr="0039495B">
        <w:t>i</w:t>
      </w:r>
      <w:r w:rsidRPr="0039495B">
        <w:t>nation Gotland bedrivit sommarfärjetrafik mellan Visby och Grankullavik på Öland. Destination Gotland har haft en tidtabell som startat före midso</w:t>
      </w:r>
      <w:r w:rsidRPr="0039495B">
        <w:t>m</w:t>
      </w:r>
      <w:r w:rsidRPr="0039495B">
        <w:t>mar och slutat ca 2 veckor in i augusti. Färjelinjen har varit mycket uppska</w:t>
      </w:r>
      <w:r w:rsidRPr="0039495B">
        <w:t>t</w:t>
      </w:r>
      <w:r w:rsidRPr="0039495B">
        <w:t>tad av turistnäringen och varit ett bra komplement för många turister som vill besöka de båda stora svenska öarna i Östersjön. Även gotlänningarna har uppskattat linjen och haft den som ett välkommet sommaralternativ till främst Oskar</w:t>
      </w:r>
      <w:r w:rsidRPr="0039495B">
        <w:t>s</w:t>
      </w:r>
      <w:r w:rsidRPr="0039495B">
        <w:t>hamn. Startåret 2007 var linjen en rejäl framgång då</w:t>
      </w:r>
      <w:r w:rsidRPr="0039495B">
        <w:t xml:space="preserve"> ca 35 000 resenärer ku</w:t>
      </w:r>
      <w:r w:rsidRPr="0039495B">
        <w:t>n</w:t>
      </w:r>
      <w:r w:rsidRPr="0039495B">
        <w:t>de räknas in.</w:t>
      </w:r>
    </w:p>
    <w:p w:rsidR="00255686" w:rsidRPr="0039495B" w:rsidRDefault="00255686">
      <w:pPr>
        <w:pStyle w:val="Normaltindrag"/>
      </w:pPr>
      <w:r w:rsidRPr="0039495B">
        <w:t>Destination Gotland beslutade dock att ta en paus under 2011 och 2012, dels på grund av fartygsbrist, dels på grund av bristande lönsamhet på linjen då många turer fått ställas in på grund av vindarna. Detta beror på att inloppet till Grankullavik är mycket smalt och trångt och att man av säkerhetsskäl ställer in turerna vid vissa vindförhållanden. Denna situation har tyvärr också gett linjen ett ”dåligt rykte” då återkommande inställda turer orsakat problem för inbokad</w:t>
      </w:r>
      <w:r w:rsidRPr="0039495B">
        <w:t>e resenärer. Både Destination Gotland och Borgholms kommun har uttryckt önskemål om att en breddning och förbättring genom andra å</w:t>
      </w:r>
      <w:r w:rsidRPr="0039495B">
        <w:t>t</w:t>
      </w:r>
      <w:r w:rsidRPr="0039495B">
        <w:t>gärder ska göras av farleden in till Grankullavik för att undvika inställda turer på linjen.</w:t>
      </w:r>
    </w:p>
    <w:p w:rsidR="00255686" w:rsidRPr="0039495B" w:rsidRDefault="00255686">
      <w:pPr>
        <w:pStyle w:val="Normaltindrag"/>
      </w:pPr>
      <w:r w:rsidRPr="0039495B">
        <w:t>Under hösten 2012 startar även ett stort cykelprojekt på Öland kallat ”C</w:t>
      </w:r>
      <w:r w:rsidRPr="0039495B">
        <w:t>y</w:t>
      </w:r>
      <w:r w:rsidRPr="0039495B">
        <w:t xml:space="preserve">kelled från fyr till fyr” där etapp 1 beräknas vara färdigställd 2014 till en kostnad av 28 miljoner kronor. Hela projektet är beräknat till ca 90 miljoner </w:t>
      </w:r>
      <w:r w:rsidRPr="0039495B">
        <w:lastRenderedPageBreak/>
        <w:t xml:space="preserve">kronor. Givetvis skulle turistnäringen se mycket positivt på om cykelleden kunde knytas samman med Gotland genom en färjeförbindelse mellan våra stora öar i Östersjön under turistsäsongen. </w:t>
      </w:r>
    </w:p>
    <w:p w:rsidR="00255686" w:rsidRPr="0039495B" w:rsidRDefault="00255686">
      <w:pPr>
        <w:pStyle w:val="Normaltindrag"/>
      </w:pPr>
      <w:r w:rsidRPr="0039495B">
        <w:t>I framtiden skulle det kanske även vara möjligt att knyta samman Gotland med den estniska ön Ösel och därmed skapa en än mer attraktiv utmaning för turisterna, vilke</w:t>
      </w:r>
      <w:r w:rsidRPr="0039495B">
        <w:t>t skulle kunna skapa förutsättningar för att även kunna båtlu</w:t>
      </w:r>
      <w:r w:rsidRPr="0039495B">
        <w:t>f</w:t>
      </w:r>
      <w:r w:rsidRPr="0039495B">
        <w:t>fa i Östersjön.</w:t>
      </w:r>
    </w:p>
    <w:p w:rsidR="00255686" w:rsidRPr="0039495B" w:rsidRDefault="00255686">
      <w:pPr>
        <w:pStyle w:val="Normaltindrag"/>
      </w:pPr>
      <w:r w:rsidRPr="0039495B">
        <w:t>Jag anser att ett riktat ekonomiskt stöd bör ges för att en breddning och förbättring av farleden in till Grankullavik ska kunna genomföras tillsammans med Borgholms kommun och andra aktörer.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95B">
        <w:trPr>
          <w:cantSplit/>
        </w:trPr>
        <w:tc>
          <w:tcPr>
            <w:tcW w:w="3046" w:type="dxa"/>
          </w:tcPr>
          <w:p w:rsidR="00255686" w:rsidRPr="0039495B" w:rsidRDefault="00255686">
            <w:pPr>
              <w:pStyle w:val="UnderskriftDatum"/>
              <w:spacing w:before="240"/>
            </w:pPr>
            <w:r w:rsidRPr="0039495B">
              <w:t>Stockholm den 2 oktober 2012</w:t>
            </w:r>
          </w:p>
        </w:tc>
        <w:tc>
          <w:tcPr>
            <w:tcW w:w="3047" w:type="dxa"/>
          </w:tcPr>
          <w:p w:rsidR="00255686" w:rsidRPr="0039495B" w:rsidRDefault="00255686">
            <w:pPr>
              <w:pStyle w:val="Underskrifter"/>
              <w:spacing w:before="240"/>
            </w:pPr>
          </w:p>
        </w:tc>
      </w:tr>
      <w:tr w:rsidR="00000000" w:rsidRPr="0039495B">
        <w:trPr>
          <w:cantSplit/>
        </w:trPr>
        <w:tc>
          <w:tcPr>
            <w:tcW w:w="3046" w:type="dxa"/>
          </w:tcPr>
          <w:p w:rsidR="00255686" w:rsidRPr="0039495B" w:rsidRDefault="00255686">
            <w:pPr>
              <w:pStyle w:val="Underskrifter"/>
            </w:pPr>
            <w:r w:rsidRPr="0039495B">
              <w:t>Thoralf Alfsson (SD)</w:t>
            </w:r>
          </w:p>
        </w:tc>
        <w:tc>
          <w:tcPr>
            <w:tcW w:w="3046" w:type="dxa"/>
          </w:tcPr>
          <w:p w:rsidR="00255686" w:rsidRPr="0039495B" w:rsidRDefault="00255686">
            <w:pPr>
              <w:pStyle w:val="Underskrifter"/>
            </w:pPr>
          </w:p>
        </w:tc>
      </w:tr>
    </w:tbl>
    <w:p w:rsidR="00255686" w:rsidRPr="0039495B" w:rsidRDefault="00255686">
      <w:pPr>
        <w:pStyle w:val="Normaltindrag"/>
      </w:pPr>
    </w:p>
    <w:sectPr w:rsidR="00255686" w:rsidRPr="003949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686" w:rsidRPr="0039495B" w:rsidRDefault="00255686">
      <w:r w:rsidRPr="0039495B">
        <w:separator/>
      </w:r>
    </w:p>
  </w:endnote>
  <w:endnote w:type="continuationSeparator" w:id="0">
    <w:p w:rsidR="00255686" w:rsidRPr="0039495B" w:rsidRDefault="00255686">
      <w:r w:rsidRPr="003949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686" w:rsidRPr="0039495B" w:rsidRDefault="0039495B">
    <w:pPr>
      <w:pStyle w:val="Sidfot"/>
    </w:pPr>
    <w:r w:rsidRPr="003949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377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686" w:rsidRDefault="002556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686" w:rsidRDefault="002556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686" w:rsidRPr="0039495B" w:rsidRDefault="0039495B">
    <w:pPr>
      <w:pStyle w:val="Sidfot"/>
    </w:pPr>
    <w:r w:rsidRPr="003949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661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686" w:rsidRDefault="002556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686" w:rsidRDefault="002556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686" w:rsidRPr="0039495B" w:rsidRDefault="0039495B">
    <w:pPr>
      <w:pStyle w:val="Sidfot"/>
    </w:pPr>
    <w:r w:rsidRPr="003949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4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686" w:rsidRDefault="002556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686" w:rsidRDefault="002556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686" w:rsidRPr="0039495B" w:rsidRDefault="00255686">
      <w:r w:rsidRPr="0039495B">
        <w:separator/>
      </w:r>
    </w:p>
  </w:footnote>
  <w:footnote w:type="continuationSeparator" w:id="0">
    <w:p w:rsidR="00255686" w:rsidRPr="0039495B" w:rsidRDefault="00255686">
      <w:r w:rsidRPr="003949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686" w:rsidRPr="0039495B" w:rsidRDefault="0039495B">
    <w:pPr>
      <w:pStyle w:val="Sidhuvud"/>
    </w:pPr>
    <w:r w:rsidRPr="003949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899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686" w:rsidRDefault="002556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686" w:rsidRDefault="002556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686" w:rsidRPr="0039495B" w:rsidRDefault="0039495B">
    <w:pPr>
      <w:pStyle w:val="Sidhuvud"/>
    </w:pPr>
    <w:r w:rsidRPr="003949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061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686" w:rsidRDefault="002556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686" w:rsidRDefault="002556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686" w:rsidRPr="0039495B" w:rsidRDefault="00255686">
    <w:pPr>
      <w:pStyle w:val="FSHNormal"/>
      <w:tabs>
        <w:tab w:val="right" w:pos="5840"/>
      </w:tabs>
    </w:pPr>
    <w:r w:rsidRPr="0039495B">
      <w:br/>
    </w:r>
    <w:r w:rsidRPr="0039495B">
      <w:fldChar w:fldCharType="begin" w:fldLock="1"/>
    </w:r>
    <w:r w:rsidRPr="0039495B">
      <w:instrText xml:space="preserve"> DOCPROPERTY</w:instrText>
    </w:r>
    <w:r w:rsidRPr="0039495B">
      <w:rPr>
        <w:sz w:val="18"/>
      </w:rPr>
      <w:instrText xml:space="preserve"> "YearUser" *\charformat </w:instrText>
    </w:r>
    <w:r w:rsidRPr="0039495B">
      <w:fldChar w:fldCharType="separate"/>
    </w:r>
    <w:r w:rsidRPr="0039495B">
      <w:t>2012/13</w:t>
    </w:r>
    <w:r w:rsidRPr="0039495B">
      <w:fldChar w:fldCharType="end"/>
    </w:r>
    <w:r w:rsidRPr="0039495B">
      <w:t xml:space="preserve"> </w:t>
    </w:r>
    <w:r w:rsidRPr="0039495B">
      <w:tab/>
      <w:t xml:space="preserve">mnr: </w:t>
    </w:r>
    <w:r w:rsidRPr="0039495B">
      <w:fldChar w:fldCharType="begin" w:fldLock="1"/>
    </w:r>
    <w:r w:rsidRPr="0039495B">
      <w:instrText xml:space="preserve"> DOCPROPERTY</w:instrText>
    </w:r>
    <w:r w:rsidRPr="0039495B">
      <w:rPr>
        <w:sz w:val="18"/>
      </w:rPr>
      <w:instrText xml:space="preserve"> "Motionsnummer" *\charformat </w:instrText>
    </w:r>
    <w:r w:rsidRPr="0039495B">
      <w:fldChar w:fldCharType="separate"/>
    </w:r>
    <w:r w:rsidRPr="0039495B">
      <w:t>T332</w:t>
    </w:r>
    <w:r w:rsidRPr="0039495B">
      <w:fldChar w:fldCharType="end"/>
    </w:r>
    <w:r w:rsidRPr="0039495B">
      <w:br/>
    </w:r>
    <w:r w:rsidRPr="0039495B">
      <w:fldChar w:fldCharType="begin" w:fldLock="1"/>
    </w:r>
    <w:r w:rsidRPr="0039495B">
      <w:instrText xml:space="preserve"> DOCPROPERTY</w:instrText>
    </w:r>
    <w:r w:rsidRPr="0039495B">
      <w:rPr>
        <w:sz w:val="18"/>
      </w:rPr>
      <w:instrText xml:space="preserve"> "Samling" *\charformat </w:instrText>
    </w:r>
    <w:r w:rsidRPr="0039495B">
      <w:fldChar w:fldCharType="end"/>
    </w:r>
    <w:r w:rsidRPr="0039495B">
      <w:tab/>
      <w:t xml:space="preserve">pnr: </w:t>
    </w:r>
    <w:r w:rsidRPr="0039495B">
      <w:fldChar w:fldCharType="begin" w:fldLock="1"/>
    </w:r>
    <w:r w:rsidRPr="0039495B">
      <w:instrText xml:space="preserve"> DOCPROPERTY</w:instrText>
    </w:r>
    <w:r w:rsidRPr="0039495B">
      <w:rPr>
        <w:sz w:val="18"/>
      </w:rPr>
      <w:instrText xml:space="preserve"> "Partinummer" *\charformat </w:instrText>
    </w:r>
    <w:r w:rsidRPr="0039495B">
      <w:fldChar w:fldCharType="separate"/>
    </w:r>
    <w:r w:rsidRPr="0039495B">
      <w:t>SD103</w:t>
    </w:r>
    <w:r w:rsidRPr="0039495B">
      <w:fldChar w:fldCharType="end"/>
    </w:r>
  </w:p>
  <w:p w:rsidR="00255686" w:rsidRPr="0039495B" w:rsidRDefault="00255686">
    <w:pPr>
      <w:pStyle w:val="FSHRub1"/>
    </w:pPr>
    <w:r w:rsidRPr="0039495B">
      <w:t>Motion till riksdagen</w:t>
    </w:r>
    <w:r w:rsidRPr="0039495B">
      <w:br/>
    </w:r>
    <w:r w:rsidRPr="0039495B">
      <w:fldChar w:fldCharType="begin" w:fldLock="1"/>
    </w:r>
    <w:r w:rsidRPr="0039495B">
      <w:instrText xml:space="preserve"> DOCPROPERTY "YearUser" *\charformat </w:instrText>
    </w:r>
    <w:r w:rsidRPr="0039495B">
      <w:fldChar w:fldCharType="separate"/>
    </w:r>
    <w:r w:rsidRPr="0039495B">
      <w:t>2012/13</w:t>
    </w:r>
    <w:r w:rsidRPr="0039495B">
      <w:fldChar w:fldCharType="end"/>
    </w:r>
    <w:r w:rsidRPr="0039495B">
      <w:t>:</w:t>
    </w:r>
    <w:r w:rsidRPr="0039495B">
      <w:fldChar w:fldCharType="begin" w:fldLock="1"/>
    </w:r>
    <w:r w:rsidRPr="0039495B">
      <w:instrText xml:space="preserve"> DOCPROPERTY "Motionsnummer" *\charformat </w:instrText>
    </w:r>
    <w:r w:rsidRPr="0039495B">
      <w:fldChar w:fldCharType="separate"/>
    </w:r>
    <w:r w:rsidRPr="0039495B">
      <w:t>T332</w:t>
    </w:r>
    <w:r w:rsidRPr="0039495B">
      <w:fldChar w:fldCharType="end"/>
    </w:r>
  </w:p>
  <w:p w:rsidR="00255686" w:rsidRPr="0039495B" w:rsidRDefault="00255686">
    <w:pPr>
      <w:pStyle w:val="FSHNormalS5"/>
    </w:pPr>
    <w:r w:rsidRPr="0039495B">
      <w:fldChar w:fldCharType="begin" w:fldLock="1"/>
    </w:r>
    <w:r w:rsidRPr="0039495B">
      <w:instrText xml:space="preserve"> DOCPROPERTY "MotionarText" *\charformat </w:instrText>
    </w:r>
    <w:r w:rsidRPr="0039495B">
      <w:fldChar w:fldCharType="separate"/>
    </w:r>
    <w:r w:rsidRPr="0039495B">
      <w:t>av Thoralf Alfsson (SD)</w:t>
    </w:r>
    <w:r w:rsidRPr="0039495B">
      <w:fldChar w:fldCharType="end"/>
    </w:r>
    <w:r w:rsidRPr="0039495B">
      <w:br/>
    </w:r>
    <w:r w:rsidRPr="0039495B">
      <w:fldChar w:fldCharType="begin" w:fldLock="1"/>
    </w:r>
    <w:r w:rsidRPr="0039495B">
      <w:instrText xml:space="preserve"> DOCPROPERTY "SvarFrasKort" *\charformat </w:instrText>
    </w:r>
    <w:r w:rsidRPr="0039495B">
      <w:fldChar w:fldCharType="end"/>
    </w:r>
  </w:p>
  <w:p w:rsidR="00255686" w:rsidRPr="0039495B" w:rsidRDefault="00255686">
    <w:pPr>
      <w:pStyle w:val="FSHTitel"/>
    </w:pPr>
    <w:r w:rsidRPr="0039495B">
      <w:fldChar w:fldCharType="begin" w:fldLock="1"/>
    </w:r>
    <w:r w:rsidRPr="0039495B">
      <w:instrText xml:space="preserve"> DOCPROPERTY</w:instrText>
    </w:r>
    <w:r w:rsidRPr="0039495B">
      <w:rPr>
        <w:sz w:val="18"/>
      </w:rPr>
      <w:instrText xml:space="preserve"> "RubrikSvar" *\charformat </w:instrText>
    </w:r>
    <w:r w:rsidRPr="0039495B">
      <w:fldChar w:fldCharType="separate"/>
    </w:r>
    <w:r w:rsidRPr="0039495B">
      <w:t>Farleden in till Grankullavik</w:t>
    </w:r>
    <w:r w:rsidRPr="0039495B">
      <w:fldChar w:fldCharType="end"/>
    </w:r>
  </w:p>
  <w:p w:rsidR="00255686" w:rsidRPr="0039495B" w:rsidRDefault="00255686">
    <w:pPr>
      <w:pStyle w:val="Normal00"/>
    </w:pPr>
  </w:p>
  <w:p w:rsidR="00255686" w:rsidRPr="0039495B" w:rsidRDefault="002556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9905084">
    <w:abstractNumId w:val="13"/>
  </w:num>
  <w:num w:numId="2" w16cid:durableId="592862885">
    <w:abstractNumId w:val="11"/>
  </w:num>
  <w:num w:numId="3" w16cid:durableId="972639320">
    <w:abstractNumId w:val="14"/>
  </w:num>
  <w:num w:numId="4" w16cid:durableId="91321103">
    <w:abstractNumId w:val="8"/>
  </w:num>
  <w:num w:numId="5" w16cid:durableId="1597059484">
    <w:abstractNumId w:val="3"/>
  </w:num>
  <w:num w:numId="6" w16cid:durableId="1963459192">
    <w:abstractNumId w:val="2"/>
  </w:num>
  <w:num w:numId="7" w16cid:durableId="1967806933">
    <w:abstractNumId w:val="1"/>
  </w:num>
  <w:num w:numId="8" w16cid:durableId="384373912">
    <w:abstractNumId w:val="0"/>
  </w:num>
  <w:num w:numId="9" w16cid:durableId="1042246915">
    <w:abstractNumId w:val="9"/>
  </w:num>
  <w:num w:numId="10" w16cid:durableId="1425223513">
    <w:abstractNumId w:val="7"/>
  </w:num>
  <w:num w:numId="11" w16cid:durableId="817113867">
    <w:abstractNumId w:val="6"/>
  </w:num>
  <w:num w:numId="12" w16cid:durableId="16271571">
    <w:abstractNumId w:val="5"/>
  </w:num>
  <w:num w:numId="13" w16cid:durableId="2046982237">
    <w:abstractNumId w:val="4"/>
  </w:num>
  <w:num w:numId="14" w16cid:durableId="1436439035">
    <w:abstractNumId w:val="16"/>
  </w:num>
  <w:num w:numId="15" w16cid:durableId="1493718766">
    <w:abstractNumId w:val="12"/>
  </w:num>
  <w:num w:numId="16" w16cid:durableId="832184152">
    <w:abstractNumId w:val="15"/>
  </w:num>
  <w:num w:numId="17" w16cid:durableId="478963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E777D43E-410F-4BC9-BB70-4814C6DA875C}"/>
  </w:docVars>
  <w:rsids>
    <w:rsidRoot w:val="00FA2BD8"/>
    <w:rsid w:val="00255686"/>
    <w:rsid w:val="0039495B"/>
    <w:rsid w:val="00FA2B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0F7581-B92A-4548-8EA3-93B0E6E3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2063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SD103</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SD103</dc:title>
  <dc:subject>SD103</dc:subject>
  <dc:creator>Riksdagen</dc:creator>
  <cp:keywords>Riksdagen</cp:keywords>
  <dc:description>Större EAN, fria namnval (prtimotion etc), a4-funktionen, nya v-loggan, grönmarkering, basdialogen mm</dc:description>
  <cp:lastModifiedBy>Lars Brink</cp:lastModifiedBy>
  <cp:revision>2</cp:revision>
  <cp:lastPrinted>2012-12-17T11:50:00Z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Farleden in till Grankullavik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Farleden in till Grankullavik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20122013000000830068000001030069</vt:lpwstr>
  </property>
  <property fmtid="{D5CDD505-2E9C-101B-9397-08002B2CF9AE}" pid="47" name="datum">
    <vt:lpwstr>121002</vt:lpwstr>
  </property>
  <property fmtid="{D5CDD505-2E9C-101B-9397-08002B2CF9AE}" pid="48" name="avsändar-e-post">
    <vt:lpwstr>charlott.qvick@riksdagen.se</vt:lpwstr>
  </property>
  <property fmtid="{D5CDD505-2E9C-101B-9397-08002B2CF9AE}" pid="49" name="id">
    <vt:lpwstr>20122013000000830068000001030069</vt:lpwstr>
  </property>
  <property fmtid="{D5CDD505-2E9C-101B-9397-08002B2CF9AE}" pid="50" name="nummer">
    <vt:lpwstr>332</vt:lpwstr>
  </property>
  <property fmtid="{D5CDD505-2E9C-101B-9397-08002B2CF9AE}" pid="51" name="utskottsbeteckning">
    <vt:lpwstr>T</vt:lpwstr>
  </property>
  <property fmtid="{D5CDD505-2E9C-101B-9397-08002B2CF9AE}" pid="52" name="GlobalUID">
    <vt:lpwstr>{8607AC8A-5D0A-4A1C-A8C2-DA646653715A}</vt:lpwstr>
  </property>
  <property fmtid="{D5CDD505-2E9C-101B-9397-08002B2CF9AE}" pid="53" name="Överföringar">
    <vt:i4>0</vt:i4>
  </property>
  <property fmtid="{D5CDD505-2E9C-101B-9397-08002B2CF9AE}" pid="54" name="Checksum">
    <vt:lpwstr>*0011604211600*</vt:lpwstr>
  </property>
  <property fmtid="{D5CDD505-2E9C-101B-9397-08002B2CF9AE}" pid="55" name="skuggnummer">
    <vt:lpwstr>1477</vt:lpwstr>
  </property>
  <property fmtid="{D5CDD505-2E9C-101B-9397-08002B2CF9AE}" pid="56" name="urixVersion">
    <vt:lpwstr>4.6.0.0</vt:lpwstr>
  </property>
  <property fmtid="{D5CDD505-2E9C-101B-9397-08002B2CF9AE}" pid="57" name="urixOrigin">
    <vt:lpwstr>130104 10:44:04.406</vt:lpwstr>
  </property>
  <property fmtid="{D5CDD505-2E9C-101B-9397-08002B2CF9AE}" pid="58" name="urixGuid">
    <vt:lpwstr>{5AD64251-C9C8-4377-9822-C4C249DD1CD1}</vt:lpwstr>
  </property>
</Properties>
</file>