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7D58A" w14:textId="77777777" w:rsidR="00B81966" w:rsidRDefault="00046EEF">
      <w:pPr>
        <w:pStyle w:val="Rubrik"/>
      </w:pPr>
      <w:bookmarkStart w:id="0" w:name="Start"/>
      <w:bookmarkEnd w:id="0"/>
      <w:r>
        <w:rPr>
          <w:rFonts w:ascii="Arial"/>
          <w:szCs w:val="26"/>
        </w:rPr>
        <w:t>Svar på fråga 2019/20:1619 av Sara Gille (SD)</w:t>
      </w:r>
      <w:r>
        <w:rPr>
          <w:rFonts w:ascii="Arial"/>
          <w:szCs w:val="26"/>
        </w:rPr>
        <w:br/>
        <w:t>Minskad befolkning i Norrlands inland</w:t>
      </w:r>
      <w:bookmarkStart w:id="1" w:name="_GoBack"/>
      <w:bookmarkEnd w:id="1"/>
    </w:p>
    <w:p w14:paraId="77F7E67F" w14:textId="70886AD0" w:rsidR="00B81966" w:rsidRDefault="00046EEF">
      <w:pPr>
        <w:pStyle w:val="Brdtext"/>
      </w:pPr>
      <w:r>
        <w:rPr>
          <w:rFonts w:ascii="Garamond"/>
        </w:rPr>
        <w:t xml:space="preserve">Sara Gille har frågat mig vad jag och regeringen avser att göra för att hjälpa de mindre kommunerna i Norrlands inland från den minskande befolkningen. </w:t>
      </w:r>
    </w:p>
    <w:p w14:paraId="7C528E65" w14:textId="0C57ADD3" w:rsidR="00B81966" w:rsidRDefault="00046EEF">
      <w:pPr>
        <w:pStyle w:val="Brdtext"/>
      </w:pPr>
      <w:r>
        <w:rPr>
          <w:rFonts w:ascii="Garamond"/>
        </w:rPr>
        <w:t xml:space="preserve">Till att börja med instämmer jag </w:t>
      </w:r>
      <w:r w:rsidR="005B36C9">
        <w:rPr>
          <w:rFonts w:ascii="Garamond"/>
        </w:rPr>
        <w:t xml:space="preserve">i </w:t>
      </w:r>
      <w:r>
        <w:rPr>
          <w:rFonts w:ascii="Garamond"/>
        </w:rPr>
        <w:t xml:space="preserve">frågeställarens observation att folkhälsan påverkas av de allmänna levnadsvillkoren i olika delar av vårt land och att många kommuner i Norrlands inland, precis som många andra delar av </w:t>
      </w:r>
      <w:r w:rsidR="00AC3BDA">
        <w:rPr>
          <w:rFonts w:ascii="Garamond"/>
        </w:rPr>
        <w:t>Sveriges</w:t>
      </w:r>
      <w:r>
        <w:rPr>
          <w:rFonts w:ascii="Garamond"/>
        </w:rPr>
        <w:t xml:space="preserve"> landsbygd</w:t>
      </w:r>
      <w:r w:rsidR="00AC3BDA">
        <w:rPr>
          <w:rFonts w:ascii="Garamond"/>
        </w:rPr>
        <w:t>er</w:t>
      </w:r>
      <w:r>
        <w:rPr>
          <w:rFonts w:ascii="Garamond"/>
        </w:rPr>
        <w:t>, har stora utmaningar. Det är därför min och regeringens fasta ambition att förbättra levnadsvillkoren i alla delar av landet, inte minst i Norrlands inland. De politikområden som jag själv är ansvarig för är här särskilt viktiga som sammanhållande för insatser inom flera andra politikområden.</w:t>
      </w:r>
    </w:p>
    <w:p w14:paraId="062DA711" w14:textId="6251E827" w:rsidR="00B81966" w:rsidRDefault="00046EEF">
      <w:pPr>
        <w:pStyle w:val="Brdtext"/>
      </w:pPr>
      <w:r>
        <w:rPr>
          <w:rFonts w:ascii="Garamond"/>
        </w:rPr>
        <w:t xml:space="preserve">Den sammanhållna landsbygdspolitiken har som mål att Sverige ska ha en livskraftig landsbygd med likvärdiga möjligheter till företagande, arbete, boende och välfärd som leder till en långsiktigt hållbar utveckling i hela landet. Politiken innehåller ett flertal satsningar som förbättrar villkoren för kommunerna i Norrlands inland. Däribland kan nämnas särskilt driftstöd till </w:t>
      </w:r>
      <w:r w:rsidR="003A6645">
        <w:rPr>
          <w:rFonts w:ascii="Garamond"/>
        </w:rPr>
        <w:t>lanthandlar</w:t>
      </w:r>
      <w:r w:rsidR="00073765">
        <w:rPr>
          <w:rFonts w:ascii="Garamond"/>
        </w:rPr>
        <w:t>na</w:t>
      </w:r>
      <w:r w:rsidR="003A6645">
        <w:rPr>
          <w:rFonts w:ascii="Garamond"/>
        </w:rPr>
        <w:t xml:space="preserve"> i</w:t>
      </w:r>
      <w:r>
        <w:rPr>
          <w:rFonts w:ascii="Garamond"/>
        </w:rPr>
        <w:t xml:space="preserve"> sårbara och utsatta områden, en fortsatt satsning på statlig närvaro i hela landet genom etablering av fler servicekontor, en översyn av strandskyddslagstiftningen som ska öka möjligheterna att bygga i strandnära lägen där exploateringstrycket är lågt, utökat transportbidrag, en särskild satsning på drift och underhåll av vägar och järnvägar samt fortsatt bredbandsutbyggnad i hela landet. Det är bara ett axplock av insatser som regeringen gör på området. Landsbygdspolitiken är sammanhållande för </w:t>
      </w:r>
      <w:r>
        <w:rPr>
          <w:rFonts w:ascii="Garamond"/>
        </w:rPr>
        <w:lastRenderedPageBreak/>
        <w:t xml:space="preserve">satsningar inom andra politikområden och bidrar inte minst till att uppfylla målet för den regionala tillväxtpolitiken. </w:t>
      </w:r>
    </w:p>
    <w:p w14:paraId="206ED9B8" w14:textId="2334443C" w:rsidR="00B81966" w:rsidRDefault="00046EEF">
      <w:pPr>
        <w:pStyle w:val="Brdtext"/>
      </w:pPr>
      <w:r>
        <w:rPr>
          <w:rFonts w:ascii="Garamond"/>
        </w:rPr>
        <w:t xml:space="preserve">Regering genomför också satsningar som direkt riktas mot kommunerna för att stärka deras kapacitet att hantera samhällsutmaningarna. </w:t>
      </w:r>
      <w:r w:rsidR="00702DB1">
        <w:rPr>
          <w:rFonts w:ascii="Garamond"/>
        </w:rPr>
        <w:t xml:space="preserve">Från och med 2020 finns en </w:t>
      </w:r>
      <w:r w:rsidR="00702DB1" w:rsidRPr="00702DB1">
        <w:rPr>
          <w:rFonts w:ascii="Garamond"/>
        </w:rPr>
        <w:t>uppdater</w:t>
      </w:r>
      <w:r w:rsidR="00702DB1">
        <w:rPr>
          <w:rFonts w:ascii="Garamond"/>
        </w:rPr>
        <w:t>ad</w:t>
      </w:r>
      <w:r w:rsidR="00702DB1" w:rsidRPr="00702DB1">
        <w:rPr>
          <w:rFonts w:ascii="Garamond"/>
        </w:rPr>
        <w:t xml:space="preserve"> kostnadsutjämning</w:t>
      </w:r>
      <w:r w:rsidR="00702DB1">
        <w:rPr>
          <w:rFonts w:ascii="Garamond"/>
        </w:rPr>
        <w:t xml:space="preserve"> som </w:t>
      </w:r>
      <w:r w:rsidR="00702DB1" w:rsidRPr="00702DB1">
        <w:rPr>
          <w:rFonts w:ascii="Garamond"/>
        </w:rPr>
        <w:t>syftar till att i högre grad beakta strukturella skillnader som finns mellan kommuner och är en viktig åtgärd för att skapa goda och likvärdiga ekonomiska förutsättningar för kommuner. Regeringen har också tillfört historiskt stora generella statsbidrag till kommunsektorn</w:t>
      </w:r>
      <w:r w:rsidR="00702DB1">
        <w:rPr>
          <w:rFonts w:ascii="Garamond"/>
        </w:rPr>
        <w:t xml:space="preserve">. </w:t>
      </w:r>
      <w:r>
        <w:rPr>
          <w:rFonts w:ascii="Garamond"/>
        </w:rPr>
        <w:t xml:space="preserve">Kommunutredningen som lämnade sitt slutbetänkande (SOU 2020:8) i februari 2020 innehåller </w:t>
      </w:r>
      <w:r w:rsidR="00073765">
        <w:rPr>
          <w:rFonts w:ascii="Garamond"/>
        </w:rPr>
        <w:t>flera</w:t>
      </w:r>
      <w:r>
        <w:rPr>
          <w:rFonts w:ascii="Garamond"/>
        </w:rPr>
        <w:t xml:space="preserve"> förslag </w:t>
      </w:r>
      <w:r w:rsidR="00073765">
        <w:rPr>
          <w:rFonts w:ascii="Garamond"/>
        </w:rPr>
        <w:t xml:space="preserve">om att </w:t>
      </w:r>
      <w:r>
        <w:rPr>
          <w:rFonts w:ascii="Garamond"/>
        </w:rPr>
        <w:t>stärka såväl drifts- som utvecklingskapacitet i mindre kommuner. Utredningen</w:t>
      </w:r>
      <w:r w:rsidR="00E7413F">
        <w:rPr>
          <w:rFonts w:ascii="Garamond"/>
        </w:rPr>
        <w:t>s förslag</w:t>
      </w:r>
      <w:r>
        <w:rPr>
          <w:rFonts w:ascii="Garamond"/>
        </w:rPr>
        <w:t xml:space="preserve"> remissbehandlas till </w:t>
      </w:r>
      <w:r w:rsidR="005B36C9">
        <w:rPr>
          <w:rFonts w:ascii="Garamond"/>
        </w:rPr>
        <w:t xml:space="preserve">den </w:t>
      </w:r>
      <w:r>
        <w:rPr>
          <w:rFonts w:ascii="Garamond"/>
        </w:rPr>
        <w:t xml:space="preserve">30 september 2020. </w:t>
      </w:r>
    </w:p>
    <w:p w14:paraId="57A33791" w14:textId="59262CA3" w:rsidR="00B81966" w:rsidRDefault="00046EEF">
      <w:pPr>
        <w:pStyle w:val="Brdtext"/>
      </w:pPr>
      <w:r>
        <w:rPr>
          <w:rFonts w:ascii="Garamond"/>
        </w:rPr>
        <w:t>Regering</w:t>
      </w:r>
      <w:r w:rsidR="005B36C9">
        <w:rPr>
          <w:rFonts w:ascii="Garamond"/>
        </w:rPr>
        <w:t>en</w:t>
      </w:r>
      <w:r>
        <w:rPr>
          <w:rFonts w:ascii="Garamond"/>
        </w:rPr>
        <w:t>s välfärdskommission som tillsatt</w:t>
      </w:r>
      <w:r w:rsidR="0072256D">
        <w:rPr>
          <w:rFonts w:ascii="Garamond"/>
        </w:rPr>
        <w:t>e</w:t>
      </w:r>
      <w:r>
        <w:rPr>
          <w:rFonts w:ascii="Garamond"/>
        </w:rPr>
        <w:t xml:space="preserve">s </w:t>
      </w:r>
      <w:r w:rsidR="006E52B4">
        <w:rPr>
          <w:rFonts w:ascii="Garamond"/>
        </w:rPr>
        <w:t>den 19 december 2019</w:t>
      </w:r>
      <w:r>
        <w:rPr>
          <w:rFonts w:ascii="Garamond"/>
        </w:rPr>
        <w:t xml:space="preserve"> ska systematiskt identifiera och analysera konkreta åtgärder som kan stärka kommunsektorns förmåga att tillhandahålla välfärdstjänster av god kvalitet i framtiden. Särskilt prioriterade är åtgärder som syftar till en förbättrad styrning av välfärden, ett effektivt nyttjande av offentliga resurser, en hållbar kompetensförsörjning och arbetsmiljö samt åtgärder inom digitaliseringsområdet. Kommissionen ska särskilt beakta att kommuner och regioner har olika förutsättningar och utgångsläge i olika delar av landet.</w:t>
      </w:r>
    </w:p>
    <w:p w14:paraId="2B9799B5" w14:textId="77777777" w:rsidR="00B81966" w:rsidRDefault="00046EEF">
      <w:pPr>
        <w:pStyle w:val="Brdtext"/>
      </w:pPr>
      <w:r>
        <w:rPr>
          <w:rFonts w:ascii="Garamond"/>
        </w:rPr>
        <w:t>Jag vill avslutningsvis återigen poängtera vikten av att all delar av vårt land har goda utvecklingsförutsättningar och levnadsvillkor för sina invånare. Det befrämjar både välfärd och folkhälsa.</w:t>
      </w:r>
    </w:p>
    <w:p w14:paraId="71F07B09" w14:textId="77777777" w:rsidR="00B81966" w:rsidRDefault="00046EEF">
      <w:pPr>
        <w:pStyle w:val="Brdtext"/>
      </w:pPr>
      <w:r>
        <w:rPr>
          <w:rFonts w:ascii="Garamond"/>
        </w:rPr>
        <w:t xml:space="preserve">Stockholm den </w:t>
      </w:r>
      <w:sdt>
        <w:sdtPr>
          <w:id w:val="-1225218591"/>
          <w:placeholder>
            <w:docPart w:val="615BFAE66A6B4061966366E0582EBD76"/>
          </w:placeholder>
          <w:dataBinding w:prefixMappings="xmlns:ns0='http://lp/documentinfo/RK' " w:xpath="/ns0:DocumentInfo[1]/ns0:BaseInfo[1]/ns0:HeaderDate[1]" w:storeItemID="{B7DCDC73-2BD2-4EED-B6C6-6D313C46E42F}"/>
          <w:date w:fullDate="2020-06-23T00:00:00Z">
            <w:dateFormat w:val="d MMMM yyyy"/>
            <w:lid w:val="sv-SE"/>
            <w:storeMappedDataAs w:val="dateTime"/>
            <w:calendar w:val="gregorian"/>
          </w:date>
        </w:sdtPr>
        <w:sdtEndPr/>
        <w:sdtContent>
          <w:r>
            <w:rPr>
              <w:rFonts w:ascii="Garamond"/>
            </w:rPr>
            <w:t>23 juni 2020</w:t>
          </w:r>
        </w:sdtContent>
      </w:sdt>
    </w:p>
    <w:p w14:paraId="31ACF0A5" w14:textId="77777777" w:rsidR="00B81966" w:rsidRDefault="00B81966">
      <w:pPr>
        <w:pStyle w:val="Brdtextutanavstnd"/>
      </w:pPr>
    </w:p>
    <w:p w14:paraId="5298C4D4" w14:textId="77777777" w:rsidR="00B81966" w:rsidRDefault="00B81966">
      <w:pPr>
        <w:pStyle w:val="Brdtextutanavstnd"/>
      </w:pPr>
    </w:p>
    <w:p w14:paraId="49C3DF84" w14:textId="77777777" w:rsidR="00B81966" w:rsidRDefault="00B81966">
      <w:pPr>
        <w:pStyle w:val="Brdtextutanavstnd"/>
      </w:pPr>
    </w:p>
    <w:p w14:paraId="7A62B75F" w14:textId="77777777" w:rsidR="00B81966" w:rsidRDefault="00046EEF">
      <w:pPr>
        <w:pStyle w:val="Brdtext"/>
      </w:pPr>
      <w:r>
        <w:rPr>
          <w:rFonts w:ascii="Garamond"/>
        </w:rPr>
        <w:t>Jennie Nilsson</w:t>
      </w:r>
    </w:p>
    <w:p w14:paraId="3821B159" w14:textId="77777777" w:rsidR="00B81966" w:rsidRDefault="00B81966">
      <w:pPr>
        <w:pStyle w:val="Brdtext"/>
      </w:pPr>
    </w:p>
    <w:sectPr w:rsidR="00B81966" w:rsidSect="00571A0B">
      <w:footerReference w:type="default" r:id="rId13"/>
      <w:headerReference w:type="first" r:id="rId14"/>
      <w:footerReference w:type="first" r:id="rId15"/>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9B8E5" w14:textId="77777777" w:rsidR="00563DED" w:rsidRDefault="00563DED" w:rsidP="00A87A54">
      <w:pPr>
        <w:spacing w:after="0" w:line="240" w:lineRule="auto"/>
      </w:pPr>
      <w:r>
        <w:separator/>
      </w:r>
    </w:p>
  </w:endnote>
  <w:endnote w:type="continuationSeparator" w:id="0">
    <w:p w14:paraId="1E1C7D01" w14:textId="77777777" w:rsidR="00563DED" w:rsidRDefault="00563D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81966" w14:paraId="234CBF2C" w14:textId="77777777">
      <w:trPr>
        <w:trHeight w:val="227"/>
        <w:jc w:val="right"/>
      </w:trPr>
      <w:tc>
        <w:tcPr>
          <w:tcW w:w="708" w:type="dxa"/>
          <w:vAlign w:val="bottom"/>
        </w:tcPr>
        <w:p w14:paraId="47AF1887" w14:textId="77777777" w:rsidR="00B81966" w:rsidRDefault="00046EE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B81966" w14:paraId="32AC9254" w14:textId="77777777">
      <w:trPr>
        <w:trHeight w:val="850"/>
        <w:jc w:val="right"/>
      </w:trPr>
      <w:tc>
        <w:tcPr>
          <w:tcW w:w="708" w:type="dxa"/>
          <w:vAlign w:val="bottom"/>
        </w:tcPr>
        <w:p w14:paraId="524EC370" w14:textId="77777777" w:rsidR="00B81966" w:rsidRDefault="00B81966">
          <w:pPr>
            <w:pStyle w:val="Sidfot"/>
            <w:spacing w:line="276" w:lineRule="auto"/>
            <w:jc w:val="right"/>
          </w:pPr>
        </w:p>
      </w:tc>
    </w:tr>
  </w:tbl>
  <w:p w14:paraId="217676E9" w14:textId="77777777" w:rsidR="00B81966" w:rsidRDefault="00B8196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81966" w14:paraId="4715C48E" w14:textId="77777777">
      <w:trPr>
        <w:trHeight w:val="510"/>
      </w:trPr>
      <w:tc>
        <w:tcPr>
          <w:tcW w:w="8525" w:type="dxa"/>
          <w:gridSpan w:val="2"/>
          <w:vAlign w:val="bottom"/>
        </w:tcPr>
        <w:p w14:paraId="3A28B789" w14:textId="77777777" w:rsidR="00B81966" w:rsidRDefault="00B81966">
          <w:pPr>
            <w:pStyle w:val="Sidfot"/>
            <w:rPr>
              <w:sz w:val="8"/>
            </w:rPr>
          </w:pPr>
        </w:p>
      </w:tc>
    </w:tr>
    <w:tr w:rsidR="00B81966" w14:paraId="4FD7D98F" w14:textId="77777777">
      <w:trPr>
        <w:trHeight w:val="227"/>
      </w:trPr>
      <w:tc>
        <w:tcPr>
          <w:tcW w:w="4074" w:type="dxa"/>
        </w:tcPr>
        <w:p w14:paraId="292267DC" w14:textId="77777777" w:rsidR="00B81966" w:rsidRDefault="00B81966">
          <w:pPr>
            <w:pStyle w:val="Sidfot"/>
            <w:spacing w:line="276" w:lineRule="auto"/>
          </w:pPr>
        </w:p>
      </w:tc>
      <w:tc>
        <w:tcPr>
          <w:tcW w:w="4451" w:type="dxa"/>
        </w:tcPr>
        <w:p w14:paraId="27F72875" w14:textId="77777777" w:rsidR="00B81966" w:rsidRDefault="00B81966">
          <w:pPr>
            <w:pStyle w:val="Sidfot"/>
            <w:spacing w:line="276" w:lineRule="auto"/>
          </w:pPr>
        </w:p>
      </w:tc>
    </w:tr>
  </w:tbl>
  <w:p w14:paraId="26C2209D" w14:textId="77777777" w:rsidR="00B81966" w:rsidRDefault="00B81966">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644B" w14:textId="77777777" w:rsidR="00563DED" w:rsidRDefault="00563DED" w:rsidP="00A87A54">
      <w:pPr>
        <w:spacing w:after="0" w:line="240" w:lineRule="auto"/>
      </w:pPr>
      <w:r>
        <w:separator/>
      </w:r>
    </w:p>
  </w:footnote>
  <w:footnote w:type="continuationSeparator" w:id="0">
    <w:p w14:paraId="0A67FCE0" w14:textId="77777777" w:rsidR="00563DED" w:rsidRDefault="00563D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1966" w14:paraId="1C60098F" w14:textId="77777777">
      <w:trPr>
        <w:trHeight w:val="227"/>
      </w:trPr>
      <w:tc>
        <w:tcPr>
          <w:tcW w:w="5534" w:type="dxa"/>
        </w:tcPr>
        <w:p w14:paraId="546DC65A" w14:textId="77777777" w:rsidR="00B81966" w:rsidRDefault="00B81966">
          <w:pPr>
            <w:pStyle w:val="Sidhuvud"/>
          </w:pPr>
        </w:p>
      </w:tc>
      <w:tc>
        <w:tcPr>
          <w:tcW w:w="3170" w:type="dxa"/>
          <w:vAlign w:val="bottom"/>
        </w:tcPr>
        <w:p w14:paraId="125F4E0E" w14:textId="77777777" w:rsidR="00B81966" w:rsidRDefault="00B81966">
          <w:pPr>
            <w:pStyle w:val="Sidhuvud"/>
          </w:pPr>
        </w:p>
      </w:tc>
      <w:tc>
        <w:tcPr>
          <w:tcW w:w="1134" w:type="dxa"/>
        </w:tcPr>
        <w:p w14:paraId="6D421D04" w14:textId="77777777" w:rsidR="00B81966" w:rsidRDefault="00B81966">
          <w:pPr>
            <w:pStyle w:val="Sidhuvud"/>
          </w:pPr>
        </w:p>
      </w:tc>
    </w:tr>
    <w:tr w:rsidR="00B81966" w14:paraId="07B65146" w14:textId="77777777">
      <w:trPr>
        <w:trHeight w:val="1928"/>
      </w:trPr>
      <w:tc>
        <w:tcPr>
          <w:tcW w:w="5534" w:type="dxa"/>
        </w:tcPr>
        <w:p w14:paraId="2B5B6407" w14:textId="77777777" w:rsidR="00B81966" w:rsidRDefault="00046EEF">
          <w:pPr>
            <w:pStyle w:val="Sidhuvud"/>
          </w:pPr>
          <w:r>
            <w:rPr>
              <w:rFonts w:ascii="Arial"/>
              <w:noProof/>
              <w:szCs w:val="19"/>
            </w:rPr>
            <w:drawing>
              <wp:inline distT="0" distB="0" distL="0" distR="0" wp14:anchorId="192795E4" wp14:editId="1EAE0BE5">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193968" w14:textId="77777777" w:rsidR="00B81966" w:rsidRDefault="00B81966">
          <w:pPr>
            <w:pStyle w:val="Sidhuvud"/>
            <w:rPr>
              <w:b/>
            </w:rPr>
          </w:pPr>
        </w:p>
        <w:p w14:paraId="1EBC34F5" w14:textId="77777777" w:rsidR="00B81966" w:rsidRDefault="00B81966">
          <w:pPr>
            <w:pStyle w:val="Sidhuvud"/>
          </w:pPr>
        </w:p>
        <w:p w14:paraId="35485D51" w14:textId="77777777" w:rsidR="00B81966" w:rsidRDefault="00B81966">
          <w:pPr>
            <w:pStyle w:val="Sidhuvud"/>
          </w:pPr>
        </w:p>
        <w:p w14:paraId="3430BCC0" w14:textId="77777777" w:rsidR="00B81966" w:rsidRDefault="00B81966">
          <w:pPr>
            <w:pStyle w:val="Sidhuvud"/>
          </w:pPr>
        </w:p>
        <w:p w14:paraId="4CC5E0CD" w14:textId="77777777" w:rsidR="00B81966" w:rsidRDefault="00046EEF">
          <w:pPr>
            <w:pStyle w:val="Sidhuvud"/>
          </w:pPr>
          <w:r>
            <w:rPr>
              <w:rFonts w:ascii="Arial"/>
              <w:szCs w:val="19"/>
            </w:rPr>
            <w:t>N2020/ 01717/RTL</w:t>
          </w:r>
        </w:p>
        <w:p w14:paraId="5E4DE426" w14:textId="77777777" w:rsidR="00B81966" w:rsidRDefault="00046EEF">
          <w:pPr>
            <w:pStyle w:val="Sidhuvud"/>
          </w:pPr>
          <w:r>
            <w:rPr>
              <w:rStyle w:val="Platshllartext"/>
              <w:rFonts w:ascii="Arial"/>
              <w:szCs w:val="19"/>
            </w:rPr>
            <w:t xml:space="preserve"> </w:t>
          </w:r>
        </w:p>
        <w:p w14:paraId="6D36712D" w14:textId="77777777" w:rsidR="00B81966" w:rsidRDefault="00B81966">
          <w:pPr>
            <w:pStyle w:val="Sidhuvud"/>
          </w:pPr>
        </w:p>
      </w:tc>
      <w:tc>
        <w:tcPr>
          <w:tcW w:w="1134" w:type="dxa"/>
        </w:tcPr>
        <w:p w14:paraId="5CA0B059" w14:textId="77777777" w:rsidR="00B81966" w:rsidRDefault="00B81966">
          <w:pPr>
            <w:pStyle w:val="Sidhuvud"/>
          </w:pPr>
        </w:p>
        <w:p w14:paraId="1B9A40D8" w14:textId="77777777" w:rsidR="00B81966" w:rsidRDefault="00B81966">
          <w:pPr>
            <w:pStyle w:val="Sidhuvud"/>
          </w:pPr>
        </w:p>
      </w:tc>
    </w:tr>
    <w:tr w:rsidR="00B81966" w14:paraId="0A3D24C4" w14:textId="77777777">
      <w:trPr>
        <w:trHeight w:val="2268"/>
      </w:trPr>
      <w:sdt>
        <w:sdtPr>
          <w:rPr>
            <w:b/>
          </w:rPr>
          <w:alias w:val="SenderText"/>
          <w:tag w:val="ccRKShow_SenderText"/>
          <w:id w:val="1374046025"/>
          <w:placeholder>
            <w:docPart w:val="A4A5FB0795724E17B91BFEBDA6AC3E8E"/>
          </w:placeholder>
        </w:sdtPr>
        <w:sdtEndPr>
          <w:rPr>
            <w:b w:val="0"/>
          </w:rPr>
        </w:sdtEndPr>
        <w:sdtContent>
          <w:tc>
            <w:tcPr>
              <w:tcW w:w="5534" w:type="dxa"/>
            </w:tcPr>
            <w:p w14:paraId="7858A3BF" w14:textId="77777777" w:rsidR="00B81966" w:rsidRDefault="00046EEF">
              <w:pPr>
                <w:pStyle w:val="Sidhuvud"/>
                <w:rPr>
                  <w:b/>
                </w:rPr>
              </w:pPr>
              <w:r>
                <w:rPr>
                  <w:rFonts w:ascii="Arial"/>
                  <w:b/>
                  <w:szCs w:val="19"/>
                </w:rPr>
                <w:t>Näringsdepartementet</w:t>
              </w:r>
            </w:p>
            <w:p w14:paraId="7B8ED4DD" w14:textId="77777777" w:rsidR="00B81966" w:rsidRDefault="00046EEF">
              <w:pPr>
                <w:pStyle w:val="Sidhuvud"/>
              </w:pPr>
              <w:r>
                <w:rPr>
                  <w:rFonts w:ascii="Arial"/>
                  <w:szCs w:val="19"/>
                </w:rPr>
                <w:t>Landsbygdsministern</w:t>
              </w:r>
            </w:p>
            <w:p w14:paraId="31891381" w14:textId="77777777" w:rsidR="00B81966" w:rsidRDefault="00B81966">
              <w:pPr>
                <w:pStyle w:val="Sidhuvud"/>
              </w:pPr>
            </w:p>
            <w:p w14:paraId="147B5188" w14:textId="38358C31" w:rsidR="00B81966" w:rsidRDefault="00B81966">
              <w:pPr>
                <w:pStyle w:val="Sidhuvud"/>
              </w:pPr>
            </w:p>
          </w:tc>
        </w:sdtContent>
      </w:sdt>
      <w:sdt>
        <w:sdtPr>
          <w:alias w:val="Recipient"/>
          <w:tag w:val="ccRKShow_Recipient"/>
          <w:id w:val="-28344517"/>
          <w:placeholder>
            <w:docPart w:val="7A800E541349485D90B3A8C8F27425BB"/>
          </w:placeholder>
          <w:dataBinding w:prefixMappings="xmlns:ns0='http://lp/documentinfo/RK' " w:xpath="/ns0:DocumentInfo[1]/ns0:BaseInfo[1]/ns0:Recipient[1]" w:storeItemID="{B7DCDC73-2BD2-4EED-B6C6-6D313C46E42F}"/>
          <w:text w:multiLine="1"/>
        </w:sdtPr>
        <w:sdtEndPr/>
        <w:sdtContent>
          <w:tc>
            <w:tcPr>
              <w:tcW w:w="3170" w:type="dxa"/>
            </w:tcPr>
            <w:p w14:paraId="59F38FF8" w14:textId="77777777" w:rsidR="00B81966" w:rsidRDefault="00046EEF">
              <w:pPr>
                <w:pStyle w:val="Sidhuvud"/>
              </w:pPr>
              <w:r>
                <w:rPr>
                  <w:rFonts w:ascii="Arial"/>
                  <w:szCs w:val="19"/>
                </w:rPr>
                <w:t>Till riksdagen</w:t>
              </w:r>
            </w:p>
          </w:tc>
        </w:sdtContent>
      </w:sdt>
      <w:tc>
        <w:tcPr>
          <w:tcW w:w="1134" w:type="dxa"/>
        </w:tcPr>
        <w:p w14:paraId="6FE6F475" w14:textId="77777777" w:rsidR="00B81966" w:rsidRDefault="00B81966">
          <w:pPr>
            <w:pStyle w:val="Sidhuvud"/>
          </w:pPr>
        </w:p>
      </w:tc>
    </w:tr>
  </w:tbl>
  <w:p w14:paraId="66B83B35" w14:textId="77777777" w:rsidR="00B81966" w:rsidRDefault="00B819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trackRevisions/>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CA4"/>
    <w:rsid w:val="00046EEF"/>
    <w:rsid w:val="00051341"/>
    <w:rsid w:val="00053CAA"/>
    <w:rsid w:val="00055875"/>
    <w:rsid w:val="00057FE0"/>
    <w:rsid w:val="000620FD"/>
    <w:rsid w:val="00063DCB"/>
    <w:rsid w:val="000647D2"/>
    <w:rsid w:val="000656A1"/>
    <w:rsid w:val="00066BC9"/>
    <w:rsid w:val="0007033C"/>
    <w:rsid w:val="000707E9"/>
    <w:rsid w:val="00072C86"/>
    <w:rsid w:val="00072FFC"/>
    <w:rsid w:val="00073765"/>
    <w:rsid w:val="00073B75"/>
    <w:rsid w:val="000757FC"/>
    <w:rsid w:val="00076667"/>
    <w:rsid w:val="00080631"/>
    <w:rsid w:val="00082374"/>
    <w:rsid w:val="000862E0"/>
    <w:rsid w:val="000873C3"/>
    <w:rsid w:val="00093408"/>
    <w:rsid w:val="00093BBF"/>
    <w:rsid w:val="0009435C"/>
    <w:rsid w:val="000A13CA"/>
    <w:rsid w:val="000A456A"/>
    <w:rsid w:val="000A585D"/>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4B6"/>
    <w:rsid w:val="0012582E"/>
    <w:rsid w:val="00125B5E"/>
    <w:rsid w:val="00126E6B"/>
    <w:rsid w:val="00130EC3"/>
    <w:rsid w:val="001318F5"/>
    <w:rsid w:val="001331B1"/>
    <w:rsid w:val="00134837"/>
    <w:rsid w:val="00135111"/>
    <w:rsid w:val="001428E2"/>
    <w:rsid w:val="00152298"/>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873"/>
    <w:rsid w:val="00192E34"/>
    <w:rsid w:val="0019308B"/>
    <w:rsid w:val="001941B9"/>
    <w:rsid w:val="00196C02"/>
    <w:rsid w:val="00197A8A"/>
    <w:rsid w:val="001A1B33"/>
    <w:rsid w:val="001A2A61"/>
    <w:rsid w:val="001A306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BEA"/>
    <w:rsid w:val="00232EC3"/>
    <w:rsid w:val="00233D52"/>
    <w:rsid w:val="00237147"/>
    <w:rsid w:val="00240351"/>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6E1C"/>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AA6"/>
    <w:rsid w:val="00336CD1"/>
    <w:rsid w:val="0034069F"/>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0123"/>
    <w:rsid w:val="003A1315"/>
    <w:rsid w:val="003A2E73"/>
    <w:rsid w:val="003A3071"/>
    <w:rsid w:val="003A3A54"/>
    <w:rsid w:val="003A3B94"/>
    <w:rsid w:val="003A5969"/>
    <w:rsid w:val="003A5C58"/>
    <w:rsid w:val="003A6645"/>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27E9"/>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02A"/>
    <w:rsid w:val="00544738"/>
    <w:rsid w:val="005456E4"/>
    <w:rsid w:val="00547B89"/>
    <w:rsid w:val="00551027"/>
    <w:rsid w:val="005568AF"/>
    <w:rsid w:val="00556AF5"/>
    <w:rsid w:val="005606BC"/>
    <w:rsid w:val="00563DED"/>
    <w:rsid w:val="00563E73"/>
    <w:rsid w:val="0056426C"/>
    <w:rsid w:val="00565792"/>
    <w:rsid w:val="00566328"/>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6C9"/>
    <w:rsid w:val="005B537F"/>
    <w:rsid w:val="005C120D"/>
    <w:rsid w:val="005C15B3"/>
    <w:rsid w:val="005C6F80"/>
    <w:rsid w:val="005D07C2"/>
    <w:rsid w:val="005D26E3"/>
    <w:rsid w:val="005E2F29"/>
    <w:rsid w:val="005E3723"/>
    <w:rsid w:val="005E400D"/>
    <w:rsid w:val="005E49D4"/>
    <w:rsid w:val="005E4E79"/>
    <w:rsid w:val="005E5CE7"/>
    <w:rsid w:val="005E75E6"/>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876"/>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2B4"/>
    <w:rsid w:val="006F2588"/>
    <w:rsid w:val="00702DB1"/>
    <w:rsid w:val="00710A6C"/>
    <w:rsid w:val="00710D98"/>
    <w:rsid w:val="00711CE9"/>
    <w:rsid w:val="00712266"/>
    <w:rsid w:val="00712593"/>
    <w:rsid w:val="00712D82"/>
    <w:rsid w:val="00716E22"/>
    <w:rsid w:val="007171AB"/>
    <w:rsid w:val="007213D0"/>
    <w:rsid w:val="007219C0"/>
    <w:rsid w:val="0072256D"/>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2B9"/>
    <w:rsid w:val="007D73AB"/>
    <w:rsid w:val="007D7781"/>
    <w:rsid w:val="007D790E"/>
    <w:rsid w:val="007E2712"/>
    <w:rsid w:val="007E4A9C"/>
    <w:rsid w:val="007E5516"/>
    <w:rsid w:val="007E7EE2"/>
    <w:rsid w:val="007F06CA"/>
    <w:rsid w:val="007F0DD0"/>
    <w:rsid w:val="007F2743"/>
    <w:rsid w:val="007F4EBF"/>
    <w:rsid w:val="007F61D0"/>
    <w:rsid w:val="0080228F"/>
    <w:rsid w:val="00803033"/>
    <w:rsid w:val="00804C1B"/>
    <w:rsid w:val="00805259"/>
    <w:rsid w:val="0080595A"/>
    <w:rsid w:val="0080608A"/>
    <w:rsid w:val="008150A6"/>
    <w:rsid w:val="00815A8F"/>
    <w:rsid w:val="00817098"/>
    <w:rsid w:val="008178E6"/>
    <w:rsid w:val="0082249C"/>
    <w:rsid w:val="00824CCE"/>
    <w:rsid w:val="00830B7B"/>
    <w:rsid w:val="00831F1C"/>
    <w:rsid w:val="00832661"/>
    <w:rsid w:val="008349AA"/>
    <w:rsid w:val="008349C2"/>
    <w:rsid w:val="008375D5"/>
    <w:rsid w:val="00841486"/>
    <w:rsid w:val="00842BC9"/>
    <w:rsid w:val="008431AF"/>
    <w:rsid w:val="0084476E"/>
    <w:rsid w:val="00845137"/>
    <w:rsid w:val="008504F6"/>
    <w:rsid w:val="0085240E"/>
    <w:rsid w:val="00852484"/>
    <w:rsid w:val="008573B9"/>
    <w:rsid w:val="0085782D"/>
    <w:rsid w:val="00863BB7"/>
    <w:rsid w:val="00863D05"/>
    <w:rsid w:val="00871BAF"/>
    <w:rsid w:val="008730FD"/>
    <w:rsid w:val="00873DA1"/>
    <w:rsid w:val="00875DDD"/>
    <w:rsid w:val="00876148"/>
    <w:rsid w:val="00881BC6"/>
    <w:rsid w:val="008860CC"/>
    <w:rsid w:val="00886EEE"/>
    <w:rsid w:val="00887F86"/>
    <w:rsid w:val="00890876"/>
    <w:rsid w:val="00891929"/>
    <w:rsid w:val="00893029"/>
    <w:rsid w:val="0089514A"/>
    <w:rsid w:val="00895C2A"/>
    <w:rsid w:val="008A03E9"/>
    <w:rsid w:val="008A0A0D"/>
    <w:rsid w:val="008A3961"/>
    <w:rsid w:val="008A4CEA"/>
    <w:rsid w:val="008A6F6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7EB"/>
    <w:rsid w:val="008E65A8"/>
    <w:rsid w:val="008E77D6"/>
    <w:rsid w:val="008F4D6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28B"/>
    <w:rsid w:val="00984EA2"/>
    <w:rsid w:val="00986CC3"/>
    <w:rsid w:val="0099068E"/>
    <w:rsid w:val="009920AA"/>
    <w:rsid w:val="00992943"/>
    <w:rsid w:val="009931B3"/>
    <w:rsid w:val="00996279"/>
    <w:rsid w:val="009965F7"/>
    <w:rsid w:val="009A0866"/>
    <w:rsid w:val="009A4D0A"/>
    <w:rsid w:val="009A51D9"/>
    <w:rsid w:val="009A6921"/>
    <w:rsid w:val="009A759C"/>
    <w:rsid w:val="009B2F70"/>
    <w:rsid w:val="009B4594"/>
    <w:rsid w:val="009B4DEC"/>
    <w:rsid w:val="009B65C2"/>
    <w:rsid w:val="009C0D65"/>
    <w:rsid w:val="009C2459"/>
    <w:rsid w:val="009C255A"/>
    <w:rsid w:val="009C2B46"/>
    <w:rsid w:val="009C4448"/>
    <w:rsid w:val="009C49D7"/>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630"/>
    <w:rsid w:val="00A42F07"/>
    <w:rsid w:val="00A438A7"/>
    <w:rsid w:val="00A43B02"/>
    <w:rsid w:val="00A44946"/>
    <w:rsid w:val="00A46B85"/>
    <w:rsid w:val="00A47FC1"/>
    <w:rsid w:val="00A5054E"/>
    <w:rsid w:val="00A50585"/>
    <w:rsid w:val="00A506F1"/>
    <w:rsid w:val="00A5156E"/>
    <w:rsid w:val="00A53E57"/>
    <w:rsid w:val="00A543A9"/>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03A"/>
    <w:rsid w:val="00AC3BDA"/>
    <w:rsid w:val="00AD0E75"/>
    <w:rsid w:val="00AD2466"/>
    <w:rsid w:val="00AE77EB"/>
    <w:rsid w:val="00AE7BD8"/>
    <w:rsid w:val="00AE7D02"/>
    <w:rsid w:val="00AF0BB7"/>
    <w:rsid w:val="00AF0BDE"/>
    <w:rsid w:val="00AF0EDE"/>
    <w:rsid w:val="00AF4853"/>
    <w:rsid w:val="00AF53B9"/>
    <w:rsid w:val="00B00702"/>
    <w:rsid w:val="00B0110B"/>
    <w:rsid w:val="00B0234E"/>
    <w:rsid w:val="00B06751"/>
    <w:rsid w:val="00B07931"/>
    <w:rsid w:val="00B12CC0"/>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966"/>
    <w:rsid w:val="00B82A05"/>
    <w:rsid w:val="00B84409"/>
    <w:rsid w:val="00B84E2D"/>
    <w:rsid w:val="00B8746A"/>
    <w:rsid w:val="00B9277F"/>
    <w:rsid w:val="00B927C9"/>
    <w:rsid w:val="00B96EFA"/>
    <w:rsid w:val="00B97CCF"/>
    <w:rsid w:val="00BA61AC"/>
    <w:rsid w:val="00BB17B0"/>
    <w:rsid w:val="00BB28BF"/>
    <w:rsid w:val="00BB2F42"/>
    <w:rsid w:val="00BB4AC0"/>
    <w:rsid w:val="00BB4E51"/>
    <w:rsid w:val="00BB5683"/>
    <w:rsid w:val="00BC112B"/>
    <w:rsid w:val="00BC17DF"/>
    <w:rsid w:val="00BC6832"/>
    <w:rsid w:val="00BD0826"/>
    <w:rsid w:val="00BD15AB"/>
    <w:rsid w:val="00BD181D"/>
    <w:rsid w:val="00BD4D7E"/>
    <w:rsid w:val="00BE0567"/>
    <w:rsid w:val="00BE18F0"/>
    <w:rsid w:val="00BE1BAF"/>
    <w:rsid w:val="00BE23BC"/>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D5C"/>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84E"/>
    <w:rsid w:val="00CF1FD8"/>
    <w:rsid w:val="00CF20D0"/>
    <w:rsid w:val="00CF44A1"/>
    <w:rsid w:val="00CF45F2"/>
    <w:rsid w:val="00CF4FDC"/>
    <w:rsid w:val="00CF5EA2"/>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3AE"/>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BAE"/>
    <w:rsid w:val="00D65E43"/>
    <w:rsid w:val="00D6730A"/>
    <w:rsid w:val="00D674A6"/>
    <w:rsid w:val="00D70D1A"/>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9C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13F"/>
    <w:rsid w:val="00E74A30"/>
    <w:rsid w:val="00E77778"/>
    <w:rsid w:val="00E77B7E"/>
    <w:rsid w:val="00E77BA8"/>
    <w:rsid w:val="00E82DF1"/>
    <w:rsid w:val="00E873AD"/>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D67"/>
    <w:rsid w:val="00EF1601"/>
    <w:rsid w:val="00EF21FE"/>
    <w:rsid w:val="00EF2A7F"/>
    <w:rsid w:val="00EF2D58"/>
    <w:rsid w:val="00EF37C2"/>
    <w:rsid w:val="00EF4803"/>
    <w:rsid w:val="00EF5127"/>
    <w:rsid w:val="00F00A48"/>
    <w:rsid w:val="00F02C13"/>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462"/>
    <w:rsid w:val="00F76F6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49F"/>
    <w:rsid w:val="00FD69AC"/>
    <w:rsid w:val="00FE1DCC"/>
    <w:rsid w:val="00FE1DD4"/>
    <w:rsid w:val="00FE2B19"/>
    <w:rsid w:val="00FF0538"/>
    <w:rsid w:val="00FF4E1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5614BF"/>
  <w15:docId w15:val="{0C9B3C2F-62D6-4D0F-84A5-09718E29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046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84991">
      <w:bodyDiv w:val="1"/>
      <w:marLeft w:val="0"/>
      <w:marRight w:val="0"/>
      <w:marTop w:val="0"/>
      <w:marBottom w:val="0"/>
      <w:divBdr>
        <w:top w:val="none" w:sz="0" w:space="0" w:color="auto"/>
        <w:left w:val="none" w:sz="0" w:space="0" w:color="auto"/>
        <w:bottom w:val="none" w:sz="0" w:space="0" w:color="auto"/>
        <w:right w:val="none" w:sz="0" w:space="0" w:color="auto"/>
      </w:divBdr>
    </w:div>
    <w:div w:id="13608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A5FB0795724E17B91BFEBDA6AC3E8E"/>
        <w:category>
          <w:name w:val="Allmänt"/>
          <w:gallery w:val="placeholder"/>
        </w:category>
        <w:types>
          <w:type w:val="bbPlcHdr"/>
        </w:types>
        <w:behaviors>
          <w:behavior w:val="content"/>
        </w:behaviors>
        <w:guid w:val="{070675B0-EE19-45F0-A9A8-D81EA74F18FF}"/>
      </w:docPartPr>
      <w:docPartBody>
        <w:p w:rsidR="0067535C" w:rsidRDefault="006742F5" w:rsidP="006742F5">
          <w:pPr>
            <w:pStyle w:val="A4A5FB0795724E17B91BFEBDA6AC3E8E1"/>
          </w:pPr>
          <w:r>
            <w:rPr>
              <w:rStyle w:val="Platshllartext"/>
            </w:rPr>
            <w:t xml:space="preserve"> </w:t>
          </w:r>
        </w:p>
      </w:docPartBody>
    </w:docPart>
    <w:docPart>
      <w:docPartPr>
        <w:name w:val="7A800E541349485D90B3A8C8F27425BB"/>
        <w:category>
          <w:name w:val="Allmänt"/>
          <w:gallery w:val="placeholder"/>
        </w:category>
        <w:types>
          <w:type w:val="bbPlcHdr"/>
        </w:types>
        <w:behaviors>
          <w:behavior w:val="content"/>
        </w:behaviors>
        <w:guid w:val="{6D575FB4-62F1-4A76-B838-C235105A3BFD}"/>
      </w:docPartPr>
      <w:docPartBody>
        <w:p w:rsidR="0067535C" w:rsidRDefault="006742F5" w:rsidP="006742F5">
          <w:pPr>
            <w:pStyle w:val="7A800E541349485D90B3A8C8F27425BB"/>
          </w:pPr>
          <w:r>
            <w:rPr>
              <w:rStyle w:val="Platshllartext"/>
            </w:rPr>
            <w:t xml:space="preserve"> </w:t>
          </w:r>
        </w:p>
      </w:docPartBody>
    </w:docPart>
    <w:docPart>
      <w:docPartPr>
        <w:name w:val="615BFAE66A6B4061966366E0582EBD76"/>
        <w:category>
          <w:name w:val="Allmänt"/>
          <w:gallery w:val="placeholder"/>
        </w:category>
        <w:types>
          <w:type w:val="bbPlcHdr"/>
        </w:types>
        <w:behaviors>
          <w:behavior w:val="content"/>
        </w:behaviors>
        <w:guid w:val="{1176FB59-76B2-4306-965D-DBD5B1D45111}"/>
      </w:docPartPr>
      <w:docPartBody>
        <w:p w:rsidR="0067535C" w:rsidRDefault="006742F5" w:rsidP="006742F5">
          <w:pPr>
            <w:pStyle w:val="615BFAE66A6B4061966366E0582EBD7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F5"/>
    <w:rsid w:val="006742F5"/>
    <w:rsid w:val="00675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264C346D4A4FEC802CC31F41FFE15F">
    <w:name w:val="F8264C346D4A4FEC802CC31F41FFE15F"/>
    <w:rsid w:val="006742F5"/>
  </w:style>
  <w:style w:type="character" w:styleId="Platshllartext">
    <w:name w:val="Placeholder Text"/>
    <w:basedOn w:val="Standardstycketeckensnitt"/>
    <w:uiPriority w:val="99"/>
    <w:semiHidden/>
    <w:rsid w:val="006742F5"/>
    <w:rPr>
      <w:noProof w:val="0"/>
      <w:color w:val="808080"/>
    </w:rPr>
  </w:style>
  <w:style w:type="paragraph" w:customStyle="1" w:styleId="67ACAF7EEC6542379CE12A5AA36D722D">
    <w:name w:val="67ACAF7EEC6542379CE12A5AA36D722D"/>
    <w:rsid w:val="006742F5"/>
  </w:style>
  <w:style w:type="paragraph" w:customStyle="1" w:styleId="2EC82BD1C68C422C9A37B4E469A79FCC">
    <w:name w:val="2EC82BD1C68C422C9A37B4E469A79FCC"/>
    <w:rsid w:val="006742F5"/>
  </w:style>
  <w:style w:type="paragraph" w:customStyle="1" w:styleId="9B52735BF18345698E5D84AEE58DA3CC">
    <w:name w:val="9B52735BF18345698E5D84AEE58DA3CC"/>
    <w:rsid w:val="006742F5"/>
  </w:style>
  <w:style w:type="paragraph" w:customStyle="1" w:styleId="DA7DFFFBDD324887A794D65352DE7F99">
    <w:name w:val="DA7DFFFBDD324887A794D65352DE7F99"/>
    <w:rsid w:val="006742F5"/>
  </w:style>
  <w:style w:type="paragraph" w:customStyle="1" w:styleId="5CFBCF2327594E6EBA28174B65409C85">
    <w:name w:val="5CFBCF2327594E6EBA28174B65409C85"/>
    <w:rsid w:val="006742F5"/>
  </w:style>
  <w:style w:type="paragraph" w:customStyle="1" w:styleId="0559FDB3738241C9A04576CA85DB99CE">
    <w:name w:val="0559FDB3738241C9A04576CA85DB99CE"/>
    <w:rsid w:val="006742F5"/>
  </w:style>
  <w:style w:type="paragraph" w:customStyle="1" w:styleId="D260623CB4FD42D4B16EB222E70DB7B8">
    <w:name w:val="D260623CB4FD42D4B16EB222E70DB7B8"/>
    <w:rsid w:val="006742F5"/>
  </w:style>
  <w:style w:type="paragraph" w:customStyle="1" w:styleId="66060775FA5C44768D92499AEBADB262">
    <w:name w:val="66060775FA5C44768D92499AEBADB262"/>
    <w:rsid w:val="006742F5"/>
  </w:style>
  <w:style w:type="paragraph" w:customStyle="1" w:styleId="A4A5FB0795724E17B91BFEBDA6AC3E8E">
    <w:name w:val="A4A5FB0795724E17B91BFEBDA6AC3E8E"/>
    <w:rsid w:val="006742F5"/>
  </w:style>
  <w:style w:type="paragraph" w:customStyle="1" w:styleId="7A800E541349485D90B3A8C8F27425BB">
    <w:name w:val="7A800E541349485D90B3A8C8F27425BB"/>
    <w:rsid w:val="006742F5"/>
  </w:style>
  <w:style w:type="paragraph" w:customStyle="1" w:styleId="5CFBCF2327594E6EBA28174B65409C851">
    <w:name w:val="5CFBCF2327594E6EBA28174B65409C851"/>
    <w:rsid w:val="006742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A5FB0795724E17B91BFEBDA6AC3E8E1">
    <w:name w:val="A4A5FB0795724E17B91BFEBDA6AC3E8E1"/>
    <w:rsid w:val="006742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D4F928C14A4F72BDCF47C696D694CD">
    <w:name w:val="34D4F928C14A4F72BDCF47C696D694CD"/>
    <w:rsid w:val="006742F5"/>
  </w:style>
  <w:style w:type="paragraph" w:customStyle="1" w:styleId="6AED676191494E5589845595124E72C3">
    <w:name w:val="6AED676191494E5589845595124E72C3"/>
    <w:rsid w:val="006742F5"/>
  </w:style>
  <w:style w:type="paragraph" w:customStyle="1" w:styleId="E58FE7214ED04A0889B9ECACFAD6BBC5">
    <w:name w:val="E58FE7214ED04A0889B9ECACFAD6BBC5"/>
    <w:rsid w:val="006742F5"/>
  </w:style>
  <w:style w:type="paragraph" w:customStyle="1" w:styleId="715EF5E999A6486AAF116EE8199E2E10">
    <w:name w:val="715EF5E999A6486AAF116EE8199E2E10"/>
    <w:rsid w:val="006742F5"/>
  </w:style>
  <w:style w:type="paragraph" w:customStyle="1" w:styleId="9330DEA47691416F9679673C0DBE6F20">
    <w:name w:val="9330DEA47691416F9679673C0DBE6F20"/>
    <w:rsid w:val="006742F5"/>
  </w:style>
  <w:style w:type="paragraph" w:customStyle="1" w:styleId="615BFAE66A6B4061966366E0582EBD76">
    <w:name w:val="615BFAE66A6B4061966366E0582EBD76"/>
    <w:rsid w:val="006742F5"/>
  </w:style>
  <w:style w:type="paragraph" w:customStyle="1" w:styleId="F06BD7E793EC4A9D8F7548B5C35B2BCD">
    <w:name w:val="F06BD7E793EC4A9D8F7548B5C35B2BCD"/>
    <w:rsid w:val="00674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2d981590-bcb4-4bbe-9937-66d42a5a4686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2020-06-23T00:00:00</HeaderDate>
    <Office/>
    <Dnr>N2020/ 01717/RTL</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2A2C575684A0AA4EA27DEF0F6BAD424B" ma:contentTypeVersion="24" ma:contentTypeDescription="Skapa nytt dokument med möjlighet att välja RK-mall" ma:contentTypeScope="" ma:versionID="1dcedf45a09356638d464b70232f5e63">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57882fb75a0d89e7128d613fc51c8def"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3a2eb130-6bb3-4ee5-a9c7-04d4e81a5cd7}" ma:internalName="TaxCatchAll"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6C439-F16B-42D9-87E4-F149445D169D}"/>
</file>

<file path=customXml/itemProps2.xml><?xml version="1.0" encoding="utf-8"?>
<ds:datastoreItem xmlns:ds="http://schemas.openxmlformats.org/officeDocument/2006/customXml" ds:itemID="{E8D0106E-FEDE-4B1A-9274-CC46BABF007A}"/>
</file>

<file path=customXml/itemProps3.xml><?xml version="1.0" encoding="utf-8"?>
<ds:datastoreItem xmlns:ds="http://schemas.openxmlformats.org/officeDocument/2006/customXml" ds:itemID="{B7DCDC73-2BD2-4EED-B6C6-6D313C46E42F}"/>
</file>

<file path=customXml/itemProps4.xml><?xml version="1.0" encoding="utf-8"?>
<ds:datastoreItem xmlns:ds="http://schemas.openxmlformats.org/officeDocument/2006/customXml" ds:itemID="{71F3870A-4FF8-4C38-98C8-B0D1F0330CFC}">
  <ds:schemaRefs>
    <ds:schemaRef ds:uri="Microsoft.SharePoint.Taxonomy.ContentTypeSync"/>
  </ds:schemaRefs>
</ds:datastoreItem>
</file>

<file path=customXml/itemProps5.xml><?xml version="1.0" encoding="utf-8"?>
<ds:datastoreItem xmlns:ds="http://schemas.openxmlformats.org/officeDocument/2006/customXml" ds:itemID="{CCDBE083-DA08-494B-8D26-71F650B87167}">
  <ds:schemaRefs>
    <ds:schemaRef ds:uri="http://schemas.microsoft.com/sharepoint/events"/>
  </ds:schemaRefs>
</ds:datastoreItem>
</file>

<file path=customXml/itemProps6.xml><?xml version="1.0" encoding="utf-8"?>
<ds:datastoreItem xmlns:ds="http://schemas.openxmlformats.org/officeDocument/2006/customXml" ds:itemID="{3CD9D006-4787-4DE6-8F90-0D0CC2829083}"/>
</file>

<file path=customXml/itemProps7.xml><?xml version="1.0" encoding="utf-8"?>
<ds:datastoreItem xmlns:ds="http://schemas.openxmlformats.org/officeDocument/2006/customXml" ds:itemID="{59F89509-4C1F-4E91-BD15-C97A4EC45B60}"/>
</file>

<file path=customXml/itemProps8.xml><?xml version="1.0" encoding="utf-8"?>
<ds:datastoreItem xmlns:ds="http://schemas.openxmlformats.org/officeDocument/2006/customXml" ds:itemID="{5E3070FA-9578-457F-A5A8-0DD753187315}"/>
</file>

<file path=docProps/app.xml><?xml version="1.0" encoding="utf-8"?>
<Properties xmlns="http://schemas.openxmlformats.org/officeDocument/2006/extended-properties" xmlns:vt="http://schemas.openxmlformats.org/officeDocument/2006/docPropsVTypes">
  <Template>RK Basmall</Template>
  <TotalTime>0</TotalTime>
  <Pages>2</Pages>
  <Words>527</Words>
  <Characters>2799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1619 Minskad befolkning i Norrlands inland.docx</dc:title>
  <dc:subject/>
  <dc:creator>Sverker Lindblad</dc:creator>
  <cp:keywords/>
  <dc:description/>
  <cp:lastModifiedBy>Sverker Lindblad</cp:lastModifiedBy>
  <cp:revision>3</cp:revision>
  <dcterms:created xsi:type="dcterms:W3CDTF">2020-06-23T06:29:00Z</dcterms:created>
  <dcterms:modified xsi:type="dcterms:W3CDTF">2020-06-23T06:30:00Z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4f3c912a-322c-497a-8f33-eed55c98f614</vt:lpwstr>
  </property>
  <property fmtid="{D5CDD505-2E9C-101B-9397-08002B2CF9AE}" pid="7" name="_dlc_DocId">
    <vt:lpwstr>SNWENR3PSMA7-661630985-5715</vt:lpwstr>
  </property>
  <property fmtid="{D5CDD505-2E9C-101B-9397-08002B2CF9AE}" pid="8" name="_dlc_DocIdUrl">
    <vt:lpwstr>https://dhs.sp.regeringskansliet.se/yta/n-lb/rtl/1arende/_layouts/15/DocIdRedir.aspx?ID=SNWENR3PSMA7-661630985-5715, SNWENR3PSMA7-661630985-5715</vt:lpwstr>
  </property>
</Properties>
</file>