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98938" w14:textId="77777777" w:rsidR="00F50457" w:rsidRDefault="00F50457" w:rsidP="00DA0661">
      <w:pPr>
        <w:pStyle w:val="Rubrik"/>
      </w:pPr>
      <w:bookmarkStart w:id="0" w:name="Start"/>
      <w:bookmarkEnd w:id="0"/>
      <w:r>
        <w:t>Svar på fråga 2020/21:858 av Monika Lövgren (SD)</w:t>
      </w:r>
      <w:r>
        <w:br/>
        <w:t>Den vita käppens status som trafiksymbol</w:t>
      </w:r>
    </w:p>
    <w:p w14:paraId="4DB20E1F" w14:textId="77777777" w:rsidR="00EC5D8A" w:rsidRDefault="00F50457" w:rsidP="00F50457">
      <w:pPr>
        <w:pStyle w:val="Brdtext"/>
      </w:pPr>
      <w:r>
        <w:t xml:space="preserve">Monika Lövgren har frågat mig om regeringen är beredd att höja trafiksäkerheten för synskadade genom att lagstiftningsvägen eller genom annan reglering öka respekten för den vita käppens ställning i trafiken. </w:t>
      </w:r>
    </w:p>
    <w:p w14:paraId="42D4A0F1" w14:textId="77777777" w:rsidR="006841AD" w:rsidRDefault="002C0286" w:rsidP="00F50457">
      <w:pPr>
        <w:pStyle w:val="Brdtext"/>
      </w:pPr>
      <w:r>
        <w:t>A</w:t>
      </w:r>
      <w:r w:rsidR="009B78BA">
        <w:t xml:space="preserve">v 2 kap. 1 § trafikförordningen (1998:1276) framgår att trafikanter ska </w:t>
      </w:r>
      <w:r w:rsidR="00EC5D8A" w:rsidRPr="00EC5D8A">
        <w:t xml:space="preserve">iaktta den omsorg och varsamhet som krävs med hänsyn till omständigheterna. </w:t>
      </w:r>
      <w:r w:rsidR="009B78BA">
        <w:t xml:space="preserve">De ska </w:t>
      </w:r>
      <w:r w:rsidR="00EC5D8A" w:rsidRPr="00EC5D8A">
        <w:t xml:space="preserve">visa särskild hänsyn mot </w:t>
      </w:r>
      <w:proofErr w:type="gramStart"/>
      <w:r w:rsidR="009B78BA">
        <w:t>t.ex.</w:t>
      </w:r>
      <w:proofErr w:type="gramEnd"/>
      <w:r w:rsidR="009B78BA">
        <w:t xml:space="preserve"> </w:t>
      </w:r>
      <w:r w:rsidR="00EC5D8A" w:rsidRPr="00EC5D8A">
        <w:t>personer som det framgår har ett funktionshinder</w:t>
      </w:r>
      <w:r w:rsidR="009B78BA">
        <w:t xml:space="preserve">, barn eller äldre. </w:t>
      </w:r>
      <w:r w:rsidR="00EC5D8A">
        <w:t xml:space="preserve">Den vita käppen är en sådan symbol som gör att det framgår att </w:t>
      </w:r>
      <w:r>
        <w:t>trafikanten ska visa särskild hänsyn</w:t>
      </w:r>
      <w:r w:rsidR="00EC5D8A">
        <w:t>.</w:t>
      </w:r>
      <w:r>
        <w:t xml:space="preserve"> </w:t>
      </w:r>
      <w:r w:rsidR="006841AD" w:rsidRPr="006841AD">
        <w:t xml:space="preserve">I miljöer där en stor andel synskadade vistas kan </w:t>
      </w:r>
      <w:r>
        <w:t xml:space="preserve">dessutom </w:t>
      </w:r>
      <w:r w:rsidR="006841AD" w:rsidRPr="006841AD">
        <w:t>en tilläggstavla till vägmärke med fem svarta prickar på gul botten användas.</w:t>
      </w:r>
      <w:r w:rsidR="006841AD">
        <w:t xml:space="preserve"> </w:t>
      </w:r>
    </w:p>
    <w:p w14:paraId="722F03AE" w14:textId="77777777" w:rsidR="00F50457" w:rsidRDefault="00B4356D" w:rsidP="00F50457">
      <w:pPr>
        <w:pStyle w:val="Brdtext"/>
      </w:pPr>
      <w:r>
        <w:t xml:space="preserve">Eftersom </w:t>
      </w:r>
      <w:r w:rsidR="00924365">
        <w:t xml:space="preserve">regler om särskild hänsyn </w:t>
      </w:r>
      <w:r w:rsidR="0003058D">
        <w:t xml:space="preserve">redan </w:t>
      </w:r>
      <w:r w:rsidR="00924365">
        <w:t xml:space="preserve">finns på plats i trafikförordningen </w:t>
      </w:r>
      <w:r>
        <w:t>kan jag konstatera</w:t>
      </w:r>
      <w:r w:rsidR="00924365">
        <w:t xml:space="preserve"> att ytterligare</w:t>
      </w:r>
      <w:r w:rsidR="00EC5D8A">
        <w:t xml:space="preserve"> regler</w:t>
      </w:r>
      <w:r w:rsidR="00924365">
        <w:t>ing</w:t>
      </w:r>
      <w:r w:rsidR="00EC5D8A">
        <w:t xml:space="preserve"> inte nödvändigtvis förbättrar trafiksäkerheten. </w:t>
      </w:r>
      <w:r w:rsidR="00D5503E">
        <w:t xml:space="preserve">För god effekt </w:t>
      </w:r>
      <w:r w:rsidR="00EC5D8A">
        <w:t>krävs även en god regelefterlevnad, vilket bland annat kan åstadkommas med hjälp av information och att polisen beivrar regelöverträdelser.</w:t>
      </w:r>
    </w:p>
    <w:p w14:paraId="10AD2B04" w14:textId="77777777" w:rsidR="009B78BA" w:rsidRDefault="009B78BA" w:rsidP="00F50457">
      <w:pPr>
        <w:pStyle w:val="Brdtext"/>
      </w:pPr>
      <w:r w:rsidRPr="009B78BA">
        <w:t>Trafiksäkerheten är viktig för regeringen</w:t>
      </w:r>
      <w:r>
        <w:t xml:space="preserve"> och jag följer frågan. </w:t>
      </w:r>
    </w:p>
    <w:p w14:paraId="5E57F538" w14:textId="77777777" w:rsidR="00F50457" w:rsidRDefault="00F5045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B8B26B8394E4AD7BF25654D2B437F17"/>
          </w:placeholder>
          <w:dataBinding w:prefixMappings="xmlns:ns0='http://lp/documentinfo/RK' " w:xpath="/ns0:DocumentInfo[1]/ns0:BaseInfo[1]/ns0:HeaderDate[1]" w:storeItemID="{657BE397-0822-4A8D-BF69-348506FE74B6}"/>
          <w:date w:fullDate="2020-12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16 december 2020</w:t>
          </w:r>
        </w:sdtContent>
      </w:sdt>
    </w:p>
    <w:p w14:paraId="6F674B18" w14:textId="77777777" w:rsidR="00F50457" w:rsidRDefault="00F50457" w:rsidP="004E7A8F">
      <w:pPr>
        <w:pStyle w:val="Brdtextutanavstnd"/>
      </w:pPr>
    </w:p>
    <w:p w14:paraId="68B8CB2E" w14:textId="77777777" w:rsidR="00F50457" w:rsidRDefault="00F50457" w:rsidP="004E7A8F">
      <w:pPr>
        <w:pStyle w:val="Brdtextutanavstnd"/>
      </w:pPr>
    </w:p>
    <w:p w14:paraId="1457A078" w14:textId="77777777" w:rsidR="00F50457" w:rsidRDefault="00F50457" w:rsidP="004E7A8F">
      <w:pPr>
        <w:pStyle w:val="Brdtextutanavstnd"/>
      </w:pPr>
    </w:p>
    <w:p w14:paraId="00B3DFA2" w14:textId="77777777" w:rsidR="00F50457" w:rsidRPr="00DB48AB" w:rsidRDefault="00F50457" w:rsidP="00DB48AB">
      <w:pPr>
        <w:pStyle w:val="Brdtext"/>
      </w:pPr>
      <w:r>
        <w:t>Tomas Eneroth</w:t>
      </w:r>
    </w:p>
    <w:sectPr w:rsidR="00F50457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5A2E3" w14:textId="77777777" w:rsidR="00F50457" w:rsidRDefault="00F50457" w:rsidP="00A87A54">
      <w:pPr>
        <w:spacing w:after="0" w:line="240" w:lineRule="auto"/>
      </w:pPr>
      <w:r>
        <w:separator/>
      </w:r>
    </w:p>
  </w:endnote>
  <w:endnote w:type="continuationSeparator" w:id="0">
    <w:p w14:paraId="47C4615D" w14:textId="77777777" w:rsidR="00F50457" w:rsidRDefault="00F5045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F3A20" w14:textId="77777777" w:rsidR="002B5D37" w:rsidRDefault="002B5D3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081358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2BE7AF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71FA22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7EF01A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39BE83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3AC205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9C8492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86C760D" w14:textId="77777777" w:rsidTr="00C26068">
      <w:trPr>
        <w:trHeight w:val="227"/>
      </w:trPr>
      <w:tc>
        <w:tcPr>
          <w:tcW w:w="4074" w:type="dxa"/>
        </w:tcPr>
        <w:p w14:paraId="2D6146A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7E146F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3F9C86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3C317" w14:textId="77777777" w:rsidR="00F50457" w:rsidRDefault="00F50457" w:rsidP="00A87A54">
      <w:pPr>
        <w:spacing w:after="0" w:line="240" w:lineRule="auto"/>
      </w:pPr>
      <w:r>
        <w:separator/>
      </w:r>
    </w:p>
  </w:footnote>
  <w:footnote w:type="continuationSeparator" w:id="0">
    <w:p w14:paraId="3D26DA4D" w14:textId="77777777" w:rsidR="00F50457" w:rsidRDefault="00F5045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6FDF0" w14:textId="77777777" w:rsidR="002B5D37" w:rsidRDefault="002B5D3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8563C" w14:textId="77777777" w:rsidR="002B5D37" w:rsidRDefault="002B5D3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50457" w14:paraId="2E3FB961" w14:textId="77777777" w:rsidTr="00C93EBA">
      <w:trPr>
        <w:trHeight w:val="227"/>
      </w:trPr>
      <w:tc>
        <w:tcPr>
          <w:tcW w:w="5534" w:type="dxa"/>
        </w:tcPr>
        <w:p w14:paraId="6955BF74" w14:textId="77777777" w:rsidR="00F50457" w:rsidRPr="007D73AB" w:rsidRDefault="00F50457">
          <w:pPr>
            <w:pStyle w:val="Sidhuvud"/>
          </w:pPr>
        </w:p>
      </w:tc>
      <w:tc>
        <w:tcPr>
          <w:tcW w:w="3170" w:type="dxa"/>
          <w:vAlign w:val="bottom"/>
        </w:tcPr>
        <w:p w14:paraId="199EAC65" w14:textId="77777777" w:rsidR="00F50457" w:rsidRPr="007D73AB" w:rsidRDefault="00F50457" w:rsidP="00340DE0">
          <w:pPr>
            <w:pStyle w:val="Sidhuvud"/>
          </w:pPr>
        </w:p>
      </w:tc>
      <w:tc>
        <w:tcPr>
          <w:tcW w:w="1134" w:type="dxa"/>
        </w:tcPr>
        <w:p w14:paraId="77485DB4" w14:textId="77777777" w:rsidR="00F50457" w:rsidRDefault="00F50457" w:rsidP="005A703A">
          <w:pPr>
            <w:pStyle w:val="Sidhuvud"/>
          </w:pPr>
        </w:p>
      </w:tc>
    </w:tr>
    <w:tr w:rsidR="00F50457" w14:paraId="2D34E94C" w14:textId="77777777" w:rsidTr="00C93EBA">
      <w:trPr>
        <w:trHeight w:val="1928"/>
      </w:trPr>
      <w:tc>
        <w:tcPr>
          <w:tcW w:w="5534" w:type="dxa"/>
        </w:tcPr>
        <w:p w14:paraId="5DB782CC" w14:textId="77777777" w:rsidR="00F50457" w:rsidRPr="00340DE0" w:rsidRDefault="00F5045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CA2C11E" wp14:editId="5AD7531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421ADAA" w14:textId="77777777" w:rsidR="00F50457" w:rsidRPr="00710A6C" w:rsidRDefault="00F50457" w:rsidP="00EE3C0F">
          <w:pPr>
            <w:pStyle w:val="Sidhuvud"/>
            <w:rPr>
              <w:b/>
            </w:rPr>
          </w:pPr>
        </w:p>
        <w:p w14:paraId="7B103FA0" w14:textId="77777777" w:rsidR="00F50457" w:rsidRDefault="00F50457" w:rsidP="00EE3C0F">
          <w:pPr>
            <w:pStyle w:val="Sidhuvud"/>
          </w:pPr>
        </w:p>
        <w:p w14:paraId="3965DA68" w14:textId="77777777" w:rsidR="00F50457" w:rsidRDefault="00F50457" w:rsidP="00EE3C0F">
          <w:pPr>
            <w:pStyle w:val="Sidhuvud"/>
          </w:pPr>
        </w:p>
        <w:p w14:paraId="1378963C" w14:textId="77777777" w:rsidR="00F50457" w:rsidRDefault="00F5045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802052159514C07894E148AF3B8A728"/>
            </w:placeholder>
            <w:dataBinding w:prefixMappings="xmlns:ns0='http://lp/documentinfo/RK' " w:xpath="/ns0:DocumentInfo[1]/ns0:BaseInfo[1]/ns0:Dnr[1]" w:storeItemID="{657BE397-0822-4A8D-BF69-348506FE74B6}"/>
            <w:text/>
          </w:sdtPr>
          <w:sdtEndPr/>
          <w:sdtContent>
            <w:p w14:paraId="14283618" w14:textId="77777777" w:rsidR="00F50457" w:rsidRDefault="00F50457" w:rsidP="00EE3C0F">
              <w:pPr>
                <w:pStyle w:val="Sidhuvud"/>
              </w:pPr>
              <w:r>
                <w:t>I2020/03166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83DEFAD6F0B4B3294078DF418052E7A"/>
            </w:placeholder>
            <w:showingPlcHdr/>
            <w:dataBinding w:prefixMappings="xmlns:ns0='http://lp/documentinfo/RK' " w:xpath="/ns0:DocumentInfo[1]/ns0:BaseInfo[1]/ns0:DocNumber[1]" w:storeItemID="{657BE397-0822-4A8D-BF69-348506FE74B6}"/>
            <w:text/>
          </w:sdtPr>
          <w:sdtEndPr/>
          <w:sdtContent>
            <w:p w14:paraId="65AFF655" w14:textId="77777777" w:rsidR="00F50457" w:rsidRDefault="00F5045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A89FCE3" w14:textId="77777777" w:rsidR="00F50457" w:rsidRDefault="00F50457" w:rsidP="00EE3C0F">
          <w:pPr>
            <w:pStyle w:val="Sidhuvud"/>
          </w:pPr>
        </w:p>
      </w:tc>
      <w:tc>
        <w:tcPr>
          <w:tcW w:w="1134" w:type="dxa"/>
        </w:tcPr>
        <w:p w14:paraId="0AB75A6C" w14:textId="77777777" w:rsidR="00F50457" w:rsidRDefault="00F50457" w:rsidP="0094502D">
          <w:pPr>
            <w:pStyle w:val="Sidhuvud"/>
          </w:pPr>
        </w:p>
        <w:p w14:paraId="37149F6D" w14:textId="77777777" w:rsidR="00F50457" w:rsidRPr="0094502D" w:rsidRDefault="00F50457" w:rsidP="00EC71A6">
          <w:pPr>
            <w:pStyle w:val="Sidhuvud"/>
          </w:pPr>
        </w:p>
      </w:tc>
    </w:tr>
    <w:tr w:rsidR="00F50457" w14:paraId="03D2F62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2133DE31A124AA788ABE505316C53A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1E6D423" w14:textId="77777777" w:rsidR="00F50457" w:rsidRPr="00F50457" w:rsidRDefault="00F50457" w:rsidP="00340DE0">
              <w:pPr>
                <w:pStyle w:val="Sidhuvud"/>
                <w:rPr>
                  <w:b/>
                </w:rPr>
              </w:pPr>
              <w:r w:rsidRPr="00F50457">
                <w:rPr>
                  <w:b/>
                </w:rPr>
                <w:t>Infrastrukturdepartementet</w:t>
              </w:r>
            </w:p>
            <w:p w14:paraId="6F652026" w14:textId="77777777" w:rsidR="00E62F25" w:rsidRDefault="00F50457" w:rsidP="00340DE0">
              <w:pPr>
                <w:pStyle w:val="Sidhuvud"/>
              </w:pPr>
              <w:r w:rsidRPr="00F50457">
                <w:t>Infrastrukturministern</w:t>
              </w:r>
            </w:p>
            <w:p w14:paraId="158F3F0E" w14:textId="77777777" w:rsidR="00F50457" w:rsidRPr="00340DE0" w:rsidRDefault="00F50457" w:rsidP="00E62F25">
              <w:pPr>
                <w:pStyle w:val="Sidhuvud"/>
              </w:pPr>
            </w:p>
          </w:tc>
          <w:bookmarkStart w:id="1" w:name="_GoBack" w:displacedByCustomXml="next"/>
          <w:bookmarkEnd w:id="1" w:displacedByCustomXml="next"/>
          <w:bookmarkStart w:id="2" w:name="_Hlk58841488" w:displacedByCustomXml="next"/>
        </w:sdtContent>
      </w:sdt>
      <w:bookmarkEnd w:id="2" w:displacedByCustomXml="prev"/>
      <w:sdt>
        <w:sdtPr>
          <w:alias w:val="Recipient"/>
          <w:tag w:val="ccRKShow_Recipient"/>
          <w:id w:val="-28344517"/>
          <w:placeholder>
            <w:docPart w:val="CA46CF5EFF5A4A88A716AF56ACE9E80E"/>
          </w:placeholder>
          <w:dataBinding w:prefixMappings="xmlns:ns0='http://lp/documentinfo/RK' " w:xpath="/ns0:DocumentInfo[1]/ns0:BaseInfo[1]/ns0:Recipient[1]" w:storeItemID="{657BE397-0822-4A8D-BF69-348506FE74B6}"/>
          <w:text w:multiLine="1"/>
        </w:sdtPr>
        <w:sdtEndPr/>
        <w:sdtContent>
          <w:tc>
            <w:tcPr>
              <w:tcW w:w="3170" w:type="dxa"/>
            </w:tcPr>
            <w:p w14:paraId="3372A945" w14:textId="77777777" w:rsidR="00F50457" w:rsidRDefault="00F5045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0D483D9" w14:textId="77777777" w:rsidR="00F50457" w:rsidRDefault="00F50457" w:rsidP="003E6020">
          <w:pPr>
            <w:pStyle w:val="Sidhuvud"/>
          </w:pPr>
        </w:p>
      </w:tc>
    </w:tr>
  </w:tbl>
  <w:p w14:paraId="4F38D86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45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058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5D37"/>
    <w:rsid w:val="002B6849"/>
    <w:rsid w:val="002C0286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376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D92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513E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41AD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4365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B78BA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5DD3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356D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03E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2F25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D8A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0DC6DC8"/>
  <w15:docId w15:val="{0F865A6C-B4DB-4490-9BF1-FAAA9EA5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802052159514C07894E148AF3B8A7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6F4555-4986-4835-B6D2-AD9C70EDC327}"/>
      </w:docPartPr>
      <w:docPartBody>
        <w:p w:rsidR="00D47E20" w:rsidRDefault="00A565FD" w:rsidP="00A565FD">
          <w:pPr>
            <w:pStyle w:val="F802052159514C07894E148AF3B8A7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3DEFAD6F0B4B3294078DF418052E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5FE6F9-92B3-4F12-B296-1E8889C6073D}"/>
      </w:docPartPr>
      <w:docPartBody>
        <w:p w:rsidR="00D47E20" w:rsidRDefault="00A565FD" w:rsidP="00A565FD">
          <w:pPr>
            <w:pStyle w:val="583DEFAD6F0B4B3294078DF418052E7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133DE31A124AA788ABE505316C53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16F9F3-A4D7-4853-8BA8-755093D5B6C1}"/>
      </w:docPartPr>
      <w:docPartBody>
        <w:p w:rsidR="00D47E20" w:rsidRDefault="00A565FD" w:rsidP="00A565FD">
          <w:pPr>
            <w:pStyle w:val="C2133DE31A124AA788ABE505316C53A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46CF5EFF5A4A88A716AF56ACE9E8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5FEFAF-1579-4DBA-B8D6-8837BFE5B67F}"/>
      </w:docPartPr>
      <w:docPartBody>
        <w:p w:rsidR="00D47E20" w:rsidRDefault="00A565FD" w:rsidP="00A565FD">
          <w:pPr>
            <w:pStyle w:val="CA46CF5EFF5A4A88A716AF56ACE9E80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8B26B8394E4AD7BF25654D2B437F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F2ED16-9F88-4BC4-91D9-37AB4DB138B1}"/>
      </w:docPartPr>
      <w:docPartBody>
        <w:p w:rsidR="00D47E20" w:rsidRDefault="00A565FD" w:rsidP="00A565FD">
          <w:pPr>
            <w:pStyle w:val="FB8B26B8394E4AD7BF25654D2B437F1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5FD"/>
    <w:rsid w:val="00A565FD"/>
    <w:rsid w:val="00D4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9FCC0273C96426F8DAB653B91EC45B8">
    <w:name w:val="29FCC0273C96426F8DAB653B91EC45B8"/>
    <w:rsid w:val="00A565FD"/>
  </w:style>
  <w:style w:type="character" w:styleId="Platshllartext">
    <w:name w:val="Placeholder Text"/>
    <w:basedOn w:val="Standardstycketeckensnitt"/>
    <w:uiPriority w:val="99"/>
    <w:semiHidden/>
    <w:rsid w:val="00A565FD"/>
    <w:rPr>
      <w:noProof w:val="0"/>
      <w:color w:val="808080"/>
    </w:rPr>
  </w:style>
  <w:style w:type="paragraph" w:customStyle="1" w:styleId="A166FF8674BB4ED59E2D7F10C0AC500C">
    <w:name w:val="A166FF8674BB4ED59E2D7F10C0AC500C"/>
    <w:rsid w:val="00A565FD"/>
  </w:style>
  <w:style w:type="paragraph" w:customStyle="1" w:styleId="C2A7520EBE654B8392C84A409D20DA6B">
    <w:name w:val="C2A7520EBE654B8392C84A409D20DA6B"/>
    <w:rsid w:val="00A565FD"/>
  </w:style>
  <w:style w:type="paragraph" w:customStyle="1" w:styleId="6C40660CD1E6439E9AEA32C5DFA64BC6">
    <w:name w:val="6C40660CD1E6439E9AEA32C5DFA64BC6"/>
    <w:rsid w:val="00A565FD"/>
  </w:style>
  <w:style w:type="paragraph" w:customStyle="1" w:styleId="F802052159514C07894E148AF3B8A728">
    <w:name w:val="F802052159514C07894E148AF3B8A728"/>
    <w:rsid w:val="00A565FD"/>
  </w:style>
  <w:style w:type="paragraph" w:customStyle="1" w:styleId="583DEFAD6F0B4B3294078DF418052E7A">
    <w:name w:val="583DEFAD6F0B4B3294078DF418052E7A"/>
    <w:rsid w:val="00A565FD"/>
  </w:style>
  <w:style w:type="paragraph" w:customStyle="1" w:styleId="5FA983E619FD4EC9A3F9E161EFD5B99F">
    <w:name w:val="5FA983E619FD4EC9A3F9E161EFD5B99F"/>
    <w:rsid w:val="00A565FD"/>
  </w:style>
  <w:style w:type="paragraph" w:customStyle="1" w:styleId="675AF40058E246C39024CAE30C144462">
    <w:name w:val="675AF40058E246C39024CAE30C144462"/>
    <w:rsid w:val="00A565FD"/>
  </w:style>
  <w:style w:type="paragraph" w:customStyle="1" w:styleId="865611C6C66F41AC870030A7A17EC08A">
    <w:name w:val="865611C6C66F41AC870030A7A17EC08A"/>
    <w:rsid w:val="00A565FD"/>
  </w:style>
  <w:style w:type="paragraph" w:customStyle="1" w:styleId="C2133DE31A124AA788ABE505316C53AA">
    <w:name w:val="C2133DE31A124AA788ABE505316C53AA"/>
    <w:rsid w:val="00A565FD"/>
  </w:style>
  <w:style w:type="paragraph" w:customStyle="1" w:styleId="CA46CF5EFF5A4A88A716AF56ACE9E80E">
    <w:name w:val="CA46CF5EFF5A4A88A716AF56ACE9E80E"/>
    <w:rsid w:val="00A565FD"/>
  </w:style>
  <w:style w:type="paragraph" w:customStyle="1" w:styleId="583DEFAD6F0B4B3294078DF418052E7A1">
    <w:name w:val="583DEFAD6F0B4B3294078DF418052E7A1"/>
    <w:rsid w:val="00A565F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2133DE31A124AA788ABE505316C53AA1">
    <w:name w:val="C2133DE31A124AA788ABE505316C53AA1"/>
    <w:rsid w:val="00A565F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52C8DEB40C944ADBE28F924D3D3328F">
    <w:name w:val="D52C8DEB40C944ADBE28F924D3D3328F"/>
    <w:rsid w:val="00A565FD"/>
  </w:style>
  <w:style w:type="paragraph" w:customStyle="1" w:styleId="9EE20AFA397E4FC3BBC3467826705FBF">
    <w:name w:val="9EE20AFA397E4FC3BBC3467826705FBF"/>
    <w:rsid w:val="00A565FD"/>
  </w:style>
  <w:style w:type="paragraph" w:customStyle="1" w:styleId="4C9C079621834A3398AB681ABCDCAD89">
    <w:name w:val="4C9C079621834A3398AB681ABCDCAD89"/>
    <w:rsid w:val="00A565FD"/>
  </w:style>
  <w:style w:type="paragraph" w:customStyle="1" w:styleId="FB81103F9F5648B1B8954BE0F3FB0A77">
    <w:name w:val="FB81103F9F5648B1B8954BE0F3FB0A77"/>
    <w:rsid w:val="00A565FD"/>
  </w:style>
  <w:style w:type="paragraph" w:customStyle="1" w:styleId="A41A11141CC243BB95FA0E6AB5E028F9">
    <w:name w:val="A41A11141CC243BB95FA0E6AB5E028F9"/>
    <w:rsid w:val="00A565FD"/>
  </w:style>
  <w:style w:type="paragraph" w:customStyle="1" w:styleId="FB8B26B8394E4AD7BF25654D2B437F17">
    <w:name w:val="FB8B26B8394E4AD7BF25654D2B437F17"/>
    <w:rsid w:val="00A565FD"/>
  </w:style>
  <w:style w:type="paragraph" w:customStyle="1" w:styleId="A462133941174A8DBF532D2B55B23F35">
    <w:name w:val="A462133941174A8DBF532D2B55B23F35"/>
    <w:rsid w:val="00A565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59c86926-eb91-4961-b33f-5a083b77f13d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2020-12-16T00:00:00</HeaderDate>
    <Office/>
    <Dnr>I2020/03166</Dnr>
    <ParagrafNr/>
    <DocumentTitle/>
    <VisitingAddress/>
    <Extra1/>
    <Extra2/>
    <Extra3>Monika Lövgren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B6F14-76F2-45EF-9F65-D1206F411303}"/>
</file>

<file path=customXml/itemProps2.xml><?xml version="1.0" encoding="utf-8"?>
<ds:datastoreItem xmlns:ds="http://schemas.openxmlformats.org/officeDocument/2006/customXml" ds:itemID="{C8F94872-70B4-4AC6-B25C-EC1988918D30}"/>
</file>

<file path=customXml/itemProps3.xml><?xml version="1.0" encoding="utf-8"?>
<ds:datastoreItem xmlns:ds="http://schemas.openxmlformats.org/officeDocument/2006/customXml" ds:itemID="{25B2D043-5E1D-466B-8374-249CAFB373A9}"/>
</file>

<file path=customXml/itemProps4.xml><?xml version="1.0" encoding="utf-8"?>
<ds:datastoreItem xmlns:ds="http://schemas.openxmlformats.org/officeDocument/2006/customXml" ds:itemID="{130F89DB-90F7-4E59-8532-2411AA09CF9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6CDC8C9-2F40-4F76-B9CB-2842B38E5785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C8F94872-70B4-4AC6-B25C-EC1988918D3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57BE397-0822-4A8D-BF69-348506FE74B6}"/>
</file>

<file path=customXml/itemProps8.xml><?xml version="1.0" encoding="utf-8"?>
<ds:datastoreItem xmlns:ds="http://schemas.openxmlformats.org/officeDocument/2006/customXml" ds:itemID="{85FB0245-27B7-47CD-962C-29FD94E7479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196</Words>
  <Characters>1039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858 av Monika Lövgren (SD) Den vita käppens status som trafiksymbol.docx</dc:title>
  <dc:subject/>
  <dc:creator>Sofie Mååg</dc:creator>
  <cp:keywords/>
  <dc:description/>
  <cp:lastModifiedBy>Annica Liljedahl</cp:lastModifiedBy>
  <cp:revision>2</cp:revision>
  <dcterms:created xsi:type="dcterms:W3CDTF">2020-12-16T09:42:00Z</dcterms:created>
  <dcterms:modified xsi:type="dcterms:W3CDTF">2020-12-16T09:42:00Z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