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298E" w:rsidRPr="000A4196" w:rsidRDefault="00EE298E">
      <w:pPr>
        <w:pStyle w:val="Hemstlrubrik"/>
      </w:pPr>
      <w:r w:rsidRPr="000A4196">
        <w:t>Förslag till riksdagsbeslut</w:t>
      </w:r>
    </w:p>
    <w:p w:rsidR="00EE298E" w:rsidRPr="000A4196" w:rsidRDefault="00EE298E">
      <w:pPr>
        <w:pStyle w:val="Hemstlatt"/>
        <w:ind w:left="0"/>
      </w:pPr>
      <w:r w:rsidRPr="000A4196">
        <w:t>Riksdagen tillkännager för regeringen som sin mening vad som anförs i motionen om att gymnasieskolan även bör främja kooper</w:t>
      </w:r>
      <w:r w:rsidRPr="000A4196">
        <w:t>a</w:t>
      </w:r>
      <w:r w:rsidRPr="000A4196">
        <w:t>tivt entreprenörskap med ekonomiska föreningar.</w:t>
      </w:r>
    </w:p>
    <w:p w:rsidR="00EE298E" w:rsidRPr="000A4196" w:rsidRDefault="00EE298E">
      <w:pPr>
        <w:pStyle w:val="Rubrik1"/>
      </w:pPr>
      <w:r w:rsidRPr="000A4196">
        <w:t>Motivering</w:t>
      </w:r>
    </w:p>
    <w:p w:rsidR="00EE298E" w:rsidRPr="000A4196" w:rsidRDefault="00EE298E">
      <w:pPr>
        <w:autoSpaceDE w:val="0"/>
        <w:autoSpaceDN w:val="0"/>
        <w:adjustRightInd w:val="0"/>
        <w:rPr>
          <w:color w:val="000000"/>
        </w:rPr>
      </w:pPr>
      <w:r w:rsidRPr="000A4196">
        <w:rPr>
          <w:color w:val="000000"/>
        </w:rPr>
        <w:t>Vi politiker har idag ett ansvar för att eleverna ska få olika typer av kunskap. Detta gäller även företagsformer. Många skolor bedriver också undervisning där eleverna själva får pröva på att driva ett eget företag. Erfarenheterna från Kooperativa institutet och de lokala coompanionkontoren (lokala kooperativa utvecklingscentrum) runtom i Sverige visar dock att det är få ungdomar som ges möjlighet att prova företagsformen ekonomisk förening eftersom inform</w:t>
      </w:r>
      <w:r w:rsidRPr="000A4196">
        <w:rPr>
          <w:color w:val="000000"/>
        </w:rPr>
        <w:t>a</w:t>
      </w:r>
      <w:r w:rsidRPr="000A4196">
        <w:rPr>
          <w:color w:val="000000"/>
        </w:rPr>
        <w:t>tion om den associationsformen ofta saknas i undervisningen.</w:t>
      </w:r>
    </w:p>
    <w:p w:rsidR="00EE298E" w:rsidRPr="000A4196" w:rsidRDefault="00EE298E">
      <w:pPr>
        <w:pStyle w:val="Normaltindrag"/>
      </w:pPr>
      <w:r w:rsidRPr="000A4196">
        <w:t>Att tillsammans med andra driva ett företag i en ekonomisk förening har möjligheter som vi anser borde lyftas fram som ett viktigt alternativ vid sidan av aktiebolag och handelsbolag. Ett kooperativ är ett demokratiskt entrepr</w:t>
      </w:r>
      <w:r w:rsidRPr="000A4196">
        <w:t>e</w:t>
      </w:r>
      <w:r w:rsidRPr="000A4196">
        <w:t>nörskap där alla medlemmar ges möjlighet till inflytande och medansvar för verksamheten. Många av dem som bedriver kooperativ verksamhet gör det just för att det ger stor arbetstillfredsställelse – något som är oerhört viktigt i dagens arbetsliv som ofta präglas av stress och oro. Att arbeta i team där ledarskapet är delat och man har gemensamma målsättningar och tillsammans ansvarar för resultatet är också positiva faktorer. Vi anser att unga människor ska få bättre möjligheter än i dag att lära sig om de</w:t>
      </w:r>
      <w:r w:rsidRPr="000A4196">
        <w:t xml:space="preserve"> möjligheter som det d</w:t>
      </w:r>
      <w:r w:rsidRPr="000A4196">
        <w:t>e</w:t>
      </w:r>
      <w:r w:rsidRPr="000A4196">
        <w:t>mokratiska entreprenörskapet, kooperativet, kan ge.</w:t>
      </w:r>
    </w:p>
    <w:p w:rsidR="00EE298E" w:rsidRPr="000A4196" w:rsidRDefault="00EE298E">
      <w:pPr>
        <w:pStyle w:val="Normaltindrag"/>
      </w:pPr>
      <w:r w:rsidRPr="000A4196">
        <w:t>Kooperativa institutet har tagit fram ett webbaserat läromedel om kooper</w:t>
      </w:r>
      <w:r w:rsidRPr="000A4196">
        <w:t>a</w:t>
      </w:r>
      <w:r w:rsidRPr="000A4196">
        <w:t>tivt företagande, ”www.initiativ.org”. Läromedlet vänder sig till gymnasi</w:t>
      </w:r>
      <w:r w:rsidRPr="000A4196">
        <w:t>e</w:t>
      </w:r>
      <w:r w:rsidRPr="000A4196">
        <w:t>kurser i samhällskunskap, projektarbete, företagsekonomi, svenska, naturku</w:t>
      </w:r>
      <w:r w:rsidRPr="000A4196">
        <w:t>n</w:t>
      </w:r>
      <w:r w:rsidRPr="000A4196">
        <w:lastRenderedPageBreak/>
        <w:t>skap och historia. Syftet med ”Initiativ” är att ge gymnasieelever en möjlighet att reflektera över och diskutera värderingar och demokratisk påverkan relat</w:t>
      </w:r>
      <w:r w:rsidRPr="000A4196">
        <w:t>e</w:t>
      </w:r>
      <w:r w:rsidRPr="000A4196">
        <w:t>rat till viktiga samhällsfrågor. Syftet är också att skapa engagemang och lust att vara kreativ, att ta initiativ, att starta projekt och egna företag. Det behövs mer av satsningar för att stimulera entrep</w:t>
      </w:r>
      <w:r w:rsidRPr="000A4196">
        <w:t>renörskap i skolan, som då också inkluderar kooperativt företagande i form av ekonomiska föreningar.</w:t>
      </w:r>
    </w:p>
    <w:p w:rsidR="00EE298E" w:rsidRPr="000A4196" w:rsidRDefault="00EE298E">
      <w:pPr>
        <w:pStyle w:val="Normaltindrag"/>
      </w:pPr>
      <w:r w:rsidRPr="000A4196">
        <w:t>Att ge unga människor kunskap om företagande i alla dess former är vi</w:t>
      </w:r>
      <w:r w:rsidRPr="000A4196">
        <w:t>k</w:t>
      </w:r>
      <w:r w:rsidRPr="000A4196">
        <w:t>tigt. Vi anser att regeringen särskilt bör följa utvecklingen av det demokrati</w:t>
      </w:r>
      <w:r w:rsidRPr="000A4196">
        <w:t>s</w:t>
      </w:r>
      <w:r w:rsidRPr="000A4196">
        <w:t>ka entreprenörskapet i gymnasiets skolundervisning så att ekonomisk för</w:t>
      </w:r>
      <w:r w:rsidRPr="000A4196">
        <w:t>e</w:t>
      </w:r>
      <w:r w:rsidRPr="000A4196">
        <w:t>ning blir en associationsform lika väl känd som aktiebolag och handelsbolag.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4196">
        <w:trPr>
          <w:cantSplit/>
        </w:trPr>
        <w:tc>
          <w:tcPr>
            <w:tcW w:w="3046" w:type="dxa"/>
          </w:tcPr>
          <w:p w:rsidR="00EE298E" w:rsidRPr="000A4196" w:rsidRDefault="00EE298E">
            <w:pPr>
              <w:pStyle w:val="UnderskriftDatum"/>
              <w:spacing w:before="240"/>
            </w:pPr>
            <w:r w:rsidRPr="000A4196">
              <w:t>Stockholm den 2 oktober 2007</w:t>
            </w:r>
          </w:p>
        </w:tc>
        <w:tc>
          <w:tcPr>
            <w:tcW w:w="3047" w:type="dxa"/>
          </w:tcPr>
          <w:p w:rsidR="00EE298E" w:rsidRPr="000A4196" w:rsidRDefault="00EE298E">
            <w:pPr>
              <w:pStyle w:val="Underskrifter"/>
              <w:spacing w:before="240"/>
            </w:pPr>
          </w:p>
        </w:tc>
      </w:tr>
      <w:tr w:rsidR="00000000" w:rsidRPr="000A4196">
        <w:trPr>
          <w:cantSplit/>
        </w:trPr>
        <w:tc>
          <w:tcPr>
            <w:tcW w:w="3046" w:type="dxa"/>
          </w:tcPr>
          <w:p w:rsidR="00EE298E" w:rsidRPr="000A4196" w:rsidRDefault="00EE298E">
            <w:pPr>
              <w:pStyle w:val="Underskrifter"/>
            </w:pPr>
            <w:r w:rsidRPr="000A4196">
              <w:t>Göran Persson i Simrishamn (s)</w:t>
            </w:r>
          </w:p>
        </w:tc>
        <w:tc>
          <w:tcPr>
            <w:tcW w:w="3046" w:type="dxa"/>
          </w:tcPr>
          <w:p w:rsidR="00EE298E" w:rsidRPr="000A4196" w:rsidRDefault="00EE298E">
            <w:pPr>
              <w:pStyle w:val="Underskrifter"/>
            </w:pPr>
          </w:p>
        </w:tc>
      </w:tr>
      <w:tr w:rsidR="00000000" w:rsidRPr="000A4196">
        <w:trPr>
          <w:cantSplit/>
        </w:trPr>
        <w:tc>
          <w:tcPr>
            <w:tcW w:w="3046" w:type="dxa"/>
          </w:tcPr>
          <w:p w:rsidR="00EE298E" w:rsidRPr="000A4196" w:rsidRDefault="00EE298E">
            <w:pPr>
              <w:pStyle w:val="Underskrifter"/>
            </w:pPr>
            <w:r w:rsidRPr="000A4196">
              <w:t>Lena Hallengren (s)</w:t>
            </w:r>
          </w:p>
        </w:tc>
        <w:tc>
          <w:tcPr>
            <w:tcW w:w="3046" w:type="dxa"/>
          </w:tcPr>
          <w:p w:rsidR="00EE298E" w:rsidRPr="000A4196" w:rsidRDefault="00EE298E">
            <w:pPr>
              <w:pStyle w:val="Underskrifter"/>
            </w:pPr>
            <w:r w:rsidRPr="000A4196">
              <w:t>Peter Jeppsson (s)</w:t>
            </w:r>
          </w:p>
        </w:tc>
      </w:tr>
      <w:tr w:rsidR="00000000" w:rsidRPr="000A4196">
        <w:trPr>
          <w:cantSplit/>
        </w:trPr>
        <w:tc>
          <w:tcPr>
            <w:tcW w:w="3046" w:type="dxa"/>
          </w:tcPr>
          <w:p w:rsidR="00EE298E" w:rsidRPr="000A4196" w:rsidRDefault="00EE298E">
            <w:pPr>
              <w:pStyle w:val="Underskrifter"/>
            </w:pPr>
            <w:r w:rsidRPr="000A4196">
              <w:t>Pia Nilsson (s)</w:t>
            </w:r>
          </w:p>
        </w:tc>
        <w:tc>
          <w:tcPr>
            <w:tcW w:w="3046" w:type="dxa"/>
          </w:tcPr>
          <w:p w:rsidR="00EE298E" w:rsidRPr="000A4196" w:rsidRDefault="00EE298E">
            <w:pPr>
              <w:pStyle w:val="Underskrifter"/>
            </w:pPr>
            <w:r w:rsidRPr="000A4196">
              <w:t>Ameer Sachet (s)</w:t>
            </w:r>
          </w:p>
        </w:tc>
      </w:tr>
      <w:tr w:rsidR="00000000" w:rsidRPr="000A4196">
        <w:trPr>
          <w:cantSplit/>
        </w:trPr>
        <w:tc>
          <w:tcPr>
            <w:tcW w:w="3046" w:type="dxa"/>
          </w:tcPr>
          <w:p w:rsidR="00EE298E" w:rsidRPr="000A4196" w:rsidRDefault="00EE298E">
            <w:pPr>
              <w:pStyle w:val="Underskrifter"/>
            </w:pPr>
            <w:r w:rsidRPr="000A4196">
              <w:t>Lars Wegendal (s)</w:t>
            </w:r>
          </w:p>
        </w:tc>
        <w:tc>
          <w:tcPr>
            <w:tcW w:w="3046" w:type="dxa"/>
          </w:tcPr>
          <w:p w:rsidR="00EE298E" w:rsidRPr="000A4196" w:rsidRDefault="00EE298E">
            <w:pPr>
              <w:pStyle w:val="Underskrifter"/>
            </w:pPr>
            <w:r w:rsidRPr="000A4196">
              <w:t>Christer Adelsbo (s)</w:t>
            </w:r>
          </w:p>
        </w:tc>
      </w:tr>
      <w:tr w:rsidR="00000000" w:rsidRPr="000A4196">
        <w:trPr>
          <w:cantSplit/>
        </w:trPr>
        <w:tc>
          <w:tcPr>
            <w:tcW w:w="3046" w:type="dxa"/>
          </w:tcPr>
          <w:p w:rsidR="00EE298E" w:rsidRPr="000A4196" w:rsidRDefault="00EE298E">
            <w:pPr>
              <w:pStyle w:val="Underskrifter"/>
            </w:pPr>
            <w:r w:rsidRPr="000A4196">
              <w:t>Kerstin Engle (s)</w:t>
            </w:r>
          </w:p>
        </w:tc>
        <w:tc>
          <w:tcPr>
            <w:tcW w:w="3046" w:type="dxa"/>
          </w:tcPr>
          <w:p w:rsidR="00EE298E" w:rsidRPr="000A4196" w:rsidRDefault="00EE298E">
            <w:pPr>
              <w:pStyle w:val="Underskrifter"/>
            </w:pPr>
            <w:r w:rsidRPr="000A4196">
              <w:t>Inger Jarl Beck (s)</w:t>
            </w:r>
          </w:p>
        </w:tc>
      </w:tr>
      <w:tr w:rsidR="00000000" w:rsidRPr="000A4196">
        <w:trPr>
          <w:cantSplit/>
        </w:trPr>
        <w:tc>
          <w:tcPr>
            <w:tcW w:w="3046" w:type="dxa"/>
          </w:tcPr>
          <w:p w:rsidR="00EE298E" w:rsidRPr="000A4196" w:rsidRDefault="00EE298E">
            <w:pPr>
              <w:pStyle w:val="Underskrifter"/>
            </w:pPr>
            <w:r w:rsidRPr="000A4196">
              <w:t>Helene Petersson i Stockaryd (s)</w:t>
            </w:r>
          </w:p>
        </w:tc>
        <w:tc>
          <w:tcPr>
            <w:tcW w:w="3046" w:type="dxa"/>
          </w:tcPr>
          <w:p w:rsidR="00EE298E" w:rsidRPr="000A4196" w:rsidRDefault="00EE298E">
            <w:pPr>
              <w:pStyle w:val="Underskrifter"/>
            </w:pPr>
          </w:p>
        </w:tc>
      </w:tr>
    </w:tbl>
    <w:p w:rsidR="00EE298E" w:rsidRPr="000A4196" w:rsidRDefault="00EE298E">
      <w:pPr>
        <w:pStyle w:val="Normaltindrag"/>
      </w:pPr>
    </w:p>
    <w:sectPr w:rsidR="00EE298E" w:rsidRPr="000A41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298E" w:rsidRPr="000A4196" w:rsidRDefault="00EE298E">
      <w:r w:rsidRPr="000A4196">
        <w:separator/>
      </w:r>
    </w:p>
  </w:endnote>
  <w:endnote w:type="continuationSeparator" w:id="0">
    <w:p w:rsidR="00EE298E" w:rsidRPr="000A4196" w:rsidRDefault="00EE298E">
      <w:r w:rsidRPr="000A41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98E" w:rsidRPr="000A4196" w:rsidRDefault="000A4196">
    <w:pPr>
      <w:pStyle w:val="Sidfot"/>
    </w:pPr>
    <w:r w:rsidRPr="000A41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95693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98E" w:rsidRDefault="00EE298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298E" w:rsidRDefault="00EE298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98E" w:rsidRPr="000A4196" w:rsidRDefault="000A4196">
    <w:pPr>
      <w:pStyle w:val="Sidfot"/>
    </w:pPr>
    <w:r w:rsidRPr="000A41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77771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98E" w:rsidRDefault="00EE298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298E" w:rsidRDefault="00EE298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98E" w:rsidRPr="000A4196" w:rsidRDefault="000A4196">
    <w:pPr>
      <w:pStyle w:val="Sidfot"/>
    </w:pPr>
    <w:r w:rsidRPr="000A41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86123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98E" w:rsidRDefault="00EE29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298E" w:rsidRDefault="00EE29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298E" w:rsidRPr="000A4196" w:rsidRDefault="00EE298E">
      <w:r w:rsidRPr="000A4196">
        <w:separator/>
      </w:r>
    </w:p>
  </w:footnote>
  <w:footnote w:type="continuationSeparator" w:id="0">
    <w:p w:rsidR="00EE298E" w:rsidRPr="000A4196" w:rsidRDefault="00EE298E">
      <w:r w:rsidRPr="000A41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98E" w:rsidRPr="000A4196" w:rsidRDefault="000A4196">
    <w:pPr>
      <w:pStyle w:val="Sidhuvud"/>
    </w:pPr>
    <w:r w:rsidRPr="000A41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24641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98E" w:rsidRDefault="00EE298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298E" w:rsidRDefault="00EE298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98E" w:rsidRPr="000A4196" w:rsidRDefault="000A4196">
    <w:pPr>
      <w:pStyle w:val="Sidhuvud"/>
    </w:pPr>
    <w:r w:rsidRPr="000A41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52437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98E" w:rsidRDefault="00EE298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298E" w:rsidRDefault="00EE298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98E" w:rsidRPr="000A4196" w:rsidRDefault="00EE298E">
    <w:pPr>
      <w:pStyle w:val="FSHNormal"/>
      <w:tabs>
        <w:tab w:val="right" w:pos="5840"/>
      </w:tabs>
    </w:pPr>
    <w:r w:rsidRPr="000A4196">
      <w:br/>
    </w:r>
    <w:r w:rsidRPr="000A4196">
      <w:fldChar w:fldCharType="begin" w:fldLock="1"/>
    </w:r>
    <w:r w:rsidRPr="000A4196">
      <w:instrText xml:space="preserve"> DOCPROPERTY</w:instrText>
    </w:r>
    <w:r w:rsidRPr="000A4196">
      <w:rPr>
        <w:sz w:val="18"/>
      </w:rPr>
      <w:instrText xml:space="preserve"> "YearUser" *\charformat </w:instrText>
    </w:r>
    <w:r w:rsidRPr="000A4196">
      <w:fldChar w:fldCharType="separate"/>
    </w:r>
    <w:r w:rsidRPr="000A4196">
      <w:t>2007/08</w:t>
    </w:r>
    <w:r w:rsidRPr="000A4196">
      <w:fldChar w:fldCharType="end"/>
    </w:r>
    <w:r w:rsidRPr="000A4196">
      <w:t xml:space="preserve"> </w:t>
    </w:r>
    <w:r w:rsidRPr="000A4196">
      <w:tab/>
      <w:t xml:space="preserve">mnr: </w:t>
    </w:r>
    <w:r w:rsidRPr="000A4196">
      <w:fldChar w:fldCharType="begin" w:fldLock="1"/>
    </w:r>
    <w:r w:rsidRPr="000A4196">
      <w:instrText xml:space="preserve"> DOCPROPERTY</w:instrText>
    </w:r>
    <w:r w:rsidRPr="000A4196">
      <w:rPr>
        <w:sz w:val="18"/>
      </w:rPr>
      <w:instrText xml:space="preserve"> "Motionsnummer" *\charformat </w:instrText>
    </w:r>
    <w:r w:rsidRPr="000A4196">
      <w:fldChar w:fldCharType="separate"/>
    </w:r>
    <w:r w:rsidRPr="000A4196">
      <w:t>Ub390</w:t>
    </w:r>
    <w:r w:rsidRPr="000A4196">
      <w:fldChar w:fldCharType="end"/>
    </w:r>
    <w:r w:rsidRPr="000A4196">
      <w:br/>
    </w:r>
    <w:r w:rsidRPr="000A4196">
      <w:fldChar w:fldCharType="begin" w:fldLock="1"/>
    </w:r>
    <w:r w:rsidRPr="000A4196">
      <w:instrText xml:space="preserve"> DOCPROPERTY</w:instrText>
    </w:r>
    <w:r w:rsidRPr="000A4196">
      <w:rPr>
        <w:sz w:val="18"/>
      </w:rPr>
      <w:instrText xml:space="preserve"> "Samling" *\charformat </w:instrText>
    </w:r>
    <w:r w:rsidRPr="000A4196">
      <w:fldChar w:fldCharType="end"/>
    </w:r>
    <w:r w:rsidRPr="000A4196">
      <w:tab/>
      <w:t xml:space="preserve">pnr: </w:t>
    </w:r>
    <w:r w:rsidRPr="000A4196">
      <w:fldChar w:fldCharType="begin" w:fldLock="1"/>
    </w:r>
    <w:r w:rsidRPr="000A4196">
      <w:instrText xml:space="preserve"> DOCPROPERTY</w:instrText>
    </w:r>
    <w:r w:rsidRPr="000A4196">
      <w:rPr>
        <w:sz w:val="18"/>
      </w:rPr>
      <w:instrText xml:space="preserve"> "Partinummer" *\charformat </w:instrText>
    </w:r>
    <w:r w:rsidRPr="000A4196">
      <w:fldChar w:fldCharType="separate"/>
    </w:r>
    <w:r w:rsidRPr="000A4196">
      <w:t>s80151</w:t>
    </w:r>
    <w:r w:rsidRPr="000A4196">
      <w:fldChar w:fldCharType="end"/>
    </w:r>
  </w:p>
  <w:p w:rsidR="00EE298E" w:rsidRPr="000A4196" w:rsidRDefault="00EE298E">
    <w:pPr>
      <w:pStyle w:val="FSHRub1"/>
    </w:pPr>
    <w:r w:rsidRPr="000A4196">
      <w:t>Motion till riksdagen</w:t>
    </w:r>
    <w:r w:rsidRPr="000A4196">
      <w:br/>
    </w:r>
    <w:r w:rsidRPr="000A4196">
      <w:fldChar w:fldCharType="begin" w:fldLock="1"/>
    </w:r>
    <w:r w:rsidRPr="000A4196">
      <w:instrText xml:space="preserve"> DOCPROPERTY "YearUser" *\charformat </w:instrText>
    </w:r>
    <w:r w:rsidRPr="000A4196">
      <w:fldChar w:fldCharType="separate"/>
    </w:r>
    <w:r w:rsidRPr="000A4196">
      <w:t>2007/08</w:t>
    </w:r>
    <w:r w:rsidRPr="000A4196">
      <w:fldChar w:fldCharType="end"/>
    </w:r>
    <w:r w:rsidRPr="000A4196">
      <w:t>:</w:t>
    </w:r>
    <w:r w:rsidRPr="000A4196">
      <w:fldChar w:fldCharType="begin" w:fldLock="1"/>
    </w:r>
    <w:r w:rsidRPr="000A4196">
      <w:instrText xml:space="preserve"> DOCPROPERTY "Motionsnummer" *\charformat </w:instrText>
    </w:r>
    <w:r w:rsidRPr="000A4196">
      <w:fldChar w:fldCharType="separate"/>
    </w:r>
    <w:r w:rsidRPr="000A4196">
      <w:t>Ub390</w:t>
    </w:r>
    <w:r w:rsidRPr="000A4196">
      <w:fldChar w:fldCharType="end"/>
    </w:r>
  </w:p>
  <w:p w:rsidR="00EE298E" w:rsidRPr="000A4196" w:rsidRDefault="00EE298E">
    <w:pPr>
      <w:pStyle w:val="FSHNormalS5"/>
    </w:pPr>
    <w:r w:rsidRPr="000A4196">
      <w:fldChar w:fldCharType="begin" w:fldLock="1"/>
    </w:r>
    <w:r w:rsidRPr="000A4196">
      <w:instrText xml:space="preserve"> DOCPROPERTY "MotionarText" *\charformat </w:instrText>
    </w:r>
    <w:r w:rsidRPr="000A4196">
      <w:fldChar w:fldCharType="separate"/>
    </w:r>
    <w:r w:rsidRPr="000A4196">
      <w:t>av Göran Persson i Simrishamn m.fl. (s)</w:t>
    </w:r>
    <w:r w:rsidRPr="000A4196">
      <w:fldChar w:fldCharType="end"/>
    </w:r>
    <w:r w:rsidRPr="000A4196">
      <w:br/>
    </w:r>
    <w:r w:rsidRPr="000A4196">
      <w:fldChar w:fldCharType="begin" w:fldLock="1"/>
    </w:r>
    <w:r w:rsidRPr="000A4196">
      <w:instrText xml:space="preserve"> DOCPROPERTY "SvarFrasKort" *\charformat </w:instrText>
    </w:r>
    <w:r w:rsidRPr="000A4196">
      <w:fldChar w:fldCharType="end"/>
    </w:r>
  </w:p>
  <w:p w:rsidR="00EE298E" w:rsidRPr="000A4196" w:rsidRDefault="00EE298E">
    <w:pPr>
      <w:pStyle w:val="FSHTitel"/>
    </w:pPr>
    <w:r w:rsidRPr="000A4196">
      <w:fldChar w:fldCharType="begin" w:fldLock="1"/>
    </w:r>
    <w:r w:rsidRPr="000A4196">
      <w:instrText xml:space="preserve"> DOCPROPERTY</w:instrText>
    </w:r>
    <w:r w:rsidRPr="000A4196">
      <w:rPr>
        <w:sz w:val="18"/>
      </w:rPr>
      <w:instrText xml:space="preserve"> "RubrikSvar" *\charformat </w:instrText>
    </w:r>
    <w:r w:rsidRPr="000A4196">
      <w:fldChar w:fldCharType="separate"/>
    </w:r>
    <w:r w:rsidRPr="000A4196">
      <w:t>Kooperativt entreprenörskap i undervisningen</w:t>
    </w:r>
    <w:r w:rsidRPr="000A4196">
      <w:fldChar w:fldCharType="end"/>
    </w:r>
  </w:p>
  <w:p w:rsidR="00EE298E" w:rsidRPr="000A4196" w:rsidRDefault="00EE298E">
    <w:pPr>
      <w:pStyle w:val="Normal00"/>
    </w:pPr>
  </w:p>
  <w:p w:rsidR="00EE298E" w:rsidRPr="000A4196" w:rsidRDefault="00EE29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51250490">
    <w:abstractNumId w:val="8"/>
  </w:num>
  <w:num w:numId="2" w16cid:durableId="657730593">
    <w:abstractNumId w:val="9"/>
  </w:num>
  <w:num w:numId="3" w16cid:durableId="1010328490">
    <w:abstractNumId w:val="8"/>
  </w:num>
  <w:num w:numId="4" w16cid:durableId="1102451807">
    <w:abstractNumId w:val="9"/>
  </w:num>
  <w:num w:numId="5" w16cid:durableId="610161894">
    <w:abstractNumId w:val="13"/>
  </w:num>
  <w:num w:numId="6" w16cid:durableId="950743566">
    <w:abstractNumId w:val="10"/>
  </w:num>
  <w:num w:numId="7" w16cid:durableId="2010012370">
    <w:abstractNumId w:val="11"/>
  </w:num>
  <w:num w:numId="8" w16cid:durableId="1977949862">
    <w:abstractNumId w:val="12"/>
  </w:num>
  <w:num w:numId="9" w16cid:durableId="2127691934">
    <w:abstractNumId w:val="8"/>
  </w:num>
  <w:num w:numId="10" w16cid:durableId="1642151489">
    <w:abstractNumId w:val="3"/>
  </w:num>
  <w:num w:numId="11" w16cid:durableId="2098362318">
    <w:abstractNumId w:val="2"/>
  </w:num>
  <w:num w:numId="12" w16cid:durableId="1953051966">
    <w:abstractNumId w:val="1"/>
  </w:num>
  <w:num w:numId="13" w16cid:durableId="1043401836">
    <w:abstractNumId w:val="0"/>
  </w:num>
  <w:num w:numId="14" w16cid:durableId="716123098">
    <w:abstractNumId w:val="9"/>
  </w:num>
  <w:num w:numId="15" w16cid:durableId="2140759276">
    <w:abstractNumId w:val="7"/>
  </w:num>
  <w:num w:numId="16" w16cid:durableId="248202718">
    <w:abstractNumId w:val="6"/>
  </w:num>
  <w:num w:numId="17" w16cid:durableId="320041232">
    <w:abstractNumId w:val="5"/>
  </w:num>
  <w:num w:numId="18" w16cid:durableId="1268196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ECF24086-060A-448A-BD41-1DF5E0E9B70B},{DFF727DB-B89E-40E0-A020-F775D0369C44},{5D7CB1CA-7CAE-491A-8DC2-13763CCF2B7E},{F7701A4E-FF32-4ED6-9CD8-67A12A2FCED9},{7AA46784-AE4D-4AE0-9742-10FB2822699D},{BEDD056F-1A1A-4CFA-A255-1539E8CEDB82},{90EB44D1-F259-42E3-B2FF-B3EA988BF735},{57CD29E7-110F-4BBE-9894-3DBADDDF9B12},{CCAC6468-8162-4A2D-A13D-54F31474AE3C}"/>
  </w:docVars>
  <w:rsids>
    <w:rsidRoot w:val="000A3452"/>
    <w:rsid w:val="000A3452"/>
    <w:rsid w:val="000A4196"/>
    <w:rsid w:val="00EE29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8D9409-886F-4241-8E3A-5B578E7C1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2386</Characters>
  <Application>Microsoft Office Word</Application>
  <DocSecurity>4</DocSecurity>
  <Lines>50</Lines>
  <Paragraphs>20</Paragraphs>
  <ScaleCrop>false</ScaleCrop>
  <HeadingPairs>
    <vt:vector size="2" baseType="variant">
      <vt:variant>
        <vt:lpstr>Rubrik</vt:lpstr>
      </vt:variant>
      <vt:variant>
        <vt:i4>1</vt:i4>
      </vt:variant>
    </vt:vector>
  </HeadingPairs>
  <TitlesOfParts>
    <vt:vector size="1" baseType="lpstr">
      <vt:lpstr>s80151</vt:lpstr>
    </vt:vector>
  </TitlesOfParts>
  <Company>Riksdagen</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s80151</dc:title>
  <dc:subject>s80151</dc:subject>
  <dc:creator>Riksdagen</dc:creator>
  <cp:keywords>Riksdagen</cp:keywords>
  <dc:description>TKG-ktrl, MSMQ4mb, PersReg-Distribution mm</dc:description>
  <cp:lastModifiedBy>Lars Brink</cp:lastModifiedBy>
  <cp:revision>2</cp:revision>
  <cp:lastPrinted>2007-11-08T12:25:00Z</cp:lastPrinted>
  <dcterms:created xsi:type="dcterms:W3CDTF">2025-12-17T11:02:00Z</dcterms:created>
  <dcterms:modified xsi:type="dcterms:W3CDTF">2025-12-17T11:02:00Z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Kooperativt entreprenörskap i undervisningen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Kooperativt entreprenörskap i undervisningen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Göran Persson i Simrishamn m.fl. (s)</vt:lpwstr>
  </property>
  <property fmtid="{D5CDD505-2E9C-101B-9397-08002B2CF9AE}" pid="26" name="MotionarLista">
    <vt:lpwstr>Persson i Simrishamn, Göran (s)\Hallengren, Lena (s)\Jeppsson, Peter (s)\Nilsson, Pia (s)\Sachet, Ameer (s)\Wegendal, Lars (s)\Adelsbo, Christer (s)\Engle, Kerstin (s)\Jarl Beck, Inger (s)\Petersson i Stockaryd, Helene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Persson i Simrishamn (s), Lena Hallengren (s), Peter Jeppsson (s), Pia Nilsson (s), Ameer Sachet (s), Lars Wegendal (s), Christer Adelsbo (s), Kerstin Engle (s), Inger Jarl Beck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Ub390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20072008000000000115000801510069</vt:lpwstr>
  </property>
  <property fmtid="{D5CDD505-2E9C-101B-9397-08002B2CF9AE}" pid="47" name="datum">
    <vt:lpwstr>071002</vt:lpwstr>
  </property>
  <property fmtid="{D5CDD505-2E9C-101B-9397-08002B2CF9AE}" pid="48" name="avsändar-e-post">
    <vt:lpwstr>katarina.ringels@riksdagen.se</vt:lpwstr>
  </property>
  <property fmtid="{D5CDD505-2E9C-101B-9397-08002B2CF9AE}" pid="49" name="id">
    <vt:lpwstr>20072008000000000115000801510069</vt:lpwstr>
  </property>
  <property fmtid="{D5CDD505-2E9C-101B-9397-08002B2CF9AE}" pid="50" name="nummer">
    <vt:lpwstr>390</vt:lpwstr>
  </property>
  <property fmtid="{D5CDD505-2E9C-101B-9397-08002B2CF9AE}" pid="51" name="utskottsbeteckning">
    <vt:lpwstr>Ub</vt:lpwstr>
  </property>
  <property fmtid="{D5CDD505-2E9C-101B-9397-08002B2CF9AE}" pid="52" name="GlobalUID">
    <vt:lpwstr>{398AE170-EB8E-454A-BA54-C4FE311AE10A}</vt:lpwstr>
  </property>
  <property fmtid="{D5CDD505-2E9C-101B-9397-08002B2CF9AE}" pid="53" name="Överföringar">
    <vt:i4>0</vt:i4>
  </property>
  <property fmtid="{D5CDD505-2E9C-101B-9397-08002B2CF9AE}" pid="54" name="Checksum">
    <vt:lpwstr>*1002296139470*</vt:lpwstr>
  </property>
  <property fmtid="{D5CDD505-2E9C-101B-9397-08002B2CF9AE}" pid="55" name="skuggnummer">
    <vt:lpwstr>1910</vt:lpwstr>
  </property>
  <property fmtid="{D5CDD505-2E9C-101B-9397-08002B2CF9AE}" pid="56" name="urixVersion">
    <vt:lpwstr>3.2.0.8</vt:lpwstr>
  </property>
  <property fmtid="{D5CDD505-2E9C-101B-9397-08002B2CF9AE}" pid="57" name="urixOrigin">
    <vt:lpwstr>071108 13:25:58.841</vt:lpwstr>
  </property>
  <property fmtid="{D5CDD505-2E9C-101B-9397-08002B2CF9AE}" pid="58" name="urixGuid">
    <vt:lpwstr>{BC6EAA3E-385F-45A0-A7AD-393E13307282}</vt:lpwstr>
  </property>
</Properties>
</file>