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A49" w:rsidRPr="00BF6DEA" w:rsidRDefault="005D3A49">
      <w:pPr>
        <w:pStyle w:val="Frslagsrubrik"/>
      </w:pPr>
      <w:r w:rsidRPr="00BF6DEA">
        <w:t>Förslag till riksdagsbeslut</w:t>
      </w:r>
    </w:p>
    <w:p w:rsidR="005D3A49" w:rsidRPr="00BF6DEA" w:rsidRDefault="005D3A49">
      <w:pPr>
        <w:pStyle w:val="Hemstlatt"/>
        <w:ind w:left="0"/>
      </w:pPr>
      <w:r w:rsidRPr="00BF6DEA">
        <w:t>Riksdagen tillkännager för regeringen som sin mening vad som anförs i motionen om att endast skyddsjakt på vargar ska vara till</w:t>
      </w:r>
      <w:r w:rsidRPr="00BF6DEA">
        <w:t>å</w:t>
      </w:r>
      <w:r w:rsidRPr="00BF6DEA">
        <w:t>ten i Sverige.</w:t>
      </w:r>
    </w:p>
    <w:p w:rsidR="005D3A49" w:rsidRPr="00BF6DEA" w:rsidRDefault="005D3A49">
      <w:pPr>
        <w:pStyle w:val="Rubrik1"/>
      </w:pPr>
      <w:r w:rsidRPr="00BF6DEA">
        <w:t>Motivering</w:t>
      </w:r>
    </w:p>
    <w:p w:rsidR="005D3A49" w:rsidRPr="00BF6DEA" w:rsidRDefault="005D3A49">
      <w:r w:rsidRPr="00BF6DEA">
        <w:t>Sverige tillämpar sedan relativt nyligen licensjakt på varg. Detta har kritis</w:t>
      </w:r>
      <w:r w:rsidRPr="00BF6DEA">
        <w:t>e</w:t>
      </w:r>
      <w:r w:rsidRPr="00BF6DEA">
        <w:t>rats kraftigt, nationellt såväl som från EU, avseende flera aspekter. I den för</w:t>
      </w:r>
      <w:r w:rsidRPr="00BF6DEA">
        <w:t>e</w:t>
      </w:r>
      <w:r w:rsidRPr="00BF6DEA">
        <w:t>slagna rovdjurspropositionen öppnas åter för licensjakt.</w:t>
      </w:r>
    </w:p>
    <w:p w:rsidR="005D3A49" w:rsidRPr="00BF6DEA" w:rsidRDefault="005D3A49">
      <w:pPr>
        <w:pStyle w:val="Normaltindrag"/>
      </w:pPr>
      <w:r w:rsidRPr="00BF6DEA">
        <w:t>Vargars revir sträcker sig över mycket stora områden, och den svenska vargstammen är till numerären fortfarande liten. En konsekvens av den l</w:t>
      </w:r>
      <w:r w:rsidRPr="00BF6DEA">
        <w:t>i</w:t>
      </w:r>
      <w:r w:rsidRPr="00BF6DEA">
        <w:t>censjakt som hittills har bedrivits i Sverige kan i olyckliga fall bli att vissa vargrevir får alltför få individer och tvärtom. På grund av att den svenska vargstammen är liten och dessutom homogen har inavel blivit följden. Den svenska vargstammen är inte ett hot mot människan, däremot kan vargen i vissa områden från tid till annan vara ett hot mot tamdjur. Det kan i väldigt många fall avvärjas med skyddsåtgärder.</w:t>
      </w:r>
    </w:p>
    <w:p w:rsidR="005D3A49" w:rsidRPr="00BF6DEA" w:rsidRDefault="005D3A49">
      <w:pPr>
        <w:pStyle w:val="Normaltindrag"/>
      </w:pPr>
      <w:r w:rsidRPr="00BF6DEA">
        <w:t>Om Sverige ska ha en fortsatt livskraftig vargstam bör hädanefter endast skyddsjakt på varg</w:t>
      </w:r>
      <w:r w:rsidRPr="00BF6DEA">
        <w:t xml:space="preserve"> ske och ingen licensjakt över huvud taget. Sådan skydd</w:t>
      </w:r>
      <w:r w:rsidRPr="00BF6DEA">
        <w:t>s</w:t>
      </w:r>
      <w:r w:rsidRPr="00BF6DEA">
        <w:t>jakt ska endast ske med största möjliga hänsyn till de enskilda djuren. Till exempel ska man undvika att skjuta bort föräldradjur då kvarvarande valpar kan fara illa. Risk finns också att föräldralösa ungvargar ger sig på tamdjur. Dessutom ska skyddsjakt enbart utföras av speciellt utbildade och kunniga personer för att undvika skadskjutning och minska stressen för de jagade djuren.</w:t>
      </w: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6DEA">
        <w:trPr>
          <w:cantSplit/>
        </w:trPr>
        <w:tc>
          <w:tcPr>
            <w:tcW w:w="3046" w:type="dxa"/>
          </w:tcPr>
          <w:p w:rsidR="005D3A49" w:rsidRPr="00BF6DEA" w:rsidRDefault="005D3A49">
            <w:pPr>
              <w:pStyle w:val="UnderskriftDatum"/>
              <w:spacing w:before="240"/>
            </w:pPr>
            <w:r w:rsidRPr="00BF6DEA">
              <w:t>Stockholm den 2 oktober 2013</w:t>
            </w:r>
          </w:p>
        </w:tc>
        <w:tc>
          <w:tcPr>
            <w:tcW w:w="3047" w:type="dxa"/>
          </w:tcPr>
          <w:p w:rsidR="005D3A49" w:rsidRPr="00BF6DEA" w:rsidRDefault="005D3A49">
            <w:pPr>
              <w:pStyle w:val="Underskrifter"/>
              <w:spacing w:before="240"/>
            </w:pPr>
          </w:p>
        </w:tc>
      </w:tr>
      <w:tr w:rsidR="00000000" w:rsidRPr="00BF6DEA">
        <w:trPr>
          <w:cantSplit/>
        </w:trPr>
        <w:tc>
          <w:tcPr>
            <w:tcW w:w="3046" w:type="dxa"/>
          </w:tcPr>
          <w:p w:rsidR="005D3A49" w:rsidRPr="00BF6DEA" w:rsidRDefault="005D3A49">
            <w:pPr>
              <w:pStyle w:val="Underskrifter"/>
            </w:pPr>
            <w:r w:rsidRPr="00BF6DEA">
              <w:t>Anna Steele (FP)</w:t>
            </w:r>
          </w:p>
        </w:tc>
        <w:tc>
          <w:tcPr>
            <w:tcW w:w="3046" w:type="dxa"/>
          </w:tcPr>
          <w:p w:rsidR="005D3A49" w:rsidRPr="00BF6DEA" w:rsidRDefault="005D3A49">
            <w:pPr>
              <w:pStyle w:val="Underskrifter"/>
            </w:pPr>
          </w:p>
        </w:tc>
      </w:tr>
    </w:tbl>
    <w:p w:rsidR="005D3A49" w:rsidRPr="00BF6DEA" w:rsidRDefault="005D3A49">
      <w:pPr>
        <w:pStyle w:val="Normaltindrag"/>
      </w:pPr>
    </w:p>
    <w:sectPr w:rsidR="005D3A49" w:rsidRPr="00BF6DE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A49" w:rsidRPr="00BF6DEA" w:rsidRDefault="005D3A49">
      <w:r w:rsidRPr="00BF6DEA">
        <w:separator/>
      </w:r>
    </w:p>
  </w:endnote>
  <w:endnote w:type="continuationSeparator" w:id="0">
    <w:p w:rsidR="005D3A49" w:rsidRPr="00BF6DEA" w:rsidRDefault="005D3A49">
      <w:r w:rsidRPr="00BF6D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A49" w:rsidRPr="00BF6DEA" w:rsidRDefault="00BF6DEA">
    <w:pPr>
      <w:pStyle w:val="Sidfot"/>
    </w:pPr>
    <w:r w:rsidRPr="00BF6D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418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A49" w:rsidRDefault="005D3A4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A49" w:rsidRDefault="005D3A4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A49" w:rsidRPr="00BF6DEA" w:rsidRDefault="00BF6DEA">
    <w:pPr>
      <w:pStyle w:val="Sidfot"/>
    </w:pPr>
    <w:r w:rsidRPr="00BF6D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4149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A49" w:rsidRDefault="005D3A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A49" w:rsidRDefault="005D3A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A49" w:rsidRPr="00BF6DEA" w:rsidRDefault="00BF6DEA">
    <w:pPr>
      <w:pStyle w:val="Sidfot"/>
    </w:pPr>
    <w:r w:rsidRPr="00BF6D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5170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A49" w:rsidRDefault="005D3A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A49" w:rsidRDefault="005D3A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A49" w:rsidRPr="00BF6DEA" w:rsidRDefault="005D3A49">
      <w:r w:rsidRPr="00BF6DEA">
        <w:separator/>
      </w:r>
    </w:p>
  </w:footnote>
  <w:footnote w:type="continuationSeparator" w:id="0">
    <w:p w:rsidR="005D3A49" w:rsidRPr="00BF6DEA" w:rsidRDefault="005D3A49">
      <w:r w:rsidRPr="00BF6D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A49" w:rsidRPr="00BF6DEA" w:rsidRDefault="00BF6DEA">
    <w:pPr>
      <w:pStyle w:val="Sidhuvud"/>
    </w:pPr>
    <w:r w:rsidRPr="00BF6D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56012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A49" w:rsidRDefault="005D3A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A49" w:rsidRDefault="005D3A4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A49" w:rsidRPr="00BF6DEA" w:rsidRDefault="00BF6DEA">
    <w:pPr>
      <w:pStyle w:val="Sidhuvud"/>
    </w:pPr>
    <w:r w:rsidRPr="00BF6D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5696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A49" w:rsidRDefault="005D3A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A49" w:rsidRDefault="005D3A4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A49" w:rsidRPr="00BF6DEA" w:rsidRDefault="005D3A49">
    <w:pPr>
      <w:pStyle w:val="FSHNormal"/>
      <w:tabs>
        <w:tab w:val="right" w:pos="5840"/>
      </w:tabs>
    </w:pPr>
    <w:r w:rsidRPr="00BF6DEA">
      <w:br/>
    </w:r>
    <w:r w:rsidRPr="00BF6DEA">
      <w:fldChar w:fldCharType="begin" w:fldLock="1"/>
    </w:r>
    <w:r w:rsidRPr="00BF6DEA">
      <w:instrText xml:space="preserve"> DOCPROPERTY</w:instrText>
    </w:r>
    <w:r w:rsidRPr="00BF6DEA">
      <w:rPr>
        <w:sz w:val="18"/>
      </w:rPr>
      <w:instrText xml:space="preserve"> "YearUser" *\charformat </w:instrText>
    </w:r>
    <w:r w:rsidRPr="00BF6DEA">
      <w:fldChar w:fldCharType="separate"/>
    </w:r>
    <w:r w:rsidRPr="00BF6DEA">
      <w:t>2013/14</w:t>
    </w:r>
    <w:r w:rsidRPr="00BF6DEA">
      <w:fldChar w:fldCharType="end"/>
    </w:r>
    <w:r w:rsidRPr="00BF6DEA">
      <w:t xml:space="preserve"> </w:t>
    </w:r>
    <w:r w:rsidRPr="00BF6DEA">
      <w:tab/>
      <w:t xml:space="preserve">mnr: </w:t>
    </w:r>
    <w:r w:rsidRPr="00BF6DEA">
      <w:fldChar w:fldCharType="begin" w:fldLock="1"/>
    </w:r>
    <w:r w:rsidRPr="00BF6DEA">
      <w:instrText xml:space="preserve"> DOCPROPERTY</w:instrText>
    </w:r>
    <w:r w:rsidRPr="00BF6DEA">
      <w:rPr>
        <w:sz w:val="18"/>
      </w:rPr>
      <w:instrText xml:space="preserve"> "Motionsnummer" *\charformat </w:instrText>
    </w:r>
    <w:r w:rsidRPr="00BF6DEA">
      <w:fldChar w:fldCharType="separate"/>
    </w:r>
    <w:r w:rsidRPr="00BF6DEA">
      <w:t>MJ313</w:t>
    </w:r>
    <w:r w:rsidRPr="00BF6DEA">
      <w:fldChar w:fldCharType="end"/>
    </w:r>
    <w:r w:rsidRPr="00BF6DEA">
      <w:br/>
    </w:r>
    <w:r w:rsidRPr="00BF6DEA">
      <w:fldChar w:fldCharType="begin" w:fldLock="1"/>
    </w:r>
    <w:r w:rsidRPr="00BF6DEA">
      <w:instrText xml:space="preserve"> DOCPROPERTY</w:instrText>
    </w:r>
    <w:r w:rsidRPr="00BF6DEA">
      <w:rPr>
        <w:sz w:val="18"/>
      </w:rPr>
      <w:instrText xml:space="preserve"> "Samling" *\charformat </w:instrText>
    </w:r>
    <w:r w:rsidRPr="00BF6DEA">
      <w:fldChar w:fldCharType="end"/>
    </w:r>
    <w:r w:rsidRPr="00BF6DEA">
      <w:tab/>
      <w:t xml:space="preserve">pnr: </w:t>
    </w:r>
    <w:r w:rsidRPr="00BF6DEA">
      <w:fldChar w:fldCharType="begin" w:fldLock="1"/>
    </w:r>
    <w:r w:rsidRPr="00BF6DEA">
      <w:instrText xml:space="preserve"> DOCPROPERTY</w:instrText>
    </w:r>
    <w:r w:rsidRPr="00BF6DEA">
      <w:rPr>
        <w:sz w:val="18"/>
      </w:rPr>
      <w:instrText xml:space="preserve"> "Partinummer" *\charformat </w:instrText>
    </w:r>
    <w:r w:rsidRPr="00BF6DEA">
      <w:fldChar w:fldCharType="separate"/>
    </w:r>
    <w:r w:rsidRPr="00BF6DEA">
      <w:t>FP525</w:t>
    </w:r>
    <w:r w:rsidRPr="00BF6DEA">
      <w:fldChar w:fldCharType="end"/>
    </w:r>
  </w:p>
  <w:p w:rsidR="005D3A49" w:rsidRPr="00BF6DEA" w:rsidRDefault="005D3A49">
    <w:pPr>
      <w:pStyle w:val="FSHRub1"/>
    </w:pPr>
    <w:r w:rsidRPr="00BF6DEA">
      <w:t>Motion till riksdagen</w:t>
    </w:r>
    <w:r w:rsidRPr="00BF6DEA">
      <w:br/>
    </w:r>
    <w:r w:rsidRPr="00BF6DEA">
      <w:fldChar w:fldCharType="begin" w:fldLock="1"/>
    </w:r>
    <w:r w:rsidRPr="00BF6DEA">
      <w:instrText xml:space="preserve"> DOCPROPERTY "YearUser" *\charformat </w:instrText>
    </w:r>
    <w:r w:rsidRPr="00BF6DEA">
      <w:fldChar w:fldCharType="separate"/>
    </w:r>
    <w:r w:rsidRPr="00BF6DEA">
      <w:t>2013/14</w:t>
    </w:r>
    <w:r w:rsidRPr="00BF6DEA">
      <w:fldChar w:fldCharType="end"/>
    </w:r>
    <w:r w:rsidRPr="00BF6DEA">
      <w:t>:</w:t>
    </w:r>
    <w:r w:rsidRPr="00BF6DEA">
      <w:fldChar w:fldCharType="begin" w:fldLock="1"/>
    </w:r>
    <w:r w:rsidRPr="00BF6DEA">
      <w:instrText xml:space="preserve"> DOCPROPERTY "Motionsnummer" *\charformat </w:instrText>
    </w:r>
    <w:r w:rsidRPr="00BF6DEA">
      <w:fldChar w:fldCharType="separate"/>
    </w:r>
    <w:r w:rsidRPr="00BF6DEA">
      <w:t>MJ313</w:t>
    </w:r>
    <w:r w:rsidRPr="00BF6DEA">
      <w:fldChar w:fldCharType="end"/>
    </w:r>
  </w:p>
  <w:p w:rsidR="005D3A49" w:rsidRPr="00BF6DEA" w:rsidRDefault="005D3A49">
    <w:pPr>
      <w:pStyle w:val="FSHNormalS5"/>
    </w:pPr>
    <w:r w:rsidRPr="00BF6DEA">
      <w:fldChar w:fldCharType="begin" w:fldLock="1"/>
    </w:r>
    <w:r w:rsidRPr="00BF6DEA">
      <w:instrText xml:space="preserve"> DOCPROPERTY "MotionarText" *\charformat </w:instrText>
    </w:r>
    <w:r w:rsidRPr="00BF6DEA">
      <w:fldChar w:fldCharType="separate"/>
    </w:r>
    <w:r w:rsidRPr="00BF6DEA">
      <w:t>av Anna Steele (FP)</w:t>
    </w:r>
    <w:r w:rsidRPr="00BF6DEA">
      <w:fldChar w:fldCharType="end"/>
    </w:r>
    <w:r w:rsidRPr="00BF6DEA">
      <w:br/>
    </w:r>
    <w:r w:rsidRPr="00BF6DEA">
      <w:fldChar w:fldCharType="begin" w:fldLock="1"/>
    </w:r>
    <w:r w:rsidRPr="00BF6DEA">
      <w:instrText xml:space="preserve"> DOCPROPERTY "SvarFrasKort" *\charformat </w:instrText>
    </w:r>
    <w:r w:rsidRPr="00BF6DEA">
      <w:fldChar w:fldCharType="end"/>
    </w:r>
  </w:p>
  <w:p w:rsidR="005D3A49" w:rsidRPr="00BF6DEA" w:rsidRDefault="005D3A49">
    <w:pPr>
      <w:pStyle w:val="FSHTitel"/>
    </w:pPr>
    <w:r w:rsidRPr="00BF6DEA">
      <w:fldChar w:fldCharType="begin" w:fldLock="1"/>
    </w:r>
    <w:r w:rsidRPr="00BF6DEA">
      <w:instrText xml:space="preserve"> DOCPROPERTY</w:instrText>
    </w:r>
    <w:r w:rsidRPr="00BF6DEA">
      <w:rPr>
        <w:sz w:val="18"/>
      </w:rPr>
      <w:instrText xml:space="preserve"> "RubrikSvar" *\charformat </w:instrText>
    </w:r>
    <w:r w:rsidRPr="00BF6DEA">
      <w:fldChar w:fldCharType="separate"/>
    </w:r>
    <w:r w:rsidRPr="00BF6DEA">
      <w:t>Begränsad vargjakt</w:t>
    </w:r>
    <w:r w:rsidRPr="00BF6DEA">
      <w:fldChar w:fldCharType="end"/>
    </w:r>
  </w:p>
  <w:p w:rsidR="005D3A49" w:rsidRPr="00BF6DEA" w:rsidRDefault="005D3A49">
    <w:pPr>
      <w:pStyle w:val="Normal00"/>
    </w:pPr>
  </w:p>
  <w:p w:rsidR="005D3A49" w:rsidRPr="00BF6DEA" w:rsidRDefault="005D3A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6566988">
    <w:abstractNumId w:val="13"/>
  </w:num>
  <w:num w:numId="2" w16cid:durableId="1150557482">
    <w:abstractNumId w:val="11"/>
  </w:num>
  <w:num w:numId="3" w16cid:durableId="494927946">
    <w:abstractNumId w:val="14"/>
  </w:num>
  <w:num w:numId="4" w16cid:durableId="1101872109">
    <w:abstractNumId w:val="8"/>
  </w:num>
  <w:num w:numId="5" w16cid:durableId="1084030989">
    <w:abstractNumId w:val="3"/>
  </w:num>
  <w:num w:numId="6" w16cid:durableId="476382555">
    <w:abstractNumId w:val="2"/>
  </w:num>
  <w:num w:numId="7" w16cid:durableId="877737936">
    <w:abstractNumId w:val="1"/>
  </w:num>
  <w:num w:numId="8" w16cid:durableId="1453130460">
    <w:abstractNumId w:val="0"/>
  </w:num>
  <w:num w:numId="9" w16cid:durableId="1836727848">
    <w:abstractNumId w:val="9"/>
  </w:num>
  <w:num w:numId="10" w16cid:durableId="1267350648">
    <w:abstractNumId w:val="7"/>
  </w:num>
  <w:num w:numId="11" w16cid:durableId="398872089">
    <w:abstractNumId w:val="6"/>
  </w:num>
  <w:num w:numId="12" w16cid:durableId="1364593666">
    <w:abstractNumId w:val="5"/>
  </w:num>
  <w:num w:numId="13" w16cid:durableId="1414282622">
    <w:abstractNumId w:val="4"/>
  </w:num>
  <w:num w:numId="14" w16cid:durableId="1105461252">
    <w:abstractNumId w:val="16"/>
  </w:num>
  <w:num w:numId="15" w16cid:durableId="1379939311">
    <w:abstractNumId w:val="12"/>
  </w:num>
  <w:num w:numId="16" w16cid:durableId="5233728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8"/>
    <w:docVar w:name="PersonGUIDs" w:val="{FF5D21CA-B80E-49BD-96DE-D24095019104}"/>
  </w:docVars>
  <w:rsids>
    <w:rsidRoot w:val="0020329B"/>
    <w:rsid w:val="0020329B"/>
    <w:rsid w:val="005D3A49"/>
    <w:rsid w:val="00BF6D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3EB4B5-9FF7-4ED2-92F3-7EDB20B0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customStyle="1" w:styleId="normal0">
    <w:name w:val="normal"/>
    <w:aliases w:val="beslutdnr"/>
    <w:basedOn w:val="Normal"/>
    <w:pPr>
      <w:spacing w:before="100" w:beforeAutospacing="1" w:after="100" w:afterAutospacing="1" w:line="240" w:lineRule="auto"/>
    </w:pPr>
    <w:rPr>
      <w:rFonts w:eastAsia="Calibri"/>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eastAsia="Calibri"/>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1308</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FP525</vt:lpstr>
    </vt:vector>
  </TitlesOfParts>
  <Company>Riksdagen</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FP525</dc:title>
  <dc:subject>FP525</dc:subject>
  <dc:creator>Riksdagen</dc:creator>
  <cp:keywords>Riksdagen</cp:keywords>
  <dc:description>AD-ändringar</dc:description>
  <cp:lastModifiedBy>Lars Brink</cp:lastModifiedBy>
  <cp:revision>2</cp:revision>
  <cp:lastPrinted>2013-10-07T11:57:00Z</cp:lastPrinted>
  <dcterms:created xsi:type="dcterms:W3CDTF">2025-12-17T23:31:00Z</dcterms:created>
  <dcterms:modified xsi:type="dcterms:W3CDTF">2025-12-17T23:31:00Z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mot2000_606_2013-09-28</vt:lpwstr>
  </property>
  <property fmtid="{D5CDD505-2E9C-101B-9397-08002B2CF9AE}" pid="3" name="version">
    <vt:lpwstr>mot2000_606_2013-09-28</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Begränsad vargjakt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Begränsad vargjakt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FP525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 (FP)</vt:lpwstr>
  </property>
  <property fmtid="{D5CDD505-2E9C-101B-9397-08002B2CF9AE}" pid="26" name="MotionarLista">
    <vt:lpwstr>Steele,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ls0910aa</vt:lpwstr>
  </property>
  <property fmtid="{D5CDD505-2E9C-101B-9397-08002B2CF9AE}" pid="46" name="MotionID">
    <vt:lpwstr>20132014000000700080000005250069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20132014000000700080000005250069</vt:lpwstr>
  </property>
  <property fmtid="{D5CDD505-2E9C-101B-9397-08002B2CF9AE}" pid="50" name="nummer">
    <vt:lpwstr>313</vt:lpwstr>
  </property>
  <property fmtid="{D5CDD505-2E9C-101B-9397-08002B2CF9AE}" pid="51" name="utskottsbeteckning">
    <vt:lpwstr>MJ</vt:lpwstr>
  </property>
  <property fmtid="{D5CDD505-2E9C-101B-9397-08002B2CF9AE}" pid="52" name="GlobalUID">
    <vt:lpwstr>{43C0CC5A-E816-401F-93BE-62CAEB73A62E}</vt:lpwstr>
  </property>
  <property fmtid="{D5CDD505-2E9C-101B-9397-08002B2CF9AE}" pid="53" name="Överföringar">
    <vt:i4>0</vt:i4>
  </property>
  <property fmtid="{D5CDD505-2E9C-101B-9397-08002B2CF9AE}" pid="54" name="Checksum">
    <vt:lpwstr>*0018204397918*</vt:lpwstr>
  </property>
  <property fmtid="{D5CDD505-2E9C-101B-9397-08002B2CF9AE}" pid="55" name="skuggnummer">
    <vt:lpwstr>1006</vt:lpwstr>
  </property>
  <property fmtid="{D5CDD505-2E9C-101B-9397-08002B2CF9AE}" pid="56" name="urixVersion">
    <vt:lpwstr>4.6.0.0</vt:lpwstr>
  </property>
  <property fmtid="{D5CDD505-2E9C-101B-9397-08002B2CF9AE}" pid="57" name="urixOrigin">
    <vt:lpwstr>131007 13:57:30.687</vt:lpwstr>
  </property>
  <property fmtid="{D5CDD505-2E9C-101B-9397-08002B2CF9AE}" pid="58" name="urixGuid">
    <vt:lpwstr>{4549070D-CF9D-4A52-8B9F-853D5D4B146D}</vt:lpwstr>
  </property>
</Properties>
</file>