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31807737" w:id="0"/>
    <w:p w:rsidR="00AF30DD" w:rsidP="001864D8" w:rsidRDefault="007F460C" w14:paraId="2114E801" w14:textId="77777777">
      <w:pPr>
        <w:pStyle w:val="Innehllsfrteckningsrubrik"/>
      </w:pPr>
      <w:sdt>
        <w:sdtPr>
          <w:alias w:val="CC_Boilerplate_4"/>
          <w:tag w:val="CC_Boilerplate_4"/>
          <w:id w:val="-1644581176"/>
          <w:lock w:val="sdtLocked"/>
          <w:placeholder>
            <w:docPart w:val="62A1F83D04EB47CDBA19F8F6674F2E1A"/>
          </w:placeholder>
          <w15:appearance w15:val="hidden"/>
          <w:text/>
        </w:sdtPr>
        <w:sdtEndPr/>
        <w:sdtContent>
          <w:r w:rsidR="00AF30DD">
            <w:t>Förslag till riksdagsbeslut</w:t>
          </w:r>
        </w:sdtContent>
      </w:sdt>
      <w:bookmarkEnd w:id="0"/>
    </w:p>
    <w:sdt>
      <w:sdtPr>
        <w:alias w:val="Yrkande 1"/>
        <w:tag w:val="c3ed6e88-15bd-4476-a928-c02738f76885"/>
        <w:id w:val="1892696651"/>
        <w:lock w:val="sdtLocked"/>
      </w:sdtPr>
      <w:sdtEndPr/>
      <w:sdtContent>
        <w:p w:rsidR="00C054BE" w:rsidRDefault="002268C4" w14:paraId="2114E802" w14:textId="77777777">
          <w:pPr>
            <w:pStyle w:val="Frslagstext"/>
            <w:numPr>
              <w:ilvl w:val="0"/>
              <w:numId w:val="0"/>
            </w:numPr>
          </w:pPr>
          <w:r>
            <w:t>Riksdagen ställer sig bakom det som anförs i motionen om lagstöd för tvångsutvisning och tillkännager detta för regeringen.</w:t>
          </w:r>
        </w:p>
      </w:sdtContent>
    </w:sdt>
    <w:p w:rsidR="00AF30DD" w:rsidP="00AF30DD" w:rsidRDefault="000156D9" w14:paraId="2114E803" w14:textId="77777777">
      <w:pPr>
        <w:pStyle w:val="Rubrik1"/>
      </w:pPr>
      <w:bookmarkStart w:name="MotionsStart" w:id="1"/>
      <w:bookmarkStart w:name="_Toc431807738" w:id="2"/>
      <w:bookmarkEnd w:id="1"/>
      <w:r>
        <w:t>Motivering</w:t>
      </w:r>
      <w:bookmarkEnd w:id="2"/>
    </w:p>
    <w:p w:rsidR="00516FD0" w:rsidP="00516FD0" w:rsidRDefault="00D46F61" w14:paraId="3EF7AB38" w14:textId="77777777">
      <w:pPr>
        <w:pStyle w:val="Normalutanindragellerluft"/>
      </w:pPr>
      <w:r w:rsidRPr="00516FD0">
        <w:t>Ut- och avvisning av utlänningar i Sverige har länge varit eftersatt. Illegala invandrare har med de andra partiernas goda minne uppmuntrats att stanna kvar och förmågan hos vårt rättsväsende att hitta och få ut dem har varit mycket begränsad.</w:t>
      </w:r>
      <w:r w:rsidRPr="00516FD0" w:rsidR="00516FD0">
        <w:t xml:space="preserve"> </w:t>
      </w:r>
    </w:p>
    <w:p w:rsidRPr="00516FD0" w:rsidR="00EE1C1E" w:rsidP="00516FD0" w:rsidRDefault="00D46F61" w14:paraId="2114E804" w14:textId="3E704881">
      <w:r w:rsidRPr="00516FD0">
        <w:t>Att då JO samtidigt menar att polisen saknar laglig rätt att använda tvång vid genomförandet av utvisningar är mycket underligt (SR 7 juli):</w:t>
      </w:r>
    </w:p>
    <w:p w:rsidRPr="00516FD0" w:rsidR="00D46F61" w:rsidP="00516FD0" w:rsidRDefault="00D46F61" w14:paraId="2114E806" w14:textId="77777777">
      <w:r w:rsidRPr="00516FD0">
        <w:t xml:space="preserve">Justitieombudsmannen Cecilia </w:t>
      </w:r>
      <w:proofErr w:type="spellStart"/>
      <w:r w:rsidRPr="00516FD0">
        <w:t>Renfors</w:t>
      </w:r>
      <w:proofErr w:type="spellEnd"/>
      <w:r w:rsidRPr="00516FD0">
        <w:t xml:space="preserve"> menar att lagen måste ses över:</w:t>
      </w:r>
    </w:p>
    <w:p w:rsidRPr="00516FD0" w:rsidR="00D46F61" w:rsidP="00516FD0" w:rsidRDefault="00516FD0" w14:paraId="2114E808" w14:textId="249A5C55">
      <w:pPr>
        <w:pStyle w:val="Normalutanindragellerluft"/>
      </w:pPr>
      <w:r w:rsidRPr="00516FD0">
        <w:t>–</w:t>
      </w:r>
      <w:r w:rsidRPr="00516FD0" w:rsidR="00D46F61">
        <w:t>Det är allvarligt. Det är en grundläggande regel att när polisen ska använda våld eller tvång så ska det finnas ett lagstöd eller ett författningsstöd för det. När det saknas och de åtgärderna ändå vidtas, så är det självklart att det är allvarligt.</w:t>
      </w:r>
    </w:p>
    <w:p w:rsidRPr="00516FD0" w:rsidR="00D46F61" w:rsidP="00516FD0" w:rsidRDefault="00D46F61" w14:paraId="2114E80A" w14:textId="77777777">
      <w:pPr>
        <w:pStyle w:val="Normalutanindragellerluft"/>
      </w:pPr>
      <w:r w:rsidRPr="00516FD0">
        <w:t xml:space="preserve">Den möjlighet som polisen har att använda våld eller tvång mot någon vid en sådan här utvisningsresa, är om det finns ett formellt beslut om att ta personen i förvar, enligt Cecilia </w:t>
      </w:r>
      <w:proofErr w:type="spellStart"/>
      <w:r w:rsidRPr="00516FD0">
        <w:t>Renfors</w:t>
      </w:r>
      <w:proofErr w:type="spellEnd"/>
      <w:r w:rsidRPr="00516FD0">
        <w:t>:</w:t>
      </w:r>
    </w:p>
    <w:p w:rsidRPr="001D29AF" w:rsidR="00D46F61" w:rsidP="001D29AF" w:rsidRDefault="001D29AF" w14:paraId="2114E80C" w14:textId="6BA88F4A">
      <w:pPr>
        <w:pStyle w:val="Normalutanindragellerluft"/>
      </w:pPr>
      <w:r>
        <w:t>–</w:t>
      </w:r>
      <w:r w:rsidRPr="001D29AF" w:rsidR="00D46F61">
        <w:t>Men i de fall som man inte har ett beslut om förvar, då finns inget lagstöd för de här tvångsmedlen. De bestämmelser som finns i polislagen träffar inte de här situatio</w:t>
      </w:r>
      <w:r w:rsidRPr="001D29AF" w:rsidR="00516FD0">
        <w:t>nerna. Det är en lucka i lagen.</w:t>
      </w:r>
    </w:p>
    <w:p w:rsidRPr="00516FD0" w:rsidR="00D46F61" w:rsidP="00516FD0" w:rsidRDefault="00D46F61" w14:paraId="2114E80D" w14:textId="77777777">
      <w:pPr>
        <w:pStyle w:val="Normalutanindragellerluft"/>
      </w:pPr>
      <w:r w:rsidRPr="00516FD0">
        <w:t>Vidare menar polisen följande:</w:t>
      </w:r>
    </w:p>
    <w:p w:rsidR="00D46F61" w:rsidP="00D46F61" w:rsidRDefault="00D46F61" w14:paraId="2114E80E" w14:textId="5CC57AA9">
      <w:pPr>
        <w:ind w:firstLine="0"/>
      </w:pPr>
      <w:r>
        <w:t xml:space="preserve">”Jakob </w:t>
      </w:r>
      <w:proofErr w:type="spellStart"/>
      <w:r>
        <w:t>Springfeldt</w:t>
      </w:r>
      <w:proofErr w:type="spellEnd"/>
      <w:r>
        <w:t xml:space="preserve"> vid polisens nationella operativa avdelning säger de just nu håller på att analysera JO:s beslut, men att det sannolikt kommer </w:t>
      </w:r>
      <w:r>
        <w:lastRenderedPageBreak/>
        <w:t>att påverka deras möjligheter a</w:t>
      </w:r>
      <w:r w:rsidR="00516FD0">
        <w:t>tt genomföra tvångsutvisningar –</w:t>
      </w:r>
      <w:r>
        <w:t xml:space="preserve"> framförallt av barn och barnfamiljer.</w:t>
      </w:r>
    </w:p>
    <w:p w:rsidRPr="001D29AF" w:rsidR="00D46F61" w:rsidP="001D29AF" w:rsidRDefault="00D46F61" w14:paraId="2114E810" w14:textId="77777777">
      <w:pPr>
        <w:pStyle w:val="Normalutanindragellerluft"/>
      </w:pPr>
      <w:r w:rsidRPr="001D29AF">
        <w:t>– Därför är möjligheten att fatta beslut om förvar mycket snävare och skarpare för barn än vad det gäller vuxna.</w:t>
      </w:r>
    </w:p>
    <w:p w:rsidR="00D46F61" w:rsidP="00D46F61" w:rsidRDefault="00D46F61" w14:paraId="2114E812" w14:textId="1285D4F5">
      <w:pPr>
        <w:ind w:firstLine="0"/>
      </w:pPr>
      <w:r>
        <w:t xml:space="preserve">Men också för att ta en vuxen i förvar </w:t>
      </w:r>
      <w:r w:rsidR="001D29AF">
        <w:t>–</w:t>
      </w:r>
      <w:r>
        <w:t xml:space="preserve"> och därmed få rätt </w:t>
      </w:r>
      <w:r w:rsidR="001D29AF">
        <w:t>att använda sig av tvångsmedel –</w:t>
      </w:r>
      <w:r>
        <w:t xml:space="preserve"> så krävs det att det råder särskilda omständigheter.</w:t>
      </w:r>
    </w:p>
    <w:p w:rsidRPr="00516FD0" w:rsidR="00D46F61" w:rsidP="00516FD0" w:rsidRDefault="00D46F61" w14:paraId="2114E814" w14:textId="77777777">
      <w:pPr>
        <w:pStyle w:val="Normalutanindragellerluft"/>
      </w:pPr>
      <w:r w:rsidRPr="00516FD0">
        <w:t xml:space="preserve">Polisen måste bedöma att det finns en risk för att personen avviker eller hålla sig undan. Om det inte finns en sådan risk, då blir det svårt för polisen att omhänderta personen, enligt Jakob </w:t>
      </w:r>
      <w:proofErr w:type="spellStart"/>
      <w:r w:rsidRPr="00516FD0">
        <w:t>Springfeldt</w:t>
      </w:r>
      <w:proofErr w:type="spellEnd"/>
      <w:r w:rsidRPr="00516FD0">
        <w:t>:</w:t>
      </w:r>
    </w:p>
    <w:p w:rsidR="001D29AF" w:rsidP="001D29AF" w:rsidRDefault="00D46F61" w14:paraId="4FB91056" w14:textId="77777777">
      <w:pPr>
        <w:pStyle w:val="Normalutanindragellerluft"/>
      </w:pPr>
      <w:r w:rsidRPr="001D29AF">
        <w:t>– Ja, då blir det svårt för polisen att fatta ett förvarsbeslut. För det här är en av de förutsättningar som måste vara uppfyllda för att kunna fatta ett förvarsbeslut.”</w:t>
      </w:r>
    </w:p>
    <w:p w:rsidRPr="001D29AF" w:rsidR="00D46F61" w:rsidP="001D29AF" w:rsidRDefault="00D46F61" w14:paraId="2114E816" w14:textId="5A06D5BB">
      <w:pPr>
        <w:pStyle w:val="Normalutanindragellerluft"/>
      </w:pPr>
      <w:r w:rsidRPr="001D29AF">
        <w:t>Vi anser självfallet att lagen måste tydliggöras så att polisen alltid har rätt att använda tvång vid genomförandet av utvisningar i de fall de anser att det behövs, oavsett ålder eller om förvarsbeslut finns eller ej. Regeringen ska skyndsamt återkomma med ett lagförslag för detta ändamål.</w:t>
      </w:r>
      <w:r w:rsidRPr="001D29AF">
        <w:br/>
      </w:r>
    </w:p>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13324E" w:rsidRDefault="007F460C" w14:paraId="2114E8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512453" w:rsidRDefault="00512453" w14:paraId="2114E81B" w14:textId="77777777"/>
    <w:sectPr w:rsidR="0051245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4E81D" w14:textId="77777777" w:rsidR="00BB44C5" w:rsidRDefault="00BB44C5" w:rsidP="000C1CAD">
      <w:pPr>
        <w:spacing w:line="240" w:lineRule="auto"/>
      </w:pPr>
      <w:r>
        <w:separator/>
      </w:r>
    </w:p>
  </w:endnote>
  <w:endnote w:type="continuationSeparator" w:id="0">
    <w:p w14:paraId="2114E81E" w14:textId="77777777" w:rsidR="00BB44C5" w:rsidRDefault="00BB44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7E58" w14:textId="77777777" w:rsidR="007F460C" w:rsidRDefault="007F46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E822" w14:textId="30178BF9"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46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3DA8" w14:textId="77777777" w:rsidR="007F460C" w:rsidRDefault="007F46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4E81B" w14:textId="77777777" w:rsidR="00BB44C5" w:rsidRDefault="00BB44C5" w:rsidP="000C1CAD">
      <w:pPr>
        <w:spacing w:line="240" w:lineRule="auto"/>
      </w:pPr>
      <w:r>
        <w:separator/>
      </w:r>
    </w:p>
  </w:footnote>
  <w:footnote w:type="continuationSeparator" w:id="0">
    <w:p w14:paraId="2114E81C" w14:textId="77777777" w:rsidR="00BB44C5" w:rsidRDefault="00BB44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0C" w:rsidRDefault="007F460C" w14:paraId="500146E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0C" w:rsidRDefault="007F460C" w14:paraId="6C08FAC6"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0C" w:rsidP="007F460C" w:rsidRDefault="007F460C" w14:paraId="30F13280" w14:textId="7E68B69D">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7F460C" w:rsidP="007F460C" w:rsidRDefault="007F460C" w14:paraId="302B271A"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7F460C" w:rsidP="007F460C" w:rsidRDefault="007F460C" w14:paraId="0287D8AE"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7F460C" w:rsidP="007F460C" w:rsidRDefault="007F460C" w14:paraId="3090429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3C5C66D4EF0D43BC8354661391AD2AB0"/>
        </w:placeholder>
        <w:showingPlcHdr/>
        <w15:appearance w15:val="hidden"/>
        <w:text/>
      </w:sdtPr>
      <w:sdtEndPr>
        <w:rPr>
          <w:rStyle w:val="Rubrik1Char"/>
          <w:rFonts w:asciiTheme="majorHAnsi" w:hAnsiTheme="majorHAnsi"/>
          <w:sz w:val="38"/>
        </w:rPr>
      </w:sdtEndPr>
      <w:sdtContent>
        <w:r>
          <w:t>:2307</w:t>
        </w:r>
      </w:sdtContent>
    </w:sdt>
  </w:p>
  <w:p w:rsidR="007F460C" w:rsidP="007F460C" w:rsidRDefault="007F460C" w14:paraId="295730E3" w14:textId="77777777">
    <w:pPr>
      <w:pStyle w:val="Motionr"/>
    </w:pPr>
    <w:sdt>
      <w:sdtPr>
        <w:alias w:val="CC_Noformat_Avtext"/>
        <w:tag w:val="CC_Noformat_Avtext"/>
        <w:id w:val="-2020768203"/>
        <w:lock w:val="contentLocked"/>
        <w15:appearance w15:val="hidden"/>
        <w:text/>
      </w:sdtPr>
      <w:sdtContent>
        <w:r>
          <w:t>av Kent Ekeroth och Adam Marttinen (båda SD)</w:t>
        </w:r>
      </w:sdtContent>
    </w:sdt>
  </w:p>
  <w:sdt>
    <w:sdtPr>
      <w:alias w:val="CC_Noformat_Rubtext"/>
      <w:tag w:val="CC_Noformat_Rubtext"/>
      <w:id w:val="-218060500"/>
      <w15:appearance w15:val="hidden"/>
      <w:text/>
    </w:sdtPr>
    <w:sdtContent>
      <w:p w:rsidR="007F460C" w:rsidP="007F460C" w:rsidRDefault="007F460C" w14:paraId="10FB4E62" w14:textId="55587AE4">
        <w:pPr>
          <w:pStyle w:val="FSHRub2"/>
        </w:pPr>
        <w:r>
          <w:t xml:space="preserve">Lagstöd för </w:t>
        </w:r>
        <w:r>
          <w:t>tvångsutvisning</w:t>
        </w:r>
      </w:p>
    </w:sdtContent>
  </w:sdt>
  <w:sdt>
    <w:sdtPr>
      <w:alias w:val="CC_Boilerplate_3"/>
      <w:tag w:val="CC_Boilerplate_3"/>
      <w:id w:val="1606463544"/>
      <w:lock w:val="contentLocked"/>
      <w15:appearance w15:val="hidden"/>
      <w:text w:multiLine="1"/>
    </w:sdtPr>
    <w:sdtContent>
      <w:p w:rsidR="007F460C" w:rsidP="007F460C" w:rsidRDefault="007F460C" w14:paraId="13FAB7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08FD7F70"/>
    <w:multiLevelType w:val="hybridMultilevel"/>
    <w:tmpl w:val="8EEA125A"/>
    <w:lvl w:ilvl="0" w:tplc="1AD4BA88">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5A751E"/>
    <w:multiLevelType w:val="hybridMultilevel"/>
    <w:tmpl w:val="F1D4FB06"/>
    <w:lvl w:ilvl="0" w:tplc="DA86D03A">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08A7559"/>
    <w:multiLevelType w:val="hybridMultilevel"/>
    <w:tmpl w:val="967CB69C"/>
    <w:lvl w:ilvl="0" w:tplc="0D003092">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3E5A9E"/>
    <w:multiLevelType w:val="hybridMultilevel"/>
    <w:tmpl w:val="48FE857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C83ED9"/>
    <w:multiLevelType w:val="hybridMultilevel"/>
    <w:tmpl w:val="A9F2313E"/>
    <w:lvl w:ilvl="0" w:tplc="1F602B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C015D4"/>
    <w:multiLevelType w:val="hybridMultilevel"/>
    <w:tmpl w:val="C3FC514A"/>
    <w:lvl w:ilvl="0" w:tplc="4D76FA44">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FCD4D3C"/>
    <w:multiLevelType w:val="hybridMultilevel"/>
    <w:tmpl w:val="2A72D5A0"/>
    <w:lvl w:ilvl="0" w:tplc="62469860">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E95CC9"/>
    <w:multiLevelType w:val="hybridMultilevel"/>
    <w:tmpl w:val="BC5A4354"/>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BF1D77"/>
    <w:multiLevelType w:val="hybridMultilevel"/>
    <w:tmpl w:val="545475D0"/>
    <w:lvl w:ilvl="0" w:tplc="ADC26FF4">
      <w:numFmt w:val="bullet"/>
      <w:lvlText w:val=""/>
      <w:lvlJc w:val="left"/>
      <w:pPr>
        <w:ind w:left="700" w:hanging="360"/>
      </w:pPr>
      <w:rPr>
        <w:rFonts w:ascii="Wingdings" w:eastAsiaTheme="minorHAnsi" w:hAnsi="Wingdings"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4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20"/>
  </w:num>
  <w:num w:numId="14">
    <w:abstractNumId w:val="23"/>
  </w:num>
  <w:num w:numId="15">
    <w:abstractNumId w:val="26"/>
  </w:num>
  <w:num w:numId="16">
    <w:abstractNumId w:val="11"/>
  </w:num>
  <w:num w:numId="17">
    <w:abstractNumId w:val="40"/>
  </w:num>
  <w:num w:numId="18">
    <w:abstractNumId w:val="18"/>
  </w:num>
  <w:num w:numId="19">
    <w:abstractNumId w:val="22"/>
  </w:num>
  <w:num w:numId="20">
    <w:abstractNumId w:val="16"/>
  </w:num>
  <w:num w:numId="21">
    <w:abstractNumId w:val="37"/>
  </w:num>
  <w:num w:numId="22">
    <w:abstractNumId w:val="43"/>
  </w:num>
  <w:num w:numId="23">
    <w:abstractNumId w:val="34"/>
  </w:num>
  <w:num w:numId="24">
    <w:abstractNumId w:val="29"/>
  </w:num>
  <w:num w:numId="25">
    <w:abstractNumId w:val="17"/>
  </w:num>
  <w:num w:numId="26">
    <w:abstractNumId w:val="24"/>
  </w:num>
  <w:num w:numId="27">
    <w:abstractNumId w:val="10"/>
  </w:num>
  <w:num w:numId="28">
    <w:abstractNumId w:val="27"/>
  </w:num>
  <w:num w:numId="29">
    <w:abstractNumId w:val="41"/>
  </w:num>
  <w:num w:numId="30">
    <w:abstractNumId w:val="35"/>
  </w:num>
  <w:num w:numId="31">
    <w:abstractNumId w:val="31"/>
  </w:num>
  <w:num w:numId="32">
    <w:abstractNumId w:val="38"/>
  </w:num>
  <w:num w:numId="33">
    <w:abstractNumId w:val="19"/>
  </w:num>
  <w:num w:numId="34">
    <w:abstractNumId w:val="21"/>
  </w:num>
  <w:num w:numId="35">
    <w:abstractNumId w:val="15"/>
  </w:num>
  <w:num w:numId="36">
    <w:abstractNumId w:val="25"/>
  </w:num>
  <w:num w:numId="37">
    <w:abstractNumId w:val="30"/>
  </w:num>
  <w:num w:numId="38">
    <w:abstractNumId w:val="38"/>
    <w:lvlOverride w:ilvl="0">
      <w:startOverride w:val="1"/>
    </w:lvlOverride>
  </w:num>
  <w:num w:numId="39">
    <w:abstractNumId w:val="28"/>
  </w:num>
  <w:num w:numId="40">
    <w:abstractNumId w:val="42"/>
  </w:num>
  <w:num w:numId="41">
    <w:abstractNumId w:val="39"/>
  </w:num>
  <w:num w:numId="42">
    <w:abstractNumId w:val="14"/>
  </w:num>
  <w:num w:numId="43">
    <w:abstractNumId w:val="13"/>
  </w:num>
  <w:num w:numId="44">
    <w:abstractNumId w:val="3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CAF"/>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CC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24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4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9AF"/>
    <w:rsid w:val="001D2FF1"/>
    <w:rsid w:val="001D5C51"/>
    <w:rsid w:val="001D6A7A"/>
    <w:rsid w:val="001E000C"/>
    <w:rsid w:val="001E2474"/>
    <w:rsid w:val="001E25EB"/>
    <w:rsid w:val="001F22DC"/>
    <w:rsid w:val="001F369D"/>
    <w:rsid w:val="001F4293"/>
    <w:rsid w:val="00200BAB"/>
    <w:rsid w:val="002013EA"/>
    <w:rsid w:val="00202D08"/>
    <w:rsid w:val="00202FC8"/>
    <w:rsid w:val="002048F3"/>
    <w:rsid w:val="0020768B"/>
    <w:rsid w:val="00213E34"/>
    <w:rsid w:val="00215274"/>
    <w:rsid w:val="00215AD1"/>
    <w:rsid w:val="002166EB"/>
    <w:rsid w:val="00223315"/>
    <w:rsid w:val="00223328"/>
    <w:rsid w:val="002257F5"/>
    <w:rsid w:val="002268C4"/>
    <w:rsid w:val="0023042C"/>
    <w:rsid w:val="00233501"/>
    <w:rsid w:val="00237A4F"/>
    <w:rsid w:val="00237EA6"/>
    <w:rsid w:val="002477A3"/>
    <w:rsid w:val="00251F8B"/>
    <w:rsid w:val="0025501B"/>
    <w:rsid w:val="002551EA"/>
    <w:rsid w:val="00256E82"/>
    <w:rsid w:val="00260671"/>
    <w:rsid w:val="00260A22"/>
    <w:rsid w:val="002633CE"/>
    <w:rsid w:val="00263B31"/>
    <w:rsid w:val="00266940"/>
    <w:rsid w:val="00270A2E"/>
    <w:rsid w:val="002751ED"/>
    <w:rsid w:val="002766FE"/>
    <w:rsid w:val="00276BEE"/>
    <w:rsid w:val="0028015F"/>
    <w:rsid w:val="00280BC7"/>
    <w:rsid w:val="002826D2"/>
    <w:rsid w:val="00283E0F"/>
    <w:rsid w:val="00283EAE"/>
    <w:rsid w:val="00286E1F"/>
    <w:rsid w:val="002908F5"/>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43D"/>
    <w:rsid w:val="00334938"/>
    <w:rsid w:val="00335FFF"/>
    <w:rsid w:val="00347F27"/>
    <w:rsid w:val="0035132E"/>
    <w:rsid w:val="00351C1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453"/>
    <w:rsid w:val="00512761"/>
    <w:rsid w:val="005137A5"/>
    <w:rsid w:val="0051430A"/>
    <w:rsid w:val="005149BA"/>
    <w:rsid w:val="00516FD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79"/>
    <w:rsid w:val="005A19A4"/>
    <w:rsid w:val="005A1A53"/>
    <w:rsid w:val="005A3BEF"/>
    <w:rsid w:val="005A47C9"/>
    <w:rsid w:val="005A4E53"/>
    <w:rsid w:val="005A5E48"/>
    <w:rsid w:val="005B1793"/>
    <w:rsid w:val="005B4B97"/>
    <w:rsid w:val="005B59F8"/>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B07"/>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60C"/>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49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4C5"/>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4BE"/>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F61"/>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C3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8E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C1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14B"/>
    <w:rsid w:val="00F319C1"/>
    <w:rsid w:val="00F37610"/>
    <w:rsid w:val="00F42101"/>
    <w:rsid w:val="00F46C6E"/>
    <w:rsid w:val="00F55F38"/>
    <w:rsid w:val="00F55FA4"/>
    <w:rsid w:val="00F6045E"/>
    <w:rsid w:val="00F621CE"/>
    <w:rsid w:val="00F63804"/>
    <w:rsid w:val="00F63A21"/>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14E801"/>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04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04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043D"/>
    <w:pPr>
      <w:spacing w:before="600" w:line="300" w:lineRule="exact"/>
      <w:outlineLvl w:val="1"/>
    </w:pPr>
    <w:rPr>
      <w:sz w:val="32"/>
    </w:rPr>
  </w:style>
  <w:style w:type="paragraph" w:styleId="Rubrik3">
    <w:name w:val="heading 3"/>
    <w:basedOn w:val="Rubrik2"/>
    <w:next w:val="Normal"/>
    <w:link w:val="Rubrik3Char"/>
    <w:qFormat/>
    <w:rsid w:val="003304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043D"/>
    <w:pPr>
      <w:outlineLvl w:val="3"/>
    </w:pPr>
    <w:rPr>
      <w:b w:val="0"/>
      <w:bCs w:val="0"/>
      <w:i/>
      <w:szCs w:val="28"/>
    </w:rPr>
  </w:style>
  <w:style w:type="paragraph" w:styleId="Rubrik5">
    <w:name w:val="heading 5"/>
    <w:basedOn w:val="Rubrik4"/>
    <w:next w:val="Normal"/>
    <w:link w:val="Rubrik5Char"/>
    <w:uiPriority w:val="4"/>
    <w:unhideWhenUsed/>
    <w:rsid w:val="003304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043D"/>
    <w:pPr>
      <w:outlineLvl w:val="5"/>
    </w:pPr>
    <w:rPr>
      <w:b w:val="0"/>
      <w:bCs/>
      <w:i/>
      <w:szCs w:val="22"/>
    </w:rPr>
  </w:style>
  <w:style w:type="paragraph" w:styleId="Rubrik7">
    <w:name w:val="heading 7"/>
    <w:basedOn w:val="Rubrik6"/>
    <w:next w:val="Normal"/>
    <w:link w:val="Rubrik7Char"/>
    <w:uiPriority w:val="4"/>
    <w:semiHidden/>
    <w:rsid w:val="0033043D"/>
    <w:pPr>
      <w:outlineLvl w:val="6"/>
    </w:pPr>
    <w:rPr>
      <w:rFonts w:eastAsiaTheme="majorEastAsia" w:cstheme="majorBidi"/>
      <w:iCs w:val="0"/>
    </w:rPr>
  </w:style>
  <w:style w:type="paragraph" w:styleId="Rubrik8">
    <w:name w:val="heading 8"/>
    <w:basedOn w:val="Rubrik7"/>
    <w:next w:val="Normal"/>
    <w:link w:val="Rubrik8Char"/>
    <w:uiPriority w:val="4"/>
    <w:semiHidden/>
    <w:rsid w:val="0033043D"/>
    <w:pPr>
      <w:outlineLvl w:val="7"/>
    </w:pPr>
    <w:rPr>
      <w:szCs w:val="21"/>
    </w:rPr>
  </w:style>
  <w:style w:type="paragraph" w:styleId="Rubrik9">
    <w:name w:val="heading 9"/>
    <w:basedOn w:val="Rubrik8"/>
    <w:next w:val="Normal"/>
    <w:link w:val="Rubrik9Char"/>
    <w:uiPriority w:val="4"/>
    <w:semiHidden/>
    <w:rsid w:val="003304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043D"/>
    <w:rPr>
      <w:rFonts w:asciiTheme="majorHAnsi" w:hAnsiTheme="majorHAnsi"/>
      <w:kern w:val="28"/>
      <w:sz w:val="38"/>
      <w:lang w:val="sv-SE"/>
    </w:rPr>
  </w:style>
  <w:style w:type="character" w:customStyle="1" w:styleId="Rubrik2Char">
    <w:name w:val="Rubrik 2 Char"/>
    <w:basedOn w:val="Standardstycketeckensnitt"/>
    <w:link w:val="Rubrik2"/>
    <w:rsid w:val="0033043D"/>
    <w:rPr>
      <w:rFonts w:asciiTheme="majorHAnsi" w:hAnsiTheme="majorHAnsi"/>
      <w:kern w:val="28"/>
      <w:sz w:val="32"/>
      <w:lang w:val="sv-SE"/>
    </w:rPr>
  </w:style>
  <w:style w:type="character" w:customStyle="1" w:styleId="Rubrik3Char">
    <w:name w:val="Rubrik 3 Char"/>
    <w:basedOn w:val="Standardstycketeckensnitt"/>
    <w:link w:val="Rubrik3"/>
    <w:rsid w:val="003304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04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04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04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04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04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043D"/>
    <w:pPr>
      <w:spacing w:before="150" w:line="240" w:lineRule="exact"/>
      <w:ind w:left="340"/>
    </w:pPr>
    <w:rPr>
      <w:iCs/>
    </w:rPr>
  </w:style>
  <w:style w:type="character" w:customStyle="1" w:styleId="CitatChar">
    <w:name w:val="Citat Char"/>
    <w:basedOn w:val="Standardstycketeckensnitt"/>
    <w:link w:val="Citat"/>
    <w:uiPriority w:val="2"/>
    <w:rsid w:val="0033043D"/>
    <w:rPr>
      <w:iCs/>
      <w:kern w:val="28"/>
      <w:lang w:val="sv-SE"/>
      <w14:numSpacing w14:val="proportional"/>
    </w:rPr>
  </w:style>
  <w:style w:type="paragraph" w:customStyle="1" w:styleId="Citatmedindrag">
    <w:name w:val="Citat med indrag"/>
    <w:basedOn w:val="Citat"/>
    <w:uiPriority w:val="2"/>
    <w:qFormat/>
    <w:rsid w:val="0033043D"/>
    <w:pPr>
      <w:spacing w:before="0"/>
      <w:ind w:firstLine="340"/>
    </w:pPr>
  </w:style>
  <w:style w:type="paragraph" w:customStyle="1" w:styleId="Citaticitat">
    <w:name w:val="Citat i citat"/>
    <w:basedOn w:val="Citat"/>
    <w:next w:val="Citatmedindrag"/>
    <w:autoRedefine/>
    <w:uiPriority w:val="2"/>
    <w:unhideWhenUsed/>
    <w:rsid w:val="0033043D"/>
    <w:pPr>
      <w:ind w:left="680"/>
    </w:pPr>
  </w:style>
  <w:style w:type="paragraph" w:styleId="Fotnotstext">
    <w:name w:val="footnote text"/>
    <w:basedOn w:val="Normalutanindragellerluft"/>
    <w:next w:val="Normalutanindragellerluft"/>
    <w:link w:val="FotnotstextChar"/>
    <w:uiPriority w:val="5"/>
    <w:unhideWhenUsed/>
    <w:rsid w:val="0033043D"/>
    <w:pPr>
      <w:spacing w:before="0" w:line="240" w:lineRule="exact"/>
    </w:pPr>
    <w:rPr>
      <w:sz w:val="20"/>
      <w:szCs w:val="20"/>
    </w:rPr>
  </w:style>
  <w:style w:type="character" w:customStyle="1" w:styleId="FotnotstextChar">
    <w:name w:val="Fotnotstext Char"/>
    <w:basedOn w:val="Standardstycketeckensnitt"/>
    <w:link w:val="Fotnotstext"/>
    <w:uiPriority w:val="5"/>
    <w:rsid w:val="0033043D"/>
    <w:rPr>
      <w:kern w:val="28"/>
      <w:sz w:val="20"/>
      <w:szCs w:val="20"/>
      <w:lang w:val="sv-SE"/>
      <w14:numSpacing w14:val="proportional"/>
    </w:rPr>
  </w:style>
  <w:style w:type="paragraph" w:styleId="Innehllsfrteckningsrubrik">
    <w:name w:val="TOC Heading"/>
    <w:basedOn w:val="Rubrik1"/>
    <w:next w:val="Normal"/>
    <w:uiPriority w:val="58"/>
    <w:rsid w:val="003304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043D"/>
    <w:rPr>
      <w:rFonts w:eastAsiaTheme="majorEastAsia" w:cstheme="majorBidi"/>
      <w:szCs w:val="56"/>
    </w:rPr>
  </w:style>
  <w:style w:type="character" w:customStyle="1" w:styleId="RubrikChar">
    <w:name w:val="Rubrik Char"/>
    <w:basedOn w:val="Standardstycketeckensnitt"/>
    <w:link w:val="Rubrik"/>
    <w:uiPriority w:val="58"/>
    <w:semiHidden/>
    <w:rsid w:val="003304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04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04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04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043D"/>
  </w:style>
  <w:style w:type="paragraph" w:styleId="Innehll1">
    <w:name w:val="toc 1"/>
    <w:basedOn w:val="Normalutanindragellerluft"/>
    <w:next w:val="Normal"/>
    <w:uiPriority w:val="39"/>
    <w:unhideWhenUsed/>
    <w:rsid w:val="003304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3043D"/>
    <w:pPr>
      <w:ind w:left="284"/>
    </w:pPr>
  </w:style>
  <w:style w:type="paragraph" w:styleId="Innehll3">
    <w:name w:val="toc 3"/>
    <w:basedOn w:val="Innehll2"/>
    <w:next w:val="Normal"/>
    <w:uiPriority w:val="39"/>
    <w:semiHidden/>
    <w:unhideWhenUsed/>
    <w:rsid w:val="0033043D"/>
    <w:pPr>
      <w:ind w:left="567"/>
    </w:pPr>
  </w:style>
  <w:style w:type="paragraph" w:styleId="Innehll4">
    <w:name w:val="toc 4"/>
    <w:basedOn w:val="Innehll3"/>
    <w:next w:val="Normal"/>
    <w:uiPriority w:val="39"/>
    <w:semiHidden/>
    <w:unhideWhenUsed/>
    <w:rsid w:val="0033043D"/>
    <w:pPr>
      <w:ind w:left="851"/>
    </w:pPr>
  </w:style>
  <w:style w:type="paragraph" w:styleId="Innehll5">
    <w:name w:val="toc 5"/>
    <w:basedOn w:val="Innehll4"/>
    <w:next w:val="Normal"/>
    <w:uiPriority w:val="39"/>
    <w:semiHidden/>
    <w:unhideWhenUsed/>
    <w:rsid w:val="0033043D"/>
    <w:pPr>
      <w:ind w:left="1134"/>
    </w:pPr>
  </w:style>
  <w:style w:type="paragraph" w:styleId="Innehll6">
    <w:name w:val="toc 6"/>
    <w:basedOn w:val="Innehll5"/>
    <w:next w:val="Normal"/>
    <w:uiPriority w:val="39"/>
    <w:semiHidden/>
    <w:unhideWhenUsed/>
    <w:rsid w:val="0033043D"/>
  </w:style>
  <w:style w:type="paragraph" w:styleId="Innehll7">
    <w:name w:val="toc 7"/>
    <w:basedOn w:val="Rubrik6"/>
    <w:next w:val="Normal"/>
    <w:uiPriority w:val="39"/>
    <w:semiHidden/>
    <w:unhideWhenUsed/>
    <w:rsid w:val="0033043D"/>
    <w:pPr>
      <w:spacing w:line="240" w:lineRule="auto"/>
      <w:ind w:left="1134" w:firstLine="284"/>
    </w:pPr>
  </w:style>
  <w:style w:type="paragraph" w:styleId="Innehll8">
    <w:name w:val="toc 8"/>
    <w:basedOn w:val="Innehll7"/>
    <w:next w:val="Normal"/>
    <w:uiPriority w:val="39"/>
    <w:semiHidden/>
    <w:unhideWhenUsed/>
    <w:rsid w:val="0033043D"/>
  </w:style>
  <w:style w:type="paragraph" w:styleId="Innehll9">
    <w:name w:val="toc 9"/>
    <w:basedOn w:val="Innehll8"/>
    <w:next w:val="Normal"/>
    <w:uiPriority w:val="39"/>
    <w:semiHidden/>
    <w:unhideWhenUsed/>
    <w:rsid w:val="0033043D"/>
  </w:style>
  <w:style w:type="paragraph" w:styleId="Inledning">
    <w:name w:val="Salutation"/>
    <w:basedOn w:val="Rubrik1"/>
    <w:next w:val="Normal"/>
    <w:link w:val="InledningChar"/>
    <w:uiPriority w:val="99"/>
    <w:semiHidden/>
    <w:unhideWhenUsed/>
    <w:locked/>
    <w:rsid w:val="0033043D"/>
  </w:style>
  <w:style w:type="character" w:customStyle="1" w:styleId="InledningChar">
    <w:name w:val="Inledning Char"/>
    <w:basedOn w:val="Standardstycketeckensnitt"/>
    <w:link w:val="Inledning"/>
    <w:uiPriority w:val="99"/>
    <w:semiHidden/>
    <w:rsid w:val="003304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043D"/>
    <w:pPr>
      <w:suppressLineNumbers/>
      <w:suppressAutoHyphens/>
      <w:spacing w:line="300" w:lineRule="exact"/>
    </w:pPr>
    <w:rPr>
      <w:noProof/>
    </w:rPr>
  </w:style>
  <w:style w:type="paragraph" w:customStyle="1" w:styleId="FSHNormalS5">
    <w:name w:val="FSH_NormalS5"/>
    <w:basedOn w:val="FSHNormal"/>
    <w:next w:val="FSHNormal"/>
    <w:uiPriority w:val="7"/>
    <w:semiHidden/>
    <w:rsid w:val="0033043D"/>
    <w:pPr>
      <w:keepNext/>
      <w:keepLines/>
      <w:spacing w:before="230" w:after="520" w:line="250" w:lineRule="exact"/>
    </w:pPr>
    <w:rPr>
      <w:b/>
      <w:sz w:val="27"/>
    </w:rPr>
  </w:style>
  <w:style w:type="paragraph" w:customStyle="1" w:styleId="FSHLogo">
    <w:name w:val="FSH_Logo"/>
    <w:basedOn w:val="FSHNormal"/>
    <w:next w:val="FSHNormal"/>
    <w:uiPriority w:val="7"/>
    <w:semiHidden/>
    <w:rsid w:val="0033043D"/>
    <w:pPr>
      <w:spacing w:line="240" w:lineRule="auto"/>
    </w:pPr>
  </w:style>
  <w:style w:type="paragraph" w:customStyle="1" w:styleId="FSHNormL">
    <w:name w:val="FSH_NormLÖ"/>
    <w:basedOn w:val="FSHNormal"/>
    <w:next w:val="FSHNormal"/>
    <w:uiPriority w:val="7"/>
    <w:semiHidden/>
    <w:rsid w:val="0033043D"/>
    <w:pPr>
      <w:pBdr>
        <w:top w:val="single" w:sz="12" w:space="3" w:color="auto"/>
      </w:pBdr>
    </w:pPr>
  </w:style>
  <w:style w:type="paragraph" w:customStyle="1" w:styleId="FSHRub1">
    <w:name w:val="FSH_Rub1"/>
    <w:aliases w:val="Rubrik1_S5"/>
    <w:basedOn w:val="FSHNormal"/>
    <w:next w:val="FSHNormal"/>
    <w:uiPriority w:val="7"/>
    <w:semiHidden/>
    <w:rsid w:val="003304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04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04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04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043D"/>
    <w:pPr>
      <w:spacing w:before="0" w:line="200" w:lineRule="exact"/>
    </w:pPr>
  </w:style>
  <w:style w:type="paragraph" w:customStyle="1" w:styleId="KantRubrikS5V">
    <w:name w:val="KantRubrikS5V"/>
    <w:basedOn w:val="KantRubrikS5H"/>
    <w:uiPriority w:val="7"/>
    <w:semiHidden/>
    <w:rsid w:val="0033043D"/>
    <w:pPr>
      <w:tabs>
        <w:tab w:val="right" w:pos="1814"/>
        <w:tab w:val="left" w:pos="1899"/>
      </w:tabs>
      <w:ind w:right="0"/>
      <w:jc w:val="left"/>
    </w:pPr>
  </w:style>
  <w:style w:type="paragraph" w:customStyle="1" w:styleId="KantRubrikS5Vrad2">
    <w:name w:val="KantRubrikS5Vrad2"/>
    <w:basedOn w:val="KantRubrikS5V"/>
    <w:uiPriority w:val="7"/>
    <w:semiHidden/>
    <w:rsid w:val="003304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04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04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043D"/>
    <w:pPr>
      <w:spacing w:line="240" w:lineRule="auto"/>
      <w:ind w:firstLine="284"/>
    </w:pPr>
  </w:style>
  <w:style w:type="paragraph" w:customStyle="1" w:styleId="Lagtext">
    <w:name w:val="Lagtext"/>
    <w:basedOn w:val="Lagtextindrag"/>
    <w:next w:val="Lagtextindrag"/>
    <w:uiPriority w:val="3"/>
    <w:rsid w:val="0033043D"/>
    <w:pPr>
      <w:ind w:firstLine="0"/>
    </w:pPr>
  </w:style>
  <w:style w:type="paragraph" w:customStyle="1" w:styleId="Lagtextrubrik">
    <w:name w:val="Lagtext_rubrik"/>
    <w:basedOn w:val="Lagtextindrag"/>
    <w:next w:val="Lagtext"/>
    <w:uiPriority w:val="3"/>
    <w:rsid w:val="0033043D"/>
    <w:pPr>
      <w:suppressAutoHyphens/>
      <w:ind w:firstLine="0"/>
    </w:pPr>
    <w:rPr>
      <w:i/>
      <w:spacing w:val="20"/>
    </w:rPr>
  </w:style>
  <w:style w:type="paragraph" w:customStyle="1" w:styleId="NormalA4fot">
    <w:name w:val="Normal_A4fot"/>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04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043D"/>
    <w:pPr>
      <w:tabs>
        <w:tab w:val="right" w:pos="1814"/>
        <w:tab w:val="left" w:pos="1899"/>
      </w:tabs>
      <w:ind w:right="0"/>
      <w:jc w:val="left"/>
    </w:pPr>
  </w:style>
  <w:style w:type="paragraph" w:customStyle="1" w:styleId="Normal00">
    <w:name w:val="Normal00"/>
    <w:basedOn w:val="Normalutanindragellerluft"/>
    <w:uiPriority w:val="7"/>
    <w:semiHidden/>
    <w:rsid w:val="003304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04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04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04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04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04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04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043D"/>
    <w:pPr>
      <w:numPr>
        <w:numId w:val="12"/>
      </w:numPr>
      <w:ind w:left="284" w:hanging="284"/>
    </w:pPr>
  </w:style>
  <w:style w:type="paragraph" w:customStyle="1" w:styleId="RubrikInnehllsf">
    <w:name w:val="RubrikInnehållsf"/>
    <w:basedOn w:val="Rubrik1"/>
    <w:next w:val="Normal"/>
    <w:uiPriority w:val="3"/>
    <w:semiHidden/>
    <w:rsid w:val="0033043D"/>
  </w:style>
  <w:style w:type="paragraph" w:customStyle="1" w:styleId="RubrikSammanf">
    <w:name w:val="RubrikSammanf"/>
    <w:basedOn w:val="Rubrik1"/>
    <w:next w:val="Normal"/>
    <w:uiPriority w:val="3"/>
    <w:semiHidden/>
    <w:rsid w:val="0033043D"/>
  </w:style>
  <w:style w:type="paragraph" w:styleId="Sidfot">
    <w:name w:val="footer"/>
    <w:basedOn w:val="Normalutanindragellerluft"/>
    <w:link w:val="SidfotChar"/>
    <w:uiPriority w:val="7"/>
    <w:unhideWhenUsed/>
    <w:rsid w:val="003304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043D"/>
    <w:rPr>
      <w:kern w:val="28"/>
      <w:sz w:val="23"/>
      <w:lang w:val="sv-SE"/>
      <w14:numSpacing w14:val="proportional"/>
    </w:rPr>
  </w:style>
  <w:style w:type="paragraph" w:styleId="Sidhuvud">
    <w:name w:val="header"/>
    <w:basedOn w:val="Normalutanindragellerluft"/>
    <w:link w:val="SidhuvudChar"/>
    <w:uiPriority w:val="7"/>
    <w:unhideWhenUsed/>
    <w:rsid w:val="003304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043D"/>
    <w:rPr>
      <w:kern w:val="28"/>
      <w:lang w:val="sv-SE"/>
      <w14:numSpacing w14:val="proportional"/>
    </w:rPr>
  </w:style>
  <w:style w:type="paragraph" w:customStyle="1" w:styleId="Underskrifter">
    <w:name w:val="Underskrifter"/>
    <w:basedOn w:val="Normalutanindragellerluft"/>
    <w:uiPriority w:val="3"/>
    <w:unhideWhenUsed/>
    <w:rsid w:val="003304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043D"/>
    <w:pPr>
      <w:suppressLineNumbers/>
      <w:spacing w:before="480"/>
    </w:pPr>
    <w:rPr>
      <w:i w:val="0"/>
    </w:rPr>
  </w:style>
  <w:style w:type="paragraph" w:customStyle="1" w:styleId="Yrkandehnv">
    <w:name w:val="Yrkandehänv"/>
    <w:aliases w:val="Förslagspunkthänv"/>
    <w:uiPriority w:val="3"/>
    <w:unhideWhenUsed/>
    <w:rsid w:val="003304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043D"/>
    <w:rPr>
      <w:color w:val="F4B083" w:themeColor="accent2" w:themeTint="99"/>
    </w:rPr>
  </w:style>
  <w:style w:type="table" w:styleId="Tabellrutnt">
    <w:name w:val="Table Grid"/>
    <w:basedOn w:val="Normaltabell"/>
    <w:uiPriority w:val="39"/>
    <w:locked/>
    <w:rsid w:val="00330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043D"/>
    <w:rPr>
      <w:sz w:val="16"/>
      <w:szCs w:val="16"/>
    </w:rPr>
  </w:style>
  <w:style w:type="paragraph" w:styleId="Kommentarer">
    <w:name w:val="annotation text"/>
    <w:basedOn w:val="Normal"/>
    <w:link w:val="KommentarerChar"/>
    <w:uiPriority w:val="99"/>
    <w:semiHidden/>
    <w:unhideWhenUsed/>
    <w:rsid w:val="0033043D"/>
    <w:pPr>
      <w:spacing w:line="240" w:lineRule="auto"/>
    </w:pPr>
    <w:rPr>
      <w:sz w:val="20"/>
      <w:szCs w:val="20"/>
    </w:rPr>
  </w:style>
  <w:style w:type="character" w:customStyle="1" w:styleId="KommentarerChar">
    <w:name w:val="Kommentarer Char"/>
    <w:basedOn w:val="Standardstycketeckensnitt"/>
    <w:link w:val="Kommentarer"/>
    <w:uiPriority w:val="99"/>
    <w:semiHidden/>
    <w:rsid w:val="003304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043D"/>
    <w:rPr>
      <w:b/>
      <w:bCs/>
    </w:rPr>
  </w:style>
  <w:style w:type="character" w:customStyle="1" w:styleId="KommentarsmneChar">
    <w:name w:val="Kommentarsämne Char"/>
    <w:basedOn w:val="KommentarerChar"/>
    <w:link w:val="Kommentarsmne"/>
    <w:uiPriority w:val="99"/>
    <w:semiHidden/>
    <w:rsid w:val="0033043D"/>
    <w:rPr>
      <w:b/>
      <w:bCs/>
      <w:kern w:val="28"/>
      <w:sz w:val="20"/>
      <w:szCs w:val="20"/>
      <w:lang w:val="sv-SE"/>
      <w14:numSpacing w14:val="proportional"/>
    </w:rPr>
  </w:style>
  <w:style w:type="paragraph" w:styleId="Ballongtext">
    <w:name w:val="Balloon Text"/>
    <w:basedOn w:val="Normal"/>
    <w:link w:val="BallongtextChar"/>
    <w:uiPriority w:val="58"/>
    <w:semiHidden/>
    <w:locked/>
    <w:rsid w:val="003304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04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04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04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04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043D"/>
    <w:rPr>
      <w:kern w:val="28"/>
      <w:lang w:val="sv-SE"/>
      <w14:numSpacing w14:val="proportional"/>
    </w:rPr>
  </w:style>
  <w:style w:type="paragraph" w:customStyle="1" w:styleId="R1">
    <w:name w:val="R1"/>
    <w:basedOn w:val="Rubrik1"/>
    <w:next w:val="Normalutanindragellerluft"/>
    <w:uiPriority w:val="3"/>
    <w:semiHidden/>
    <w:rsid w:val="0033043D"/>
    <w:pPr>
      <w:outlineLvl w:val="9"/>
    </w:pPr>
  </w:style>
  <w:style w:type="paragraph" w:customStyle="1" w:styleId="R2">
    <w:name w:val="R2"/>
    <w:basedOn w:val="Rubrik2"/>
    <w:next w:val="Normalutanindragellerluft"/>
    <w:uiPriority w:val="3"/>
    <w:semiHidden/>
    <w:rsid w:val="0033043D"/>
    <w:pPr>
      <w:outlineLvl w:val="9"/>
    </w:pPr>
  </w:style>
  <w:style w:type="paragraph" w:customStyle="1" w:styleId="R3">
    <w:name w:val="R3"/>
    <w:basedOn w:val="Rubrik3"/>
    <w:next w:val="Normalutanindragellerluft"/>
    <w:uiPriority w:val="3"/>
    <w:semiHidden/>
    <w:rsid w:val="0033043D"/>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 w:type="paragraph" w:customStyle="1" w:styleId="KantrubrikV">
    <w:name w:val="KantrubrikV"/>
    <w:basedOn w:val="Sidhuvud"/>
    <w:qFormat/>
    <w:rsid w:val="0033043D"/>
    <w:pPr>
      <w:tabs>
        <w:tab w:val="clear" w:pos="4536"/>
        <w:tab w:val="clear" w:pos="9072"/>
      </w:tabs>
      <w:ind w:left="-1701"/>
    </w:pPr>
    <w:rPr>
      <w:sz w:val="20"/>
      <w:szCs w:val="20"/>
    </w:rPr>
  </w:style>
  <w:style w:type="paragraph" w:customStyle="1" w:styleId="KantrubrikH">
    <w:name w:val="KantrubrikH"/>
    <w:basedOn w:val="FSHNormal"/>
    <w:qFormat/>
    <w:rsid w:val="003304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043D"/>
    <w:pPr>
      <w:spacing w:before="360" w:after="0" w:line="390" w:lineRule="exact"/>
      <w:contextualSpacing/>
    </w:pPr>
    <w:rPr>
      <w:sz w:val="39"/>
    </w:rPr>
  </w:style>
  <w:style w:type="paragraph" w:styleId="Normaltindrag">
    <w:name w:val="Normal Indent"/>
    <w:basedOn w:val="Normal"/>
    <w:uiPriority w:val="99"/>
    <w:semiHidden/>
    <w:locked/>
    <w:rsid w:val="0033043D"/>
    <w:pPr>
      <w:ind w:left="1304"/>
    </w:pPr>
  </w:style>
  <w:style w:type="paragraph" w:customStyle="1" w:styleId="RubrikFrslagTIllRiksdagsbeslut">
    <w:name w:val="RubrikFörslagTIllRiksdagsbeslut"/>
    <w:basedOn w:val="Rubrik1"/>
    <w:qFormat/>
    <w:rsid w:val="0033043D"/>
    <w:pPr>
      <w:spacing w:after="300"/>
    </w:pPr>
    <w:rPr>
      <w:szCs w:val="38"/>
    </w:rPr>
  </w:style>
  <w:style w:type="paragraph" w:styleId="Lista">
    <w:name w:val="List"/>
    <w:basedOn w:val="Normal"/>
    <w:uiPriority w:val="99"/>
    <w:unhideWhenUsed/>
    <w:rsid w:val="0033043D"/>
    <w:pPr>
      <w:tabs>
        <w:tab w:val="clear" w:pos="284"/>
        <w:tab w:val="left" w:pos="340"/>
      </w:tabs>
      <w:spacing w:before="150" w:after="150"/>
      <w:ind w:left="340" w:hanging="340"/>
      <w:contextualSpacing/>
    </w:pPr>
  </w:style>
  <w:style w:type="paragraph" w:customStyle="1" w:styleId="Motionr">
    <w:name w:val="Motionär"/>
    <w:basedOn w:val="Underskrifter"/>
    <w:qFormat/>
    <w:rsid w:val="0033043D"/>
    <w:pPr>
      <w:spacing w:before="280" w:after="630"/>
    </w:pPr>
    <w:rPr>
      <w:b/>
      <w:i w:val="0"/>
      <w:sz w:val="32"/>
    </w:rPr>
  </w:style>
  <w:style w:type="paragraph" w:customStyle="1" w:styleId="Rubrik1numrerat">
    <w:name w:val="Rubrik 1 numrerat"/>
    <w:basedOn w:val="Rubrik1"/>
    <w:next w:val="Normalutanindragellerluft"/>
    <w:uiPriority w:val="5"/>
    <w:qFormat/>
    <w:rsid w:val="0033043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043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043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043D"/>
    <w:pPr>
      <w:numPr>
        <w:numId w:val="37"/>
      </w:numPr>
      <w:ind w:left="340" w:hanging="340"/>
    </w:pPr>
  </w:style>
  <w:style w:type="paragraph" w:customStyle="1" w:styleId="ListaNummer">
    <w:name w:val="ListaNummer"/>
    <w:basedOn w:val="Lista"/>
    <w:qFormat/>
    <w:rsid w:val="0033043D"/>
    <w:pPr>
      <w:numPr>
        <w:numId w:val="33"/>
      </w:numPr>
      <w:suppressLineNumbers/>
      <w:ind w:left="340" w:hanging="340"/>
    </w:pPr>
  </w:style>
  <w:style w:type="paragraph" w:styleId="Liststycke">
    <w:name w:val="List Paragraph"/>
    <w:basedOn w:val="Normal"/>
    <w:uiPriority w:val="58"/>
    <w:semiHidden/>
    <w:locked/>
    <w:rsid w:val="0033043D"/>
    <w:pPr>
      <w:ind w:left="720"/>
      <w:contextualSpacing/>
    </w:pPr>
  </w:style>
  <w:style w:type="paragraph" w:customStyle="1" w:styleId="ListaLinje">
    <w:name w:val="ListaLinje"/>
    <w:basedOn w:val="Lista"/>
    <w:qFormat/>
    <w:rsid w:val="0033043D"/>
    <w:pPr>
      <w:numPr>
        <w:numId w:val="32"/>
      </w:numPr>
      <w:ind w:left="340" w:hanging="340"/>
    </w:pPr>
  </w:style>
  <w:style w:type="paragraph" w:customStyle="1" w:styleId="ListaGemener">
    <w:name w:val="ListaGemener"/>
    <w:basedOn w:val="Lista"/>
    <w:qFormat/>
    <w:rsid w:val="0033043D"/>
    <w:pPr>
      <w:numPr>
        <w:numId w:val="34"/>
      </w:numPr>
      <w:ind w:left="340" w:hanging="340"/>
    </w:pPr>
  </w:style>
  <w:style w:type="paragraph" w:customStyle="1" w:styleId="Klla">
    <w:name w:val="Källa"/>
    <w:basedOn w:val="Normalutanindragellerluft"/>
    <w:next w:val="Normalutanindragellerluft"/>
    <w:qFormat/>
    <w:rsid w:val="0033043D"/>
    <w:pPr>
      <w:spacing w:before="0" w:line="240" w:lineRule="exact"/>
    </w:pPr>
    <w:rPr>
      <w:sz w:val="20"/>
    </w:rPr>
  </w:style>
  <w:style w:type="paragraph" w:customStyle="1" w:styleId="Tabellrubrik">
    <w:name w:val="Tabellrubrik"/>
    <w:basedOn w:val="Normalutanindragellerluft"/>
    <w:next w:val="Normalutanindragellerluft"/>
    <w:qFormat/>
    <w:rsid w:val="0033043D"/>
    <w:pPr>
      <w:spacing w:before="150"/>
    </w:pPr>
    <w:rPr>
      <w:b/>
      <w:sz w:val="23"/>
    </w:rPr>
  </w:style>
  <w:style w:type="paragraph" w:customStyle="1" w:styleId="Tabellunderrubrik">
    <w:name w:val="Tabell underrubrik"/>
    <w:basedOn w:val="Tabellrubrik"/>
    <w:qFormat/>
    <w:rsid w:val="0033043D"/>
    <w:pPr>
      <w:spacing w:before="0"/>
    </w:pPr>
    <w:rPr>
      <w:b w:val="0"/>
      <w:i/>
      <w:sz w:val="20"/>
      <w:szCs w:val="20"/>
    </w:rPr>
  </w:style>
  <w:style w:type="paragraph" w:customStyle="1" w:styleId="Rubrik4numrerat">
    <w:name w:val="Rubrik 4 numrerat"/>
    <w:basedOn w:val="Rubrik4"/>
    <w:next w:val="Normalutanindragellerluft"/>
    <w:qFormat/>
    <w:rsid w:val="0033043D"/>
    <w:pPr>
      <w:numPr>
        <w:ilvl w:val="3"/>
        <w:numId w:val="35"/>
      </w:numPr>
      <w:ind w:left="737" w:hanging="737"/>
    </w:pPr>
  </w:style>
  <w:style w:type="paragraph" w:customStyle="1" w:styleId="Beteckning">
    <w:name w:val="Beteckning"/>
    <w:basedOn w:val="MotionTIllRiksdagen"/>
    <w:next w:val="Motionr"/>
    <w:link w:val="BeteckningChar"/>
    <w:rsid w:val="003304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04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043D"/>
    <w:rPr>
      <w:noProof/>
      <w:kern w:val="28"/>
      <w:sz w:val="48"/>
      <w:lang w:val="sv-SE"/>
      <w14:numSpacing w14:val="proportional"/>
    </w:rPr>
  </w:style>
  <w:style w:type="character" w:customStyle="1" w:styleId="MotionTIllRiksdagenChar">
    <w:name w:val="MotionTIllRiksdagen Char"/>
    <w:basedOn w:val="FSHRub2Char"/>
    <w:link w:val="MotionTIllRiksdagen"/>
    <w:rsid w:val="0033043D"/>
    <w:rPr>
      <w:noProof/>
      <w:kern w:val="28"/>
      <w:sz w:val="39"/>
      <w:lang w:val="sv-SE"/>
      <w14:numSpacing w14:val="proportional"/>
    </w:rPr>
  </w:style>
  <w:style w:type="character" w:customStyle="1" w:styleId="BeteckningChar">
    <w:name w:val="Beteckning Char"/>
    <w:basedOn w:val="MotionTIllRiksdagenChar"/>
    <w:link w:val="Beteckning"/>
    <w:rsid w:val="003304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19902">
      <w:bodyDiv w:val="1"/>
      <w:marLeft w:val="0"/>
      <w:marRight w:val="0"/>
      <w:marTop w:val="0"/>
      <w:marBottom w:val="0"/>
      <w:divBdr>
        <w:top w:val="none" w:sz="0" w:space="0" w:color="auto"/>
        <w:left w:val="none" w:sz="0" w:space="0" w:color="auto"/>
        <w:bottom w:val="none" w:sz="0" w:space="0" w:color="auto"/>
        <w:right w:val="none" w:sz="0" w:space="0" w:color="auto"/>
      </w:divBdr>
    </w:div>
    <w:div w:id="1739548836">
      <w:bodyDiv w:val="1"/>
      <w:marLeft w:val="0"/>
      <w:marRight w:val="0"/>
      <w:marTop w:val="0"/>
      <w:marBottom w:val="0"/>
      <w:divBdr>
        <w:top w:val="none" w:sz="0" w:space="0" w:color="auto"/>
        <w:left w:val="none" w:sz="0" w:space="0" w:color="auto"/>
        <w:bottom w:val="none" w:sz="0" w:space="0" w:color="auto"/>
        <w:right w:val="none" w:sz="0" w:space="0" w:color="auto"/>
      </w:divBdr>
    </w:div>
    <w:div w:id="1793598184">
      <w:bodyDiv w:val="1"/>
      <w:marLeft w:val="0"/>
      <w:marRight w:val="0"/>
      <w:marTop w:val="0"/>
      <w:marBottom w:val="0"/>
      <w:divBdr>
        <w:top w:val="none" w:sz="0" w:space="0" w:color="auto"/>
        <w:left w:val="none" w:sz="0" w:space="0" w:color="auto"/>
        <w:bottom w:val="none" w:sz="0" w:space="0" w:color="auto"/>
        <w:right w:val="none" w:sz="0" w:space="0" w:color="auto"/>
      </w:divBdr>
    </w:div>
    <w:div w:id="1986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A62AE4"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A62AE4" w:rsidRDefault="00F52BF8">
          <w:pPr>
            <w:pStyle w:val="403A3C61BAA04A4DA588AA2763685324"/>
          </w:pPr>
          <w:r w:rsidRPr="002551EA">
            <w:rPr>
              <w:rStyle w:val="Platshllartext"/>
              <w:color w:val="808080" w:themeColor="background1" w:themeShade="80"/>
            </w:rPr>
            <w:t>[Motionärernas namn]</w:t>
          </w:r>
        </w:p>
      </w:docPartBody>
    </w:docPart>
    <w:docPart>
      <w:docPartPr>
        <w:name w:val="3C5C66D4EF0D43BC8354661391AD2AB0"/>
        <w:category>
          <w:name w:val="Allmänt"/>
          <w:gallery w:val="placeholder"/>
        </w:category>
        <w:types>
          <w:type w:val="bbPlcHdr"/>
        </w:types>
        <w:behaviors>
          <w:behavior w:val="content"/>
        </w:behaviors>
        <w:guid w:val="{66AE35F6-9279-4BDC-A39D-80032EBA783C}"/>
      </w:docPartPr>
      <w:docPartBody>
        <w:p w:rsidR="00000000" w:rsidRDefault="00A46F51" w:rsidP="00A46F51">
          <w:pPr>
            <w:pStyle w:val="3C5C66D4EF0D43BC8354661391AD2AB0"/>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067397"/>
    <w:rsid w:val="006E28E6"/>
    <w:rsid w:val="009436D7"/>
    <w:rsid w:val="00A46F51"/>
    <w:rsid w:val="00A62AE4"/>
    <w:rsid w:val="00EB42FE"/>
    <w:rsid w:val="00F52BF8"/>
    <w:rsid w:val="00F80C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42FE"/>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 w:type="paragraph" w:customStyle="1" w:styleId="89FE9C86432445EC848CB0251A61287B">
    <w:name w:val="89FE9C86432445EC848CB0251A61287B"/>
    <w:rsid w:val="00A46F51"/>
  </w:style>
  <w:style w:type="paragraph" w:customStyle="1" w:styleId="3C5C66D4EF0D43BC8354661391AD2AB0">
    <w:name w:val="3C5C66D4EF0D43BC8354661391AD2AB0"/>
    <w:rsid w:val="00A46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5D062-7AA9-431F-B09B-840DEAA4DAF0}"/>
</file>

<file path=customXml/itemProps2.xml><?xml version="1.0" encoding="utf-8"?>
<ds:datastoreItem xmlns:ds="http://schemas.openxmlformats.org/officeDocument/2006/customXml" ds:itemID="{44B9423D-4B90-4103-9E88-83765354B42B}"/>
</file>

<file path=customXml/itemProps3.xml><?xml version="1.0" encoding="utf-8"?>
<ds:datastoreItem xmlns:ds="http://schemas.openxmlformats.org/officeDocument/2006/customXml" ds:itemID="{7958BB9B-5D50-457B-89F0-04B880EE4DCE}"/>
</file>

<file path=docProps/app.xml><?xml version="1.0" encoding="utf-8"?>
<Properties xmlns="http://schemas.openxmlformats.org/officeDocument/2006/extended-properties" xmlns:vt="http://schemas.openxmlformats.org/officeDocument/2006/docPropsVTypes">
  <Template>Normal</Template>
  <TotalTime>61</TotalTime>
  <Pages>2</Pages>
  <Words>408</Words>
  <Characters>2106</Characters>
  <Application>Microsoft Office Word</Application>
  <DocSecurity>0</DocSecurity>
  <Lines>40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201617SD459 Lagstöd för tvångsutvisning</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