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4008EA" w:rsidR="00C57C2E" w:rsidP="00C57C2E" w:rsidRDefault="001F4293" w14:paraId="183D9C56" w14:textId="77777777">
      <w:pPr>
        <w:pStyle w:val="Normalutanindragellerluft"/>
      </w:pPr>
      <w:r w:rsidRPr="004008EA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B8F33E24F72D415E91F9CCC7FC101E99"/>
        </w:placeholder>
        <w15:appearance w15:val="hidden"/>
        <w:text/>
      </w:sdtPr>
      <w:sdtEndPr/>
      <w:sdtContent>
        <w:p w:rsidRPr="004008EA" w:rsidR="00AF30DD" w:rsidP="00CC4C93" w:rsidRDefault="00AF30DD" w14:paraId="183D9C57" w14:textId="77777777">
          <w:pPr>
            <w:pStyle w:val="Rubrik1"/>
          </w:pPr>
          <w:r w:rsidRPr="004008EA">
            <w:t>Förslag till riksdagsbeslut</w:t>
          </w:r>
        </w:p>
      </w:sdtContent>
    </w:sdt>
    <w:sdt>
      <w:sdtPr>
        <w:alias w:val="Yrkande 1"/>
        <w:tag w:val="7743f763-39f2-49d0-9f81-bea3cba40cb5"/>
        <w:id w:val="754709434"/>
        <w:lock w:val="sdtLocked"/>
      </w:sdtPr>
      <w:sdtEndPr/>
      <w:sdtContent>
        <w:p w:rsidR="00847CF8" w:rsidRDefault="00097C9B" w14:paraId="183D9C58" w14:textId="6581F8E0">
          <w:pPr>
            <w:pStyle w:val="Frslagstext"/>
          </w:pPr>
          <w:r>
            <w:t>Riksdagen anvisar anslagen för 2016 inom utgiftsområde 1 Rikets styrelse enligt förslaget i tabell 1 i motionen.</w:t>
          </w:r>
        </w:p>
      </w:sdtContent>
    </w:sdt>
    <w:p w:rsidRPr="004008EA" w:rsidR="00AF30DD" w:rsidP="00AF30DD" w:rsidRDefault="000156D9" w14:paraId="183D9C59" w14:textId="77777777">
      <w:pPr>
        <w:pStyle w:val="Rubrik1"/>
      </w:pPr>
      <w:bookmarkStart w:name="MotionsStart" w:id="0"/>
      <w:bookmarkEnd w:id="0"/>
      <w:r w:rsidRPr="004008EA">
        <w:t>Motivering</w:t>
      </w:r>
    </w:p>
    <w:p w:rsidRPr="00412239" w:rsidR="00375333" w:rsidP="00375333" w:rsidRDefault="00375333" w14:paraId="4651458E" w14:textId="77777777">
      <w:pPr>
        <w:tabs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  <w:ind w:firstLine="0"/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</w:pPr>
      <w:r w:rsidRPr="00412239">
        <w:rPr>
          <w:rFonts w:ascii="Times New Roman" w:hAnsi="Times New Roman" w:eastAsia="Times New Roman" w:cs="Times New Roman"/>
          <w:b/>
          <w:kern w:val="0"/>
          <w:sz w:val="22"/>
          <w:szCs w:val="36"/>
          <w:lang w:eastAsia="sv-SE"/>
          <w14:numSpacing w14:val="default"/>
        </w:rPr>
        <w:t>Tabell 1</w:t>
      </w:r>
      <w:r w:rsidRPr="00412239"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  <w:t>. Centerpartiets förslag till anslag för 201</w:t>
      </w:r>
      <w:r w:rsidRPr="004008EA"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  <w:t>6</w:t>
      </w:r>
      <w:r w:rsidRPr="00412239"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  <w:t xml:space="preserve"> uttryckt som differens gentemot regeringens förslag (tusentals kronor). </w:t>
      </w:r>
    </w:p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6"/>
        <w:gridCol w:w="5000"/>
        <w:gridCol w:w="1275"/>
        <w:gridCol w:w="1418"/>
      </w:tblGrid>
      <w:tr w:rsidRPr="0025280E" w:rsidR="00375333" w:rsidTr="003064D5" w14:paraId="3A45B8F5" w14:textId="77777777">
        <w:trPr>
          <w:trHeight w:val="300"/>
        </w:trPr>
        <w:tc>
          <w:tcPr>
            <w:tcW w:w="878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25280E" w:rsidR="00375333" w:rsidP="003064D5" w:rsidRDefault="00375333" w14:paraId="36E6408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Tusental kronor</w:t>
            </w:r>
          </w:p>
        </w:tc>
      </w:tr>
      <w:tr w:rsidRPr="0025280E" w:rsidR="00375333" w:rsidTr="003064D5" w14:paraId="0324A1EF" w14:textId="77777777">
        <w:trPr>
          <w:trHeight w:val="510"/>
        </w:trPr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25280E" w:rsidR="00375333" w:rsidP="003064D5" w:rsidRDefault="00375333" w14:paraId="1FD560E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25280E" w:rsidR="00375333" w:rsidP="003064D5" w:rsidRDefault="00375333" w14:paraId="57F345D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2ACB7E0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5BAFD25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Avvikelse från regeringen (C)</w:t>
            </w:r>
          </w:p>
        </w:tc>
      </w:tr>
      <w:tr w:rsidRPr="0025280E" w:rsidR="00375333" w:rsidTr="003064D5" w14:paraId="10491830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2F64F0E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4E7A34F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Kungliga hov- och slottsstaten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414EEC4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135 378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0BCB46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25280E" w:rsidR="00375333" w:rsidTr="003064D5" w14:paraId="4F09228D" w14:textId="77777777">
        <w:trPr>
          <w:trHeight w:val="51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5F31A70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2:1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0EE19D3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Riksdagens ledamöter och partier m.m.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005959D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867 133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7ED8678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25280E" w:rsidR="00375333" w:rsidTr="003064D5" w14:paraId="079B3DF7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2C7F686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2:2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2ED4B71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Riksdagens förvaltningsanslag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3181DE3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715 382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5E37393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25280E" w:rsidR="00375333" w:rsidTr="003064D5" w14:paraId="2A062FE3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69A4E2A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2:3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7598FEA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Riksdagens fastighetsanslag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096E5DE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100 000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6A145B7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25280E" w:rsidR="00375333" w:rsidTr="003064D5" w14:paraId="5545228D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4A67E5C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2:4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0EE662E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Riksdagens ombudsmän (JO)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376DE5F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89 041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0E1BA2E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25280E" w:rsidR="00375333" w:rsidTr="003064D5" w14:paraId="5EC6768C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584B629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3:1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5F13611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Sametinget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058004A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40 897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1B3F199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25280E" w:rsidR="00375333" w:rsidTr="003064D5" w14:paraId="400FA331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7EBEC2E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4:1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774732C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Regeringskansliet m.m.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01735AF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7 098 798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4174FCB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−174 500</w:t>
            </w:r>
          </w:p>
        </w:tc>
      </w:tr>
      <w:tr w:rsidRPr="0025280E" w:rsidR="00375333" w:rsidTr="003064D5" w14:paraId="2310364D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32F4624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5:1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646AD83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Länsstyrelserna m.m.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71F6A0E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2 595 248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1D88C59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−30 000</w:t>
            </w:r>
          </w:p>
        </w:tc>
      </w:tr>
      <w:tr w:rsidRPr="0025280E" w:rsidR="00375333" w:rsidTr="003064D5" w14:paraId="0C0E2B41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3FFFEDA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6:1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584D1D0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Allmänna val och demokrati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215F449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58 340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5ED77E1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−10 000</w:t>
            </w:r>
          </w:p>
        </w:tc>
      </w:tr>
      <w:tr w:rsidRPr="0025280E" w:rsidR="00375333" w:rsidTr="003064D5" w14:paraId="012CDB82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169E14B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6:2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498E4C0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Justitiekanslern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7306CF2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40 505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6745F09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25280E" w:rsidR="00375333" w:rsidTr="003064D5" w14:paraId="53576173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30EDB23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6:3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29DBA7D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Datainspektionen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6AC3256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48 689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5B7FDD3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25280E" w:rsidR="00375333" w:rsidTr="003064D5" w14:paraId="344EF1FB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5A424F0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6:4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3CDE4F4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Svensk författningssamling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3794362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1 300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4BEF3EF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25280E" w:rsidR="00375333" w:rsidTr="003064D5" w14:paraId="19A22502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53A5EDC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6:5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1F9F724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Valmyndigheten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42EF4A0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19 285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70F8F37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25280E" w:rsidR="00375333" w:rsidTr="003064D5" w14:paraId="6F2224ED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7C72777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6:6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4E5F1EB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Stöd till politiska partier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322991A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171 200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7FC6226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25280E" w:rsidR="00375333" w:rsidTr="003064D5" w14:paraId="219E147F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0BEF86C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7:1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7F11F1F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Åtgärder för nationella minoriteter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6E7D0FC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102 917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4ED3778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25280E" w:rsidR="00375333" w:rsidTr="003064D5" w14:paraId="4872ABBB" w14:textId="77777777">
        <w:trPr>
          <w:trHeight w:val="51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48850F6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7:2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33AD806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Åtgärder för den nationella minoriteten romer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22246F1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14 500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6AC5FC7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25280E" w:rsidR="00375333" w:rsidTr="003064D5" w14:paraId="2D4B672B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72330AC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8:1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2B30AEE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Presstöd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05B2F2F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567 119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3D20C5A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25280E" w:rsidR="00375333" w:rsidTr="003064D5" w14:paraId="54CB7144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40C1ABB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8:2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60E6910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Myndigheten för press, radio och tv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0856C72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33 893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04232EE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25280E" w:rsidR="00375333" w:rsidTr="003064D5" w14:paraId="3ED8242E" w14:textId="77777777">
        <w:trPr>
          <w:trHeight w:val="76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1BC528A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9:1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75B463A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Svenska institutet för europapolitiska studier samt EU-information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2460F71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17 619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36F3B79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25280E" w:rsidR="00375333" w:rsidTr="003064D5" w14:paraId="4C653818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04F0D54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2631B83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5C75DAA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12 717 244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3051C7A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−214 500</w:t>
            </w:r>
          </w:p>
        </w:tc>
      </w:tr>
    </w:tbl>
    <w:p w:rsidR="00375333" w:rsidP="00375333" w:rsidRDefault="00375333" w14:paraId="6225D62B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  <w:ind w:firstLine="0"/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</w:pPr>
    </w:p>
    <w:p w:rsidRPr="00412239" w:rsidR="00375333" w:rsidP="00375333" w:rsidRDefault="00375333" w14:paraId="60962D93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  <w:ind w:firstLine="0"/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</w:pPr>
    </w:p>
    <w:p w:rsidR="00375333" w:rsidP="00375333" w:rsidRDefault="00375333" w14:paraId="7C5F4733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  <w:ind w:firstLine="0"/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</w:pPr>
      <w:r w:rsidRPr="00412239">
        <w:rPr>
          <w:rFonts w:ascii="Times New Roman" w:hAnsi="Times New Roman" w:eastAsia="Times New Roman" w:cs="Times New Roman"/>
          <w:b/>
          <w:kern w:val="0"/>
          <w:sz w:val="22"/>
          <w:szCs w:val="36"/>
          <w:lang w:eastAsia="sv-SE"/>
          <w14:numSpacing w14:val="default"/>
        </w:rPr>
        <w:t>Tabell 2</w:t>
      </w:r>
      <w:r w:rsidRPr="00412239"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  <w:t>. Centerpartiets förslag till anslag för 201</w:t>
      </w:r>
      <w:r w:rsidRPr="004008EA"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  <w:t>6</w:t>
      </w:r>
      <w:r w:rsidRPr="00412239"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  <w:t xml:space="preserve"> till 201</w:t>
      </w:r>
      <w:r w:rsidRPr="004008EA"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  <w:t>9</w:t>
      </w:r>
      <w:r w:rsidRPr="00412239"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  <w:t xml:space="preserve"> uttryckt som differens gentemot regeringens förslag (miljoner kronor). </w:t>
      </w: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855"/>
        <w:gridCol w:w="992"/>
        <w:gridCol w:w="992"/>
        <w:gridCol w:w="993"/>
        <w:gridCol w:w="992"/>
      </w:tblGrid>
      <w:tr w:rsidRPr="0025280E" w:rsidR="00375333" w:rsidTr="003064D5" w14:paraId="09A45CAC" w14:textId="77777777">
        <w:trPr>
          <w:trHeight w:val="300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25280E" w:rsidR="00375333" w:rsidP="003064D5" w:rsidRDefault="00375333" w14:paraId="6E3B77D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38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25280E" w:rsidR="00375333" w:rsidP="003064D5" w:rsidRDefault="00375333" w14:paraId="7A709CB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Utgiftsområde 1 Rikets styrelse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4D38E1D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1A3CA1F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2017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231F392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5280E" w:rsidR="00375333" w:rsidP="003064D5" w:rsidRDefault="00375333" w14:paraId="7FE1847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2019</w:t>
            </w:r>
          </w:p>
        </w:tc>
      </w:tr>
      <w:tr w:rsidRPr="0025280E" w:rsidR="00375333" w:rsidTr="003064D5" w14:paraId="4DF7356F" w14:textId="77777777">
        <w:trPr>
          <w:trHeight w:val="300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5280E" w:rsidR="00375333" w:rsidP="003064D5" w:rsidRDefault="00375333" w14:paraId="0183DAE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4:1</w:t>
            </w:r>
          </w:p>
        </w:tc>
        <w:tc>
          <w:tcPr>
            <w:tcW w:w="3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5280E" w:rsidR="00375333" w:rsidP="003064D5" w:rsidRDefault="00375333" w14:paraId="3A70732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Regeringskansliet m.m.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5280E" w:rsidR="00375333" w:rsidP="003064D5" w:rsidRDefault="00375333" w14:paraId="06FF813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–175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5280E" w:rsidR="00375333" w:rsidP="003064D5" w:rsidRDefault="00375333" w14:paraId="130C96D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–174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5280E" w:rsidR="00375333" w:rsidP="003064D5" w:rsidRDefault="00375333" w14:paraId="6504502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–175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5280E" w:rsidR="00375333" w:rsidP="003064D5" w:rsidRDefault="00375333" w14:paraId="71831CD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–175</w:t>
            </w:r>
          </w:p>
        </w:tc>
      </w:tr>
      <w:tr w:rsidRPr="0025280E" w:rsidR="00375333" w:rsidTr="003064D5" w14:paraId="64AA8D93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5280E" w:rsidR="00375333" w:rsidP="003064D5" w:rsidRDefault="00375333" w14:paraId="1FC9B39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5:1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5280E" w:rsidR="00375333" w:rsidP="003064D5" w:rsidRDefault="00375333" w14:paraId="17FAD67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Länsstyrelserna m.m.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5280E" w:rsidR="00375333" w:rsidP="003064D5" w:rsidRDefault="00375333" w14:paraId="0D0322D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5280E" w:rsidR="00375333" w:rsidP="003064D5" w:rsidRDefault="00375333" w14:paraId="4C5CA37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5280E" w:rsidR="00375333" w:rsidP="003064D5" w:rsidRDefault="00375333" w14:paraId="18F7F4C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5280E" w:rsidR="00375333" w:rsidP="003064D5" w:rsidRDefault="00375333" w14:paraId="7B7578D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–30</w:t>
            </w:r>
          </w:p>
        </w:tc>
      </w:tr>
      <w:tr w:rsidRPr="0025280E" w:rsidR="00375333" w:rsidTr="003064D5" w14:paraId="7167A8CC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5280E" w:rsidR="00375333" w:rsidP="003064D5" w:rsidRDefault="00375333" w14:paraId="7E0631C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6:1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5280E" w:rsidR="00375333" w:rsidP="003064D5" w:rsidRDefault="00375333" w14:paraId="4EB0259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Allmänna val och demokrati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5280E" w:rsidR="00375333" w:rsidP="003064D5" w:rsidRDefault="00375333" w14:paraId="569ECF3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5280E" w:rsidR="00375333" w:rsidP="003064D5" w:rsidRDefault="00375333" w14:paraId="25808E7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5280E" w:rsidR="00375333" w:rsidP="003064D5" w:rsidRDefault="00375333" w14:paraId="4FE6D72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5280E" w:rsidR="00375333" w:rsidP="003064D5" w:rsidRDefault="00375333" w14:paraId="65D9D90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–10</w:t>
            </w:r>
          </w:p>
        </w:tc>
      </w:tr>
      <w:tr w:rsidRPr="0025280E" w:rsidR="00375333" w:rsidTr="003064D5" w14:paraId="55293538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25280E" w:rsidR="00375333" w:rsidP="003064D5" w:rsidRDefault="00375333" w14:paraId="30C3905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5280E" w:rsidR="00375333" w:rsidP="003064D5" w:rsidRDefault="00375333" w14:paraId="5985721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5280E" w:rsidR="00375333" w:rsidP="003064D5" w:rsidRDefault="00375333" w14:paraId="6F7681F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–215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5280E" w:rsidR="00375333" w:rsidP="003064D5" w:rsidRDefault="00375333" w14:paraId="3064E7F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–214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5280E" w:rsidR="00375333" w:rsidP="003064D5" w:rsidRDefault="00375333" w14:paraId="2A24366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–215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5280E" w:rsidR="00375333" w:rsidP="003064D5" w:rsidRDefault="00375333" w14:paraId="4A485D1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5280E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–215</w:t>
            </w:r>
          </w:p>
        </w:tc>
      </w:tr>
    </w:tbl>
    <w:p w:rsidR="00375333" w:rsidP="00375333" w:rsidRDefault="00375333" w14:paraId="28EB7FB6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  <w:ind w:firstLine="0"/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</w:pPr>
    </w:p>
    <w:p w:rsidR="00375333" w:rsidP="00B75EE5" w:rsidRDefault="00375333" w14:paraId="7688A4F8" w14:textId="77777777">
      <w:pPr>
        <w:rPr>
          <w:i/>
        </w:rPr>
      </w:pPr>
      <w:bookmarkStart w:name="_GoBack" w:id="1"/>
      <w:bookmarkEnd w:id="1"/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BDCE6AB42DD243538E1A7F9EF6E087D6"/>
        </w:placeholder>
        <w15:appearance w15:val="hidden"/>
      </w:sdtPr>
      <w:sdtEndPr/>
      <w:sdtContent>
        <w:p w:rsidRPr="00ED19F0" w:rsidR="00865E70" w:rsidP="00B75EE5" w:rsidRDefault="00375333" w14:paraId="183D9D7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Per-Ingvar Johnsson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Hedin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Åkesson (C)</w:t>
            </w:r>
          </w:p>
        </w:tc>
      </w:tr>
    </w:tbl>
    <w:p w:rsidR="00D000D1" w:rsidRDefault="00D000D1" w14:paraId="183D9D79" w14:textId="77777777"/>
    <w:sectPr w:rsidR="00D000D1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3D9D7B" w14:textId="77777777" w:rsidR="000061D9" w:rsidRDefault="000061D9" w:rsidP="000C1CAD">
      <w:pPr>
        <w:spacing w:line="240" w:lineRule="auto"/>
      </w:pPr>
      <w:r>
        <w:separator/>
      </w:r>
    </w:p>
  </w:endnote>
  <w:endnote w:type="continuationSeparator" w:id="0">
    <w:p w14:paraId="183D9D7C" w14:textId="77777777" w:rsidR="000061D9" w:rsidRDefault="000061D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4E4EA" w14:textId="77777777" w:rsidR="00375333" w:rsidRDefault="00375333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D9D80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375333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D9D87" w14:textId="77777777" w:rsidR="007306C4" w:rsidRDefault="007306C4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201510061136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201510061549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15:49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15:49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3D9D79" w14:textId="77777777" w:rsidR="000061D9" w:rsidRDefault="000061D9" w:rsidP="000C1CAD">
      <w:pPr>
        <w:spacing w:line="240" w:lineRule="auto"/>
      </w:pPr>
      <w:r>
        <w:separator/>
      </w:r>
    </w:p>
  </w:footnote>
  <w:footnote w:type="continuationSeparator" w:id="0">
    <w:p w14:paraId="183D9D7A" w14:textId="77777777" w:rsidR="000061D9" w:rsidRDefault="000061D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333" w:rsidRDefault="00375333" w14:paraId="269F0103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333" w:rsidRDefault="00375333" w14:paraId="5C88F0A7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183D9D81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A42228" w:rsidP="00283E0F" w:rsidRDefault="00375333" w14:paraId="183D9D83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:3189</w:t>
        </w:r>
      </w:sdtContent>
    </w:sdt>
  </w:p>
  <w:p w:rsidR="00A42228" w:rsidP="00283E0F" w:rsidRDefault="00375333" w14:paraId="183D9D84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Per-Ingvar Johnsson m.fl. (C)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64353A" w14:paraId="183D9D85" w14:textId="77777777">
        <w:pPr>
          <w:pStyle w:val="FSHRub2"/>
        </w:pPr>
        <w:r>
          <w:t>Utgiftsområde 1 Rikets styrelse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183D9D8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64353A"/>
    <w:rsid w:val="00003CCB"/>
    <w:rsid w:val="000061D9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97C9B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77D9E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333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6F75"/>
    <w:rsid w:val="003F72C9"/>
    <w:rsid w:val="004008EA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28A4"/>
    <w:rsid w:val="004630C6"/>
    <w:rsid w:val="00463341"/>
    <w:rsid w:val="00463749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0667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353A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06C4"/>
    <w:rsid w:val="00731497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77EA9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5BA5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47CF8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05BD9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0858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052F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5EE5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0D8B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00D1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6B1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406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3D9C56"/>
  <w15:chartTrackingRefBased/>
  <w15:docId w15:val="{4691197F-18DE-46F0-A131-E2C916E9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0120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8F33E24F72D415E91F9CCC7FC101E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0DF32F-0C3D-4464-8BFC-796779C38EA3}"/>
      </w:docPartPr>
      <w:docPartBody>
        <w:p w:rsidR="00520D84" w:rsidRDefault="00EB3D44">
          <w:pPr>
            <w:pStyle w:val="B8F33E24F72D415E91F9CCC7FC101E9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DCE6AB42DD243538E1A7F9EF6E087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D96B3F-F604-4A8C-AEA7-1EC8BD987C4C}"/>
      </w:docPartPr>
      <w:docPartBody>
        <w:p w:rsidR="00520D84" w:rsidRDefault="00EB3D44">
          <w:pPr>
            <w:pStyle w:val="BDCE6AB42DD243538E1A7F9EF6E087D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1C"/>
    <w:rsid w:val="00520D84"/>
    <w:rsid w:val="00962D1C"/>
    <w:rsid w:val="00AE6BD8"/>
    <w:rsid w:val="00D478BC"/>
    <w:rsid w:val="00EB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62D1C"/>
    <w:rPr>
      <w:color w:val="F4B083" w:themeColor="accent2" w:themeTint="99"/>
    </w:rPr>
  </w:style>
  <w:style w:type="paragraph" w:customStyle="1" w:styleId="B8F33E24F72D415E91F9CCC7FC101E99">
    <w:name w:val="B8F33E24F72D415E91F9CCC7FC101E99"/>
  </w:style>
  <w:style w:type="paragraph" w:customStyle="1" w:styleId="3A35ADE8558443DA902A93B6D1AF46AF">
    <w:name w:val="3A35ADE8558443DA902A93B6D1AF46AF"/>
  </w:style>
  <w:style w:type="paragraph" w:customStyle="1" w:styleId="BDCE6AB42DD243538E1A7F9EF6E087D6">
    <w:name w:val="BDCE6AB42DD243538E1A7F9EF6E087D6"/>
  </w:style>
  <w:style w:type="paragraph" w:customStyle="1" w:styleId="62F546B7B3E148CB8875697EFD7866B7">
    <w:name w:val="62F546B7B3E148CB8875697EFD7866B7"/>
    <w:rsid w:val="00962D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6328</RubrikLookup>
    <MotionGuid xmlns="00d11361-0b92-4bae-a181-288d6a55b763">27fccd90-4ae0-4532-a61a-5dccc3d6acde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68752-5C7A-422A-9F47-7953879AF196}"/>
</file>

<file path=customXml/itemProps2.xml><?xml version="1.0" encoding="utf-8"?>
<ds:datastoreItem xmlns:ds="http://schemas.openxmlformats.org/officeDocument/2006/customXml" ds:itemID="{E8DC2008-7AF6-474E-99AF-D7E954E6A354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55620DD1-A64C-43F8-A576-487C1F9B37D6}"/>
</file>

<file path=customXml/itemProps5.xml><?xml version="1.0" encoding="utf-8"?>
<ds:datastoreItem xmlns:ds="http://schemas.openxmlformats.org/officeDocument/2006/customXml" ds:itemID="{589B1381-5B05-4646-8473-3E34AA5F75AE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21</TotalTime>
  <Pages>2</Pages>
  <Words>249</Words>
  <Characters>1386</Characters>
  <Application>Microsoft Office Word</Application>
  <DocSecurity>0</DocSecurity>
  <Lines>154</Lines>
  <Paragraphs>125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201516C Utgiftsområde 1 Rikets styrelse</vt:lpstr>
      <vt:lpstr/>
    </vt:vector>
  </TitlesOfParts>
  <Company>Sveriges riksdag</Company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201516C Utgiftsområde 1 Rikets styrelse</dc:title>
  <dc:subject/>
  <dc:creator>Emanuel Welander</dc:creator>
  <cp:keywords/>
  <dc:description/>
  <cp:lastModifiedBy>Lisa Gunnfors</cp:lastModifiedBy>
  <cp:revision>15</cp:revision>
  <cp:lastPrinted>2015-10-06T13:49:00Z</cp:lastPrinted>
  <dcterms:created xsi:type="dcterms:W3CDTF">2015-10-06T09:36:00Z</dcterms:created>
  <dcterms:modified xsi:type="dcterms:W3CDTF">2015-10-10T08:32:00Z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*8CE5C47D17F13*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https://filur.riksdagen.se/drop/DropOffLibrary/8CE5C47D17F13.docx</vt:lpwstr>
  </property>
  <property fmtid="{D5CDD505-2E9C-101B-9397-08002B2CF9AE}" pid="11" name="RevisionsOn">
    <vt:lpwstr>1</vt:lpwstr>
  </property>
</Properties>
</file>