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BA03C875D27A4B749A332B76D5472169"/>
        </w:placeholder>
        <w:text/>
      </w:sdtPr>
      <w:sdtEndPr/>
      <w:sdtContent>
        <w:p w:rsidRPr="009B062B" w:rsidR="00AF30DD" w:rsidP="002411D7" w:rsidRDefault="00AF30DD" w14:paraId="1C37DD00" w14:textId="77777777">
          <w:pPr>
            <w:pStyle w:val="Rubrik1"/>
            <w:spacing w:after="300"/>
          </w:pPr>
          <w:r w:rsidRPr="009B062B">
            <w:t>Förslag till riksdagsbeslut</w:t>
          </w:r>
        </w:p>
      </w:sdtContent>
    </w:sdt>
    <w:sdt>
      <w:sdtPr>
        <w:alias w:val="Yrkande 1"/>
        <w:tag w:val="391c36b4-2e18-4c6b-8cb6-5953ac02c0a6"/>
        <w:id w:val="1149094087"/>
        <w:lock w:val="sdtLocked"/>
      </w:sdtPr>
      <w:sdtEndPr/>
      <w:sdtContent>
        <w:p w:rsidR="000C7E76" w:rsidRDefault="00561A80" w14:paraId="36F9670F" w14:textId="77777777">
          <w:pPr>
            <w:pStyle w:val="Frslagstext"/>
            <w:numPr>
              <w:ilvl w:val="0"/>
              <w:numId w:val="0"/>
            </w:numPr>
          </w:pPr>
          <w:r>
            <w:t>Riksdagen anvisar anslagen för 2022 inom utgiftsområde 14 Arbetsmarknad och arbetsliv enligt förslaget i tabell 1 i motionen.</w:t>
          </w:r>
        </w:p>
      </w:sdtContent>
    </w:sdt>
    <w:bookmarkStart w:name="MotionsStart" w:displacedByCustomXml="next" w:id="0"/>
    <w:bookmarkEnd w:displacedByCustomXml="next" w:id="0"/>
    <w:sdt>
      <w:sdtPr>
        <w:alias w:val="CC_Motivering_Rubrik"/>
        <w:tag w:val="CC_Motivering_Rubrik"/>
        <w:id w:val="1433397530"/>
        <w:lock w:val="sdtLocked"/>
        <w:placeholder>
          <w:docPart w:val="86D63B2B30CC444888E6E89D1F03D02B"/>
        </w:placeholder>
        <w:text/>
      </w:sdtPr>
      <w:sdtEndPr/>
      <w:sdtContent>
        <w:p w:rsidRPr="002411D7" w:rsidR="005E6D20" w:rsidP="005E6D20" w:rsidRDefault="006D79C9" w14:paraId="5977717B" w14:textId="42B9C994">
          <w:pPr>
            <w:pStyle w:val="Rubrik1"/>
          </w:pPr>
          <w:r>
            <w:t>Motivering</w:t>
          </w:r>
        </w:p>
      </w:sdtContent>
    </w:sdt>
    <w:p w:rsidRPr="002411D7" w:rsidR="00CA7372" w:rsidP="00AA797E" w:rsidRDefault="00903DA2" w14:paraId="49F0545F" w14:textId="30C326AB">
      <w:pPr>
        <w:pStyle w:val="Normalutanindragellerluft"/>
      </w:pPr>
      <w:r w:rsidRPr="002411D7">
        <w:t>Det svenska samhället börjar återhämta sig efter pandemin</w:t>
      </w:r>
      <w:r w:rsidR="00F05BDD">
        <w:t>,</w:t>
      </w:r>
      <w:r w:rsidRPr="002411D7">
        <w:t xml:space="preserve"> men vi kan fortfarande inte överblicka pandemins alla konsekvenser. Hemarbete och digitala lösningar har fungerat bra för vissa yrkesgrupper men har varit omöjliga för andra. Många löntagare har dessutom drabbats av psykisk ohälsa av att arbeta hemifrån. </w:t>
      </w:r>
      <w:r w:rsidRPr="002411D7" w:rsidR="00214B97">
        <w:t xml:space="preserve">Vissa yrkeskategorier har drabbats hårdare i pandemin och utsatts för större risker eftersom skyddsutrustning och övrig beredskap har saknats. Därutöver har vård- och omsorgspersonal haft en mycket svår psykosocial arbetsmiljö. </w:t>
      </w:r>
    </w:p>
    <w:p w:rsidRPr="002411D7" w:rsidR="00043254" w:rsidP="00CA7372" w:rsidRDefault="00214B97" w14:paraId="777E886D" w14:textId="2967D81C">
      <w:r w:rsidRPr="002411D7">
        <w:t>Långtidsarbetslösheten har ökat kraftigt och Sverige sticker ut som ett av de länder som har högst arbetslöshet och därtill stora skillnader mellan inrikes och utrikes födda. Enligt SCB uppgick det relativa arbetslöshetstalet för inrikes</w:t>
      </w:r>
      <w:r w:rsidR="00F05BDD">
        <w:t xml:space="preserve"> </w:t>
      </w:r>
      <w:r w:rsidRPr="002411D7">
        <w:rPr>
          <w:bCs/>
        </w:rPr>
        <w:t>födda</w:t>
      </w:r>
      <w:r w:rsidR="00F05BDD">
        <w:t xml:space="preserve"> </w:t>
      </w:r>
      <w:r w:rsidRPr="002411D7">
        <w:t>i åldern 20</w:t>
      </w:r>
      <w:r w:rsidR="00F05BDD">
        <w:t>–</w:t>
      </w:r>
      <w:r w:rsidRPr="002411D7">
        <w:t>64 år till 5,0 procent under första kvartalet</w:t>
      </w:r>
      <w:r w:rsidR="00F05BDD">
        <w:t xml:space="preserve"> </w:t>
      </w:r>
      <w:r w:rsidRPr="002411D7">
        <w:rPr>
          <w:bCs/>
        </w:rPr>
        <w:t>2021</w:t>
      </w:r>
      <w:r w:rsidRPr="002411D7">
        <w:t xml:space="preserve">. </w:t>
      </w:r>
      <w:r w:rsidRPr="002411D7">
        <w:rPr>
          <w:bCs/>
        </w:rPr>
        <w:t>Arbetslösheten</w:t>
      </w:r>
      <w:r w:rsidR="00F05BDD">
        <w:t xml:space="preserve"> </w:t>
      </w:r>
      <w:r w:rsidRPr="002411D7">
        <w:t>bland</w:t>
      </w:r>
      <w:r w:rsidR="00F05BDD">
        <w:t xml:space="preserve"> </w:t>
      </w:r>
      <w:r w:rsidRPr="002411D7">
        <w:rPr>
          <w:bCs/>
        </w:rPr>
        <w:t>utrikes födda</w:t>
      </w:r>
      <w:r w:rsidR="00F05BDD">
        <w:t xml:space="preserve"> </w:t>
      </w:r>
      <w:r w:rsidRPr="002411D7" w:rsidR="00342FD4">
        <w:t xml:space="preserve">i samma åldersspann </w:t>
      </w:r>
      <w:r w:rsidRPr="002411D7">
        <w:t>uppgick till 21,2 procent.</w:t>
      </w:r>
      <w:r w:rsidRPr="002411D7" w:rsidR="00342FD4">
        <w:t xml:space="preserve"> </w:t>
      </w:r>
      <w:r w:rsidRPr="002411D7" w:rsidR="00F84CA2">
        <w:t xml:space="preserve">Redan innan krisen pågick en digitalisering av svensk arbetsmarknad som gjorde att vissa arbeten fasades ut. </w:t>
      </w:r>
      <w:r w:rsidRPr="002411D7" w:rsidR="0065670C">
        <w:t>Detta i</w:t>
      </w:r>
      <w:r w:rsidRPr="002411D7" w:rsidR="00F84CA2">
        <w:t xml:space="preserve"> kombination med pandemin ökar risken </w:t>
      </w:r>
      <w:r w:rsidR="00F05BDD">
        <w:t xml:space="preserve">för </w:t>
      </w:r>
      <w:r w:rsidRPr="002411D7" w:rsidR="00F84CA2">
        <w:t>att dessa jobb inte kommer tillbaka oavsett konjunkturläge. Det kommer öka kraven på omställning samt att säkerställa goda villkor för små</w:t>
      </w:r>
      <w:r w:rsidRPr="002411D7" w:rsidR="0065670C">
        <w:t xml:space="preserve"> </w:t>
      </w:r>
      <w:r w:rsidRPr="002411D7" w:rsidR="00F84CA2">
        <w:t>och medelstora företag då det är där</w:t>
      </w:r>
      <w:r w:rsidRPr="002411D7" w:rsidR="00B05B56">
        <w:t xml:space="preserve"> många</w:t>
      </w:r>
      <w:r w:rsidRPr="002411D7" w:rsidR="00F84CA2">
        <w:t xml:space="preserve"> nya arbetstillfällen skapas.</w:t>
      </w:r>
    </w:p>
    <w:p w:rsidRPr="002411D7" w:rsidR="00C216B7" w:rsidP="00C216B7" w:rsidRDefault="00C216B7" w14:paraId="09D48148" w14:textId="77777777">
      <w:pPr>
        <w:pStyle w:val="Rubrik2"/>
      </w:pPr>
      <w:r w:rsidRPr="002411D7">
        <w:lastRenderedPageBreak/>
        <w:t>Politikens inriktning</w:t>
      </w:r>
    </w:p>
    <w:p w:rsidRPr="002411D7" w:rsidR="005E6D20" w:rsidP="001C4948" w:rsidRDefault="005E6D20" w14:paraId="187F023E" w14:textId="4CF0D231">
      <w:pPr>
        <w:pStyle w:val="Rubrik3"/>
        <w:spacing w:before="150"/>
      </w:pPr>
      <w:r w:rsidRPr="002411D7">
        <w:t>Arbetsmarknadspolitiken</w:t>
      </w:r>
    </w:p>
    <w:p w:rsidRPr="002411D7" w:rsidR="00163CB1" w:rsidP="00AA797E" w:rsidRDefault="00CA7372" w14:paraId="5943FE9A" w14:textId="26973280">
      <w:pPr>
        <w:pStyle w:val="Normalutanindragellerluft"/>
      </w:pPr>
      <w:r w:rsidRPr="002411D7">
        <w:t>Det är tydligt att problemet är den förda invandringspolitiken, inte arbetsmarknads</w:t>
      </w:r>
      <w:r w:rsidR="00A10AC6">
        <w:softHyphen/>
      </w:r>
      <w:r w:rsidRPr="002411D7">
        <w:t>politiken i sig</w:t>
      </w:r>
      <w:r w:rsidR="00F05BDD">
        <w:t>,</w:t>
      </w:r>
      <w:r w:rsidRPr="002411D7">
        <w:t xml:space="preserve"> även om också den behöver läggas om efter dagens förutsättningar. De som är arbetslösa idag brister i anställningsbarhet främst på grund av låg utbildnings</w:t>
      </w:r>
      <w:r w:rsidR="00A10AC6">
        <w:softHyphen/>
      </w:r>
      <w:r w:rsidRPr="002411D7">
        <w:t xml:space="preserve">nivå och bristande språkkunskaper. Detta åtgärdas inte av konstgjorda subventionerade anställningar som innehåller arbetsuppgifter som egentligen inte förekommer på svensk reguljär arbetsmarknad. För att komma tillrätta med dagens problematik måste vi ställa krav på att den arbetssökande ska göra sig anställningsbar. Det ska inte vara möjligt att som arbetsför ställa sig utanför arbetsmarknaden och erhålla bidrag i åratal. Vi måste också utöka möjligheterna till utbildning och införa </w:t>
      </w:r>
      <w:r w:rsidRPr="002411D7" w:rsidR="00163CB1">
        <w:t>l</w:t>
      </w:r>
      <w:r w:rsidRPr="002411D7">
        <w:t xml:space="preserve">ärlingsanställningar där det ges möjlighet att kombinera arbetsplatsförlagd utbildning </w:t>
      </w:r>
      <w:r w:rsidRPr="002411D7" w:rsidR="000E1430">
        <w:t>och</w:t>
      </w:r>
      <w:r w:rsidRPr="002411D7">
        <w:t xml:space="preserve"> studier.</w:t>
      </w:r>
      <w:r w:rsidRPr="002411D7" w:rsidR="00163CB1">
        <w:t xml:space="preserve"> </w:t>
      </w:r>
    </w:p>
    <w:p w:rsidRPr="002411D7" w:rsidR="00980FDE" w:rsidP="00CA7372" w:rsidRDefault="00AB0E30" w14:paraId="23136C46" w14:textId="6CC75C3D">
      <w:r w:rsidRPr="002411D7">
        <w:t>Under pandemin åskådliggjordes</w:t>
      </w:r>
      <w:r w:rsidRPr="002411D7" w:rsidR="00980FDE">
        <w:t xml:space="preserve"> bristerna i dagens arbetslöshetsförsäkringssystem. Vissa bl</w:t>
      </w:r>
      <w:r w:rsidRPr="002411D7">
        <w:t>ev</w:t>
      </w:r>
      <w:r w:rsidRPr="002411D7" w:rsidR="00980FDE">
        <w:t xml:space="preserve"> helt utan ersättning och andra </w:t>
      </w:r>
      <w:r w:rsidRPr="002411D7">
        <w:t>fick</w:t>
      </w:r>
      <w:r w:rsidRPr="002411D7" w:rsidR="00980FDE">
        <w:t xml:space="preserve"> vänta i månader på grund av arbetslöshets</w:t>
      </w:r>
      <w:r w:rsidR="00A10AC6">
        <w:softHyphen/>
      </w:r>
      <w:r w:rsidRPr="002411D7" w:rsidR="00980FDE">
        <w:t xml:space="preserve">kassornas handläggningstider. Med en förstatligad, obligatorisk och skattefinansierad arbetslöshetsförsäkring hade flertalet av dessa problem kunnat undvikas. </w:t>
      </w:r>
      <w:r w:rsidRPr="002411D7">
        <w:t>Sverige</w:t>
      </w:r>
      <w:r w:rsidR="00A10AC6">
        <w:softHyphen/>
      </w:r>
      <w:r w:rsidRPr="002411D7">
        <w:t>demokraterna anser att e</w:t>
      </w:r>
      <w:r w:rsidRPr="002411D7" w:rsidR="00980FDE">
        <w:t>konomisk trygghet vid arbetslöshet bör vara en del av det statliga välfärdsåtagandet.</w:t>
      </w:r>
    </w:p>
    <w:p w:rsidRPr="002411D7" w:rsidR="00473EA7" w:rsidP="00473EA7" w:rsidRDefault="00473EA7" w14:paraId="18973724" w14:textId="4EBEF4B8">
      <w:pPr>
        <w:pStyle w:val="Rubrik3"/>
      </w:pPr>
      <w:r w:rsidRPr="002411D7">
        <w:t>Arbetsmiljöpolitiken</w:t>
      </w:r>
    </w:p>
    <w:p w:rsidRPr="002411D7" w:rsidR="00246D18" w:rsidP="00AA797E" w:rsidRDefault="00163CB1" w14:paraId="16DCA3C4" w14:textId="48F3C7B5">
      <w:pPr>
        <w:pStyle w:val="Normalutanindragellerluft"/>
      </w:pPr>
      <w:r w:rsidRPr="002411D7">
        <w:t xml:space="preserve">Hittills under 2021 har 26 personer omkommit på sin arbetsplats. Ingen ska behöva riskera sitt liv på sin arbetsplats eller </w:t>
      </w:r>
      <w:r w:rsidRPr="002411D7" w:rsidR="00246D18">
        <w:t xml:space="preserve">till följd </w:t>
      </w:r>
      <w:r w:rsidRPr="002411D7">
        <w:t>av sitt arbete. För att nå nollvisionen behöver vi organisera arbetsmiljöarbetet på ett nytt sätt. Sverigedemokraterna vill tillsätta en utredning med syfte</w:t>
      </w:r>
      <w:r w:rsidR="00F05BDD">
        <w:t>t</w:t>
      </w:r>
      <w:r w:rsidRPr="002411D7">
        <w:t xml:space="preserve"> att förändra, förstärka och lyfta över delar av det regionala arbetsmiljöarbetet till Arbetsmiljöverket. </w:t>
      </w:r>
      <w:r w:rsidRPr="002411D7" w:rsidR="0014515C">
        <w:t xml:space="preserve">Vi vill skapa en modell där vi kan säkra tillträde till landets samtliga arbetsplatser. </w:t>
      </w:r>
    </w:p>
    <w:p w:rsidRPr="002411D7" w:rsidR="00211F71" w:rsidP="00A3233E" w:rsidRDefault="00A3233E" w14:paraId="47AE15C5" w14:textId="571334C7">
      <w:r w:rsidRPr="002411D7">
        <w:t xml:space="preserve">Därutöver bör de arbetsmiljörelaterade konsekvenserna av pandemin utredas för att kunna sätta in rätt stöd för de som drabbats och för att dra lärdomar inför framtiden. </w:t>
      </w:r>
    </w:p>
    <w:p w:rsidRPr="002411D7" w:rsidR="00473EA7" w:rsidP="00473EA7" w:rsidRDefault="00473EA7" w14:paraId="5BDA5F50" w14:textId="1475CE90">
      <w:pPr>
        <w:pStyle w:val="Rubrik3"/>
      </w:pPr>
      <w:r w:rsidRPr="002411D7">
        <w:t>Funktionsrättspolitiken</w:t>
      </w:r>
    </w:p>
    <w:p w:rsidRPr="002411D7" w:rsidR="00C216B7" w:rsidP="00AA797E" w:rsidRDefault="00211F71" w14:paraId="48C4F0DC" w14:textId="368EE479">
      <w:pPr>
        <w:pStyle w:val="Normalutanindragellerluft"/>
      </w:pPr>
      <w:r w:rsidRPr="002411D7">
        <w:t xml:space="preserve">Vi vill också se flera förändringar inom funktionsrättspolitiken. Vi vill </w:t>
      </w:r>
      <w:r w:rsidRPr="002411D7" w:rsidR="009720C5">
        <w:t xml:space="preserve">bland annat </w:t>
      </w:r>
      <w:r w:rsidRPr="002411D7">
        <w:t xml:space="preserve">säkerställa att personer med funktionsnedsättning som medför nedsatt arbetsförmåga får specialiststöd även under och efter reformeringen av Arbetsförmedlingen och vi vill utreda den problematik som identifierats inom Samhall. </w:t>
      </w:r>
      <w:r w:rsidRPr="002411D7" w:rsidR="009720C5">
        <w:t xml:space="preserve">Därutöver vill vi utreda möjligheten att låta lönebidragen följa ett löneindex så att målgruppen inte hamnar efter i löneutvecklingen. </w:t>
      </w:r>
    </w:p>
    <w:p w:rsidRPr="002411D7" w:rsidR="00C216B7" w:rsidP="00C216B7" w:rsidRDefault="00C216B7" w14:paraId="46590B6D" w14:textId="77777777">
      <w:pPr>
        <w:pStyle w:val="Rubrik2"/>
      </w:pPr>
      <w:r w:rsidRPr="002411D7">
        <w:t>Sverigedemokraternas satsningar</w:t>
      </w:r>
    </w:p>
    <w:p w:rsidRPr="002411D7" w:rsidR="00C216B7" w:rsidP="001C4948" w:rsidRDefault="006B3242" w14:paraId="611836D4" w14:textId="0932E0D1">
      <w:pPr>
        <w:pStyle w:val="Rubrik3"/>
        <w:spacing w:before="150"/>
      </w:pPr>
      <w:r w:rsidRPr="002411D7">
        <w:t>Lärlingsanställningar</w:t>
      </w:r>
    </w:p>
    <w:p w:rsidRPr="002411D7" w:rsidR="00C216B7" w:rsidP="00AA797E" w:rsidRDefault="00A30CAA" w14:paraId="78FC41DF" w14:textId="3CCD0331">
      <w:pPr>
        <w:pStyle w:val="Normalutanindragellerluft"/>
      </w:pPr>
      <w:r w:rsidRPr="002411D7">
        <w:t>Lärlingsanställningar</w:t>
      </w:r>
      <w:r w:rsidRPr="002411D7" w:rsidR="006B3242">
        <w:t xml:space="preserve"> har framgångsrikt använts i flera europeiska länder. Vi vill utreda möjligheten att införa en svensk modell av lärlingsanställningar. En sådan modell ska skapas i nära samråd med parterna och branschernas representanter. Syftet är att </w:t>
      </w:r>
      <w:r w:rsidRPr="002411D7" w:rsidR="002020DE">
        <w:t>forma</w:t>
      </w:r>
      <w:r w:rsidRPr="002411D7" w:rsidR="006B3242">
        <w:t xml:space="preserve"> en utbildningsinsats som rustar den arbetssökande inför ett reguljärt arbete. </w:t>
      </w:r>
    </w:p>
    <w:p w:rsidRPr="001C4948" w:rsidR="00D62892" w:rsidP="001C4948" w:rsidRDefault="00D62892" w14:paraId="638D5BC5" w14:textId="7FE776EE">
      <w:pPr>
        <w:pStyle w:val="Rubrik3"/>
      </w:pPr>
      <w:r w:rsidRPr="001C4948">
        <w:lastRenderedPageBreak/>
        <w:t>Särskild utbildningssatsning</w:t>
      </w:r>
    </w:p>
    <w:p w:rsidRPr="002411D7" w:rsidR="00D62892" w:rsidP="00AA797E" w:rsidRDefault="00D62892" w14:paraId="327AECC2" w14:textId="74E3091F">
      <w:pPr>
        <w:pStyle w:val="Normalutanindragellerluft"/>
      </w:pPr>
      <w:r w:rsidRPr="002411D7">
        <w:t>Dagens matchningsproblematik grundar sig till stor del i att de arbetssökande inte har den utbildningsnivå som efterfrågas på arbetsmarknaden. Detta åtgärdas inte genom att arbetssökande sätts i kostsamma subventionerade anställningar som upphör så snart stödperioden avslutas. Det finns inga genvägar in på svensk arbetsmarknad. De arbets</w:t>
      </w:r>
      <w:r w:rsidR="00A10AC6">
        <w:softHyphen/>
      </w:r>
      <w:r w:rsidRPr="002411D7">
        <w:t>sökande måste göra sig anställningsbara och därav ökar vi anslagen till yrkeshögskole</w:t>
      </w:r>
      <w:r w:rsidR="00A10AC6">
        <w:softHyphen/>
      </w:r>
      <w:r w:rsidRPr="002411D7">
        <w:t xml:space="preserve">utbildningen under utgiftsområde 16. </w:t>
      </w:r>
    </w:p>
    <w:p w:rsidRPr="002411D7" w:rsidR="00FC5E3D" w:rsidP="00FC5E3D" w:rsidRDefault="00FC5E3D" w14:paraId="160E3AAE" w14:textId="6DCA93D3">
      <w:pPr>
        <w:pStyle w:val="Rubrik3"/>
      </w:pPr>
      <w:r w:rsidRPr="002411D7">
        <w:t>Bidrag till arbetslöshetsförsäkring och aktivitetsstöd</w:t>
      </w:r>
    </w:p>
    <w:p w:rsidRPr="002411D7" w:rsidR="00FC5E3D" w:rsidP="00AA797E" w:rsidRDefault="00FC5E3D" w14:paraId="13CB364D" w14:textId="23A11263">
      <w:pPr>
        <w:pStyle w:val="Normalutanindragellerluft"/>
      </w:pPr>
      <w:r w:rsidRPr="002411D7">
        <w:t xml:space="preserve">Vi vill förstatliga arbetslöshetsförsäkringen och göra den allmän och obligatorisk. Därtill avser vi att öka den ekonomiska tryggheten för de som hamnar i arbetslöshet genom att öka ersättningsnivån de första hundra dagarna. </w:t>
      </w:r>
    </w:p>
    <w:p w:rsidRPr="002411D7" w:rsidR="00F84CA2" w:rsidP="00F84CA2" w:rsidRDefault="008C24C1" w14:paraId="42AEACED" w14:textId="0F96002A">
      <w:pPr>
        <w:pStyle w:val="Rubrik3"/>
      </w:pPr>
      <w:bookmarkStart w:name="_Hlk83143646" w:id="1"/>
      <w:r w:rsidRPr="002411D7">
        <w:t>Lönebidrag</w:t>
      </w:r>
      <w:bookmarkEnd w:id="1"/>
      <w:r w:rsidRPr="002411D7" w:rsidR="00654A93">
        <w:t xml:space="preserve"> och Samhall m.m. </w:t>
      </w:r>
    </w:p>
    <w:p w:rsidRPr="002411D7" w:rsidR="00E419F7" w:rsidP="00AA797E" w:rsidRDefault="008C24C1" w14:paraId="05D3BDD2" w14:textId="1E3CFE05">
      <w:pPr>
        <w:pStyle w:val="Normalutanindragellerluft"/>
      </w:pPr>
      <w:r w:rsidRPr="002411D7">
        <w:t xml:space="preserve">Vi vill utöka och förbättra möjligheterna för personer med funktionsnedsättning som medför nedsatt arbetsförmåga att komma i arbete. </w:t>
      </w:r>
      <w:r w:rsidRPr="002411D7" w:rsidR="00791B02">
        <w:t xml:space="preserve">Vi satsar mer resurser under anslaget </w:t>
      </w:r>
      <w:r w:rsidR="00F05BDD">
        <w:t>i</w:t>
      </w:r>
      <w:r w:rsidRPr="002411D7" w:rsidR="00791B02">
        <w:t xml:space="preserve"> syfte att utöka antalet subventionerade anställningar, insatser, åtgärder och program som riktas till målgruppen. </w:t>
      </w:r>
    </w:p>
    <w:p w:rsidRPr="002411D7" w:rsidR="00E419F7" w:rsidP="00E419F7" w:rsidRDefault="00E419F7" w14:paraId="4AD513D5" w14:textId="0890FE23">
      <w:pPr>
        <w:pStyle w:val="Rubrik3"/>
      </w:pPr>
      <w:r w:rsidRPr="002411D7">
        <w:t xml:space="preserve">Arbetsmiljöverket </w:t>
      </w:r>
    </w:p>
    <w:p w:rsidRPr="002411D7" w:rsidR="00654A93" w:rsidP="00AA797E" w:rsidRDefault="004443F1" w14:paraId="3E92BD49" w14:textId="27E46076">
      <w:pPr>
        <w:pStyle w:val="Normalutanindragellerluft"/>
      </w:pPr>
      <w:r w:rsidRPr="002411D7">
        <w:t xml:space="preserve">Regelverket kring arbetskraftsinvandringen har möjliggjort en kraftig ökning av arbetslivskriminalitet. Det har lett till att människor utnyttjas och att företag utsätts för osund konkurrens. </w:t>
      </w:r>
      <w:r w:rsidRPr="002411D7" w:rsidR="00257A16">
        <w:t xml:space="preserve">Vi ökar anslagets resurser </w:t>
      </w:r>
      <w:r w:rsidR="00F05BDD">
        <w:t>i</w:t>
      </w:r>
      <w:r w:rsidRPr="002411D7" w:rsidR="00257A16">
        <w:t xml:space="preserve"> syfte att </w:t>
      </w:r>
      <w:r w:rsidRPr="002411D7" w:rsidR="00E419F7">
        <w:t>utöka och intensifiera sam</w:t>
      </w:r>
      <w:r w:rsidR="00A10AC6">
        <w:softHyphen/>
      </w:r>
      <w:r w:rsidRPr="002411D7" w:rsidR="00E419F7">
        <w:t>verkan mot arbetslivskriminalitet</w:t>
      </w:r>
      <w:r w:rsidR="00F05BDD">
        <w:t>,</w:t>
      </w:r>
      <w:r w:rsidRPr="002411D7" w:rsidR="00E419F7">
        <w:t xml:space="preserve"> och</w:t>
      </w:r>
      <w:r w:rsidRPr="002411D7" w:rsidR="00257A16">
        <w:t xml:space="preserve"> vi</w:t>
      </w:r>
      <w:r w:rsidRPr="002411D7" w:rsidR="00E419F7">
        <w:t xml:space="preserve"> vill o</w:t>
      </w:r>
      <w:r w:rsidRPr="002411D7" w:rsidR="00257A16">
        <w:t>ckså utöka antalet arbetsplats</w:t>
      </w:r>
      <w:r w:rsidR="00A10AC6">
        <w:softHyphen/>
      </w:r>
      <w:r w:rsidRPr="002411D7" w:rsidR="00257A16">
        <w:t xml:space="preserve">inspektioner. </w:t>
      </w:r>
      <w:r w:rsidRPr="002411D7" w:rsidR="00E419F7">
        <w:t xml:space="preserve"> </w:t>
      </w:r>
    </w:p>
    <w:p w:rsidRPr="002411D7" w:rsidR="00654A93" w:rsidP="00654A93" w:rsidRDefault="00654A93" w14:paraId="72E51453" w14:textId="3D724501">
      <w:pPr>
        <w:pStyle w:val="Rubrik3"/>
      </w:pPr>
      <w:r w:rsidRPr="002411D7">
        <w:t>Myndigheten för arbetsmiljökunskap</w:t>
      </w:r>
    </w:p>
    <w:p w:rsidRPr="002411D7" w:rsidR="00F84CA2" w:rsidP="00092645" w:rsidRDefault="00871F70" w14:paraId="204C3312" w14:textId="2118E62D">
      <w:pPr>
        <w:pStyle w:val="Normalutanindragellerluft"/>
      </w:pPr>
      <w:r w:rsidRPr="002411D7">
        <w:t>Vi vill ge Myndigheten för arbetsmiljökunskap ett utökat antal utredningsuppdrag</w:t>
      </w:r>
      <w:r w:rsidR="00F05BDD">
        <w:t>,</w:t>
      </w:r>
      <w:r w:rsidRPr="002411D7">
        <w:t xml:space="preserve"> och som ett led i det ökar vi medelstilldelningen.</w:t>
      </w:r>
    </w:p>
    <w:p w:rsidRPr="002411D7" w:rsidR="000563DD" w:rsidRDefault="000563DD" w14:paraId="5E11D571"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2"/>
          <w14:numSpacing w14:val="default"/>
        </w:rPr>
      </w:pPr>
      <w:r w:rsidRPr="002411D7">
        <w:br w:type="page"/>
      </w:r>
    </w:p>
    <w:p w:rsidRPr="001C4948" w:rsidR="00C216B7" w:rsidP="001C4948" w:rsidRDefault="00C216B7" w14:paraId="0B342ED6" w14:textId="785E8B45">
      <w:pPr>
        <w:pStyle w:val="Rubrik1"/>
      </w:pPr>
      <w:r w:rsidRPr="001C4948">
        <w:lastRenderedPageBreak/>
        <w:t>Budgetförslag</w:t>
      </w:r>
    </w:p>
    <w:p w:rsidRPr="001C4948" w:rsidR="004F023B" w:rsidP="001C4948" w:rsidRDefault="00AA5B6F" w14:paraId="18AC22D4" w14:textId="53431195">
      <w:pPr>
        <w:pStyle w:val="Tabellrubrik"/>
        <w:spacing w:before="300"/>
      </w:pPr>
      <w:r w:rsidRPr="001C4948">
        <w:t xml:space="preserve">Tabell 1 </w:t>
      </w:r>
      <w:r w:rsidRPr="001C4948" w:rsidR="004F023B">
        <w:t>Anslagsförslag 2022 för utgiftsområde 14 Arbetsmarknad och arbetsliv</w:t>
      </w:r>
    </w:p>
    <w:p w:rsidRPr="001C4948" w:rsidR="004F023B" w:rsidP="001C4948" w:rsidRDefault="004F023B" w14:paraId="6965DA44" w14:textId="77777777">
      <w:pPr>
        <w:pStyle w:val="Tabellunderrubrik"/>
      </w:pPr>
      <w:r w:rsidRPr="001C4948">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98"/>
        <w:gridCol w:w="4585"/>
        <w:gridCol w:w="1711"/>
        <w:gridCol w:w="1711"/>
      </w:tblGrid>
      <w:tr w:rsidRPr="002411D7" w:rsidR="004F023B" w:rsidTr="004F023B" w14:paraId="6CBE7247"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2411D7" w:rsidR="004F023B" w:rsidP="004F023B" w:rsidRDefault="004F023B" w14:paraId="03735A1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2411D7">
              <w:rPr>
                <w:rFonts w:ascii="Times New Roman" w:hAnsi="Times New Roman" w:eastAsia="Times New Roman" w:cs="Times New Roman"/>
                <w:b/>
                <w:bCs/>
                <w:color w:val="000000"/>
                <w:kern w:val="0"/>
                <w:sz w:val="20"/>
                <w:szCs w:val="20"/>
                <w:lang w:eastAsia="sv-SE"/>
                <w14:numSpacing w14:val="default"/>
              </w:rPr>
              <w:t>Ramanslag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2411D7" w:rsidR="004F023B" w:rsidP="004F023B" w:rsidRDefault="004F023B" w14:paraId="7B52FF3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2411D7">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2411D7" w:rsidR="004F023B" w:rsidP="004F023B" w:rsidRDefault="004F023B" w14:paraId="3A15ADE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2411D7">
              <w:rPr>
                <w:rFonts w:ascii="Times New Roman" w:hAnsi="Times New Roman" w:eastAsia="Times New Roman" w:cs="Times New Roman"/>
                <w:b/>
                <w:bCs/>
                <w:color w:val="000000"/>
                <w:kern w:val="0"/>
                <w:sz w:val="20"/>
                <w:szCs w:val="20"/>
                <w:lang w:eastAsia="sv-SE"/>
                <w14:numSpacing w14:val="default"/>
              </w:rPr>
              <w:t>Avvikelse från regeringen</w:t>
            </w:r>
          </w:p>
        </w:tc>
      </w:tr>
      <w:tr w:rsidRPr="002411D7" w:rsidR="004F023B" w:rsidTr="004F023B" w14:paraId="03EA6F3E" w14:textId="77777777">
        <w:trPr>
          <w:trHeight w:val="170"/>
        </w:trPr>
        <w:tc>
          <w:tcPr>
            <w:tcW w:w="340" w:type="dxa"/>
            <w:shd w:val="clear" w:color="auto" w:fill="FFFFFF"/>
            <w:tcMar>
              <w:top w:w="68" w:type="dxa"/>
              <w:left w:w="28" w:type="dxa"/>
              <w:bottom w:w="0" w:type="dxa"/>
              <w:right w:w="28" w:type="dxa"/>
            </w:tcMar>
            <w:hideMark/>
          </w:tcPr>
          <w:p w:rsidRPr="002411D7" w:rsidR="004F023B" w:rsidP="004F023B" w:rsidRDefault="004F023B" w14:paraId="6133006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411D7">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2411D7" w:rsidR="004F023B" w:rsidP="004F023B" w:rsidRDefault="004F023B" w14:paraId="7CA478D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411D7">
              <w:rPr>
                <w:rFonts w:ascii="Times New Roman" w:hAnsi="Times New Roman" w:eastAsia="Times New Roman" w:cs="Times New Roman"/>
                <w:color w:val="000000"/>
                <w:kern w:val="0"/>
                <w:sz w:val="20"/>
                <w:szCs w:val="20"/>
                <w:lang w:eastAsia="sv-SE"/>
                <w14:numSpacing w14:val="default"/>
              </w:rPr>
              <w:t>Arbetsförmedlingens förvaltningskostnader</w:t>
            </w:r>
          </w:p>
        </w:tc>
        <w:tc>
          <w:tcPr>
            <w:tcW w:w="1418" w:type="dxa"/>
            <w:shd w:val="clear" w:color="auto" w:fill="FFFFFF"/>
            <w:tcMar>
              <w:top w:w="68" w:type="dxa"/>
              <w:left w:w="28" w:type="dxa"/>
              <w:bottom w:w="0" w:type="dxa"/>
              <w:right w:w="28" w:type="dxa"/>
            </w:tcMar>
            <w:hideMark/>
          </w:tcPr>
          <w:p w:rsidRPr="002411D7" w:rsidR="004F023B" w:rsidP="004F023B" w:rsidRDefault="004F023B" w14:paraId="4CBDAE9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411D7">
              <w:rPr>
                <w:rFonts w:ascii="Times New Roman" w:hAnsi="Times New Roman" w:eastAsia="Times New Roman" w:cs="Times New Roman"/>
                <w:color w:val="000000"/>
                <w:kern w:val="0"/>
                <w:sz w:val="20"/>
                <w:szCs w:val="20"/>
                <w:lang w:eastAsia="sv-SE"/>
                <w14:numSpacing w14:val="default"/>
              </w:rPr>
              <w:t>7 810 253</w:t>
            </w:r>
          </w:p>
        </w:tc>
        <w:tc>
          <w:tcPr>
            <w:tcW w:w="1418" w:type="dxa"/>
            <w:shd w:val="clear" w:color="auto" w:fill="FFFFFF"/>
            <w:tcMar>
              <w:top w:w="68" w:type="dxa"/>
              <w:left w:w="28" w:type="dxa"/>
              <w:bottom w:w="0" w:type="dxa"/>
              <w:right w:w="28" w:type="dxa"/>
            </w:tcMar>
            <w:hideMark/>
          </w:tcPr>
          <w:p w:rsidRPr="002411D7" w:rsidR="004F023B" w:rsidP="004F023B" w:rsidRDefault="004F023B" w14:paraId="23E0D8D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411D7">
              <w:rPr>
                <w:rFonts w:ascii="Times New Roman" w:hAnsi="Times New Roman" w:eastAsia="Times New Roman" w:cs="Times New Roman"/>
                <w:color w:val="000000"/>
                <w:kern w:val="0"/>
                <w:sz w:val="20"/>
                <w:szCs w:val="20"/>
                <w:lang w:eastAsia="sv-SE"/>
                <w14:numSpacing w14:val="default"/>
              </w:rPr>
              <w:t>±0</w:t>
            </w:r>
          </w:p>
        </w:tc>
      </w:tr>
      <w:tr w:rsidRPr="002411D7" w:rsidR="004F023B" w:rsidTr="004F023B" w14:paraId="210C4C0C" w14:textId="77777777">
        <w:trPr>
          <w:trHeight w:val="170"/>
        </w:trPr>
        <w:tc>
          <w:tcPr>
            <w:tcW w:w="340" w:type="dxa"/>
            <w:shd w:val="clear" w:color="auto" w:fill="FFFFFF"/>
            <w:tcMar>
              <w:top w:w="68" w:type="dxa"/>
              <w:left w:w="28" w:type="dxa"/>
              <w:bottom w:w="0" w:type="dxa"/>
              <w:right w:w="28" w:type="dxa"/>
            </w:tcMar>
            <w:hideMark/>
          </w:tcPr>
          <w:p w:rsidRPr="002411D7" w:rsidR="004F023B" w:rsidP="004F023B" w:rsidRDefault="004F023B" w14:paraId="53BA628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411D7">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2411D7" w:rsidR="004F023B" w:rsidP="004F023B" w:rsidRDefault="004F023B" w14:paraId="3062E06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411D7">
              <w:rPr>
                <w:rFonts w:ascii="Times New Roman" w:hAnsi="Times New Roman" w:eastAsia="Times New Roman" w:cs="Times New Roman"/>
                <w:color w:val="000000"/>
                <w:kern w:val="0"/>
                <w:sz w:val="20"/>
                <w:szCs w:val="20"/>
                <w:lang w:eastAsia="sv-SE"/>
                <w14:numSpacing w14:val="default"/>
              </w:rPr>
              <w:t>Bidrag till arbetslöshetsersättning och aktivitetsstöd</w:t>
            </w:r>
          </w:p>
        </w:tc>
        <w:tc>
          <w:tcPr>
            <w:tcW w:w="1418" w:type="dxa"/>
            <w:shd w:val="clear" w:color="auto" w:fill="FFFFFF"/>
            <w:tcMar>
              <w:top w:w="68" w:type="dxa"/>
              <w:left w:w="28" w:type="dxa"/>
              <w:bottom w:w="0" w:type="dxa"/>
              <w:right w:w="28" w:type="dxa"/>
            </w:tcMar>
            <w:hideMark/>
          </w:tcPr>
          <w:p w:rsidRPr="002411D7" w:rsidR="004F023B" w:rsidP="004F023B" w:rsidRDefault="004F023B" w14:paraId="5C47F04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411D7">
              <w:rPr>
                <w:rFonts w:ascii="Times New Roman" w:hAnsi="Times New Roman" w:eastAsia="Times New Roman" w:cs="Times New Roman"/>
                <w:color w:val="000000"/>
                <w:kern w:val="0"/>
                <w:sz w:val="20"/>
                <w:szCs w:val="20"/>
                <w:lang w:eastAsia="sv-SE"/>
                <w14:numSpacing w14:val="default"/>
              </w:rPr>
              <w:t>42 743 597</w:t>
            </w:r>
          </w:p>
        </w:tc>
        <w:tc>
          <w:tcPr>
            <w:tcW w:w="1418" w:type="dxa"/>
            <w:shd w:val="clear" w:color="auto" w:fill="FFFFFF"/>
            <w:tcMar>
              <w:top w:w="68" w:type="dxa"/>
              <w:left w:w="28" w:type="dxa"/>
              <w:bottom w:w="0" w:type="dxa"/>
              <w:right w:w="28" w:type="dxa"/>
            </w:tcMar>
            <w:hideMark/>
          </w:tcPr>
          <w:p w:rsidRPr="002411D7" w:rsidR="004F023B" w:rsidP="004F023B" w:rsidRDefault="004F023B" w14:paraId="4EDA200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411D7">
              <w:rPr>
                <w:rFonts w:ascii="Times New Roman" w:hAnsi="Times New Roman" w:eastAsia="Times New Roman" w:cs="Times New Roman"/>
                <w:color w:val="000000"/>
                <w:kern w:val="0"/>
                <w:sz w:val="20"/>
                <w:szCs w:val="20"/>
                <w:lang w:eastAsia="sv-SE"/>
                <w14:numSpacing w14:val="default"/>
              </w:rPr>
              <w:t>−20 000</w:t>
            </w:r>
          </w:p>
        </w:tc>
      </w:tr>
      <w:tr w:rsidRPr="002411D7" w:rsidR="004F023B" w:rsidTr="004F023B" w14:paraId="205F32D1" w14:textId="77777777">
        <w:trPr>
          <w:trHeight w:val="170"/>
        </w:trPr>
        <w:tc>
          <w:tcPr>
            <w:tcW w:w="340" w:type="dxa"/>
            <w:shd w:val="clear" w:color="auto" w:fill="FFFFFF"/>
            <w:tcMar>
              <w:top w:w="68" w:type="dxa"/>
              <w:left w:w="28" w:type="dxa"/>
              <w:bottom w:w="0" w:type="dxa"/>
              <w:right w:w="28" w:type="dxa"/>
            </w:tcMar>
            <w:hideMark/>
          </w:tcPr>
          <w:p w:rsidRPr="002411D7" w:rsidR="004F023B" w:rsidP="004F023B" w:rsidRDefault="004F023B" w14:paraId="6FCE1A1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411D7">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2411D7" w:rsidR="004F023B" w:rsidP="004F023B" w:rsidRDefault="004F023B" w14:paraId="50CC956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411D7">
              <w:rPr>
                <w:rFonts w:ascii="Times New Roman" w:hAnsi="Times New Roman" w:eastAsia="Times New Roman" w:cs="Times New Roman"/>
                <w:color w:val="000000"/>
                <w:kern w:val="0"/>
                <w:sz w:val="20"/>
                <w:szCs w:val="20"/>
                <w:lang w:eastAsia="sv-SE"/>
                <w14:numSpacing w14:val="default"/>
              </w:rPr>
              <w:t>Kostnader för arbetsmarknadspolitiska program och insatser</w:t>
            </w:r>
          </w:p>
        </w:tc>
        <w:tc>
          <w:tcPr>
            <w:tcW w:w="1418" w:type="dxa"/>
            <w:shd w:val="clear" w:color="auto" w:fill="FFFFFF"/>
            <w:tcMar>
              <w:top w:w="68" w:type="dxa"/>
              <w:left w:w="28" w:type="dxa"/>
              <w:bottom w:w="0" w:type="dxa"/>
              <w:right w:w="28" w:type="dxa"/>
            </w:tcMar>
            <w:hideMark/>
          </w:tcPr>
          <w:p w:rsidRPr="002411D7" w:rsidR="004F023B" w:rsidP="004F023B" w:rsidRDefault="004F023B" w14:paraId="538BE27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411D7">
              <w:rPr>
                <w:rFonts w:ascii="Times New Roman" w:hAnsi="Times New Roman" w:eastAsia="Times New Roman" w:cs="Times New Roman"/>
                <w:color w:val="000000"/>
                <w:kern w:val="0"/>
                <w:sz w:val="20"/>
                <w:szCs w:val="20"/>
                <w:lang w:eastAsia="sv-SE"/>
                <w14:numSpacing w14:val="default"/>
              </w:rPr>
              <w:t>11 423 145</w:t>
            </w:r>
          </w:p>
        </w:tc>
        <w:tc>
          <w:tcPr>
            <w:tcW w:w="1418" w:type="dxa"/>
            <w:shd w:val="clear" w:color="auto" w:fill="FFFFFF"/>
            <w:tcMar>
              <w:top w:w="68" w:type="dxa"/>
              <w:left w:w="28" w:type="dxa"/>
              <w:bottom w:w="0" w:type="dxa"/>
              <w:right w:w="28" w:type="dxa"/>
            </w:tcMar>
            <w:hideMark/>
          </w:tcPr>
          <w:p w:rsidRPr="002411D7" w:rsidR="004F023B" w:rsidP="004F023B" w:rsidRDefault="004F023B" w14:paraId="387CA1F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411D7">
              <w:rPr>
                <w:rFonts w:ascii="Times New Roman" w:hAnsi="Times New Roman" w:eastAsia="Times New Roman" w:cs="Times New Roman"/>
                <w:color w:val="000000"/>
                <w:kern w:val="0"/>
                <w:sz w:val="20"/>
                <w:szCs w:val="20"/>
                <w:lang w:eastAsia="sv-SE"/>
                <w14:numSpacing w14:val="default"/>
              </w:rPr>
              <w:t>−2 500 000</w:t>
            </w:r>
          </w:p>
        </w:tc>
      </w:tr>
      <w:tr w:rsidRPr="002411D7" w:rsidR="004F023B" w:rsidTr="004F023B" w14:paraId="5F91B40C" w14:textId="77777777">
        <w:trPr>
          <w:trHeight w:val="170"/>
        </w:trPr>
        <w:tc>
          <w:tcPr>
            <w:tcW w:w="340" w:type="dxa"/>
            <w:shd w:val="clear" w:color="auto" w:fill="FFFFFF"/>
            <w:tcMar>
              <w:top w:w="68" w:type="dxa"/>
              <w:left w:w="28" w:type="dxa"/>
              <w:bottom w:w="0" w:type="dxa"/>
              <w:right w:w="28" w:type="dxa"/>
            </w:tcMar>
            <w:hideMark/>
          </w:tcPr>
          <w:p w:rsidRPr="002411D7" w:rsidR="004F023B" w:rsidP="004F023B" w:rsidRDefault="004F023B" w14:paraId="7F2D2F7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411D7">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2411D7" w:rsidR="004F023B" w:rsidP="004F023B" w:rsidRDefault="004F023B" w14:paraId="038333F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411D7">
              <w:rPr>
                <w:rFonts w:ascii="Times New Roman" w:hAnsi="Times New Roman" w:eastAsia="Times New Roman" w:cs="Times New Roman"/>
                <w:color w:val="000000"/>
                <w:kern w:val="0"/>
                <w:sz w:val="20"/>
                <w:szCs w:val="20"/>
                <w:lang w:eastAsia="sv-SE"/>
                <w14:numSpacing w14:val="default"/>
              </w:rPr>
              <w:t>Lönebidrag och Samhall m.m.</w:t>
            </w:r>
          </w:p>
        </w:tc>
        <w:tc>
          <w:tcPr>
            <w:tcW w:w="1418" w:type="dxa"/>
            <w:shd w:val="clear" w:color="auto" w:fill="FFFFFF"/>
            <w:tcMar>
              <w:top w:w="68" w:type="dxa"/>
              <w:left w:w="28" w:type="dxa"/>
              <w:bottom w:w="0" w:type="dxa"/>
              <w:right w:w="28" w:type="dxa"/>
            </w:tcMar>
            <w:hideMark/>
          </w:tcPr>
          <w:p w:rsidRPr="002411D7" w:rsidR="004F023B" w:rsidP="004F023B" w:rsidRDefault="004F023B" w14:paraId="5B6D39B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411D7">
              <w:rPr>
                <w:rFonts w:ascii="Times New Roman" w:hAnsi="Times New Roman" w:eastAsia="Times New Roman" w:cs="Times New Roman"/>
                <w:color w:val="000000"/>
                <w:kern w:val="0"/>
                <w:sz w:val="20"/>
                <w:szCs w:val="20"/>
                <w:lang w:eastAsia="sv-SE"/>
                <w14:numSpacing w14:val="default"/>
              </w:rPr>
              <w:t>20 684 009</w:t>
            </w:r>
          </w:p>
        </w:tc>
        <w:tc>
          <w:tcPr>
            <w:tcW w:w="1418" w:type="dxa"/>
            <w:shd w:val="clear" w:color="auto" w:fill="FFFFFF"/>
            <w:tcMar>
              <w:top w:w="68" w:type="dxa"/>
              <w:left w:w="28" w:type="dxa"/>
              <w:bottom w:w="0" w:type="dxa"/>
              <w:right w:w="28" w:type="dxa"/>
            </w:tcMar>
            <w:hideMark/>
          </w:tcPr>
          <w:p w:rsidRPr="002411D7" w:rsidR="004F023B" w:rsidP="004F023B" w:rsidRDefault="004F023B" w14:paraId="084BD0B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411D7">
              <w:rPr>
                <w:rFonts w:ascii="Times New Roman" w:hAnsi="Times New Roman" w:eastAsia="Times New Roman" w:cs="Times New Roman"/>
                <w:color w:val="000000"/>
                <w:kern w:val="0"/>
                <w:sz w:val="20"/>
                <w:szCs w:val="20"/>
                <w:lang w:eastAsia="sv-SE"/>
                <w14:numSpacing w14:val="default"/>
              </w:rPr>
              <w:t>100 000</w:t>
            </w:r>
          </w:p>
        </w:tc>
      </w:tr>
      <w:tr w:rsidRPr="002411D7" w:rsidR="004F023B" w:rsidTr="004F023B" w14:paraId="7E328542" w14:textId="77777777">
        <w:trPr>
          <w:trHeight w:val="170"/>
        </w:trPr>
        <w:tc>
          <w:tcPr>
            <w:tcW w:w="340" w:type="dxa"/>
            <w:shd w:val="clear" w:color="auto" w:fill="FFFFFF"/>
            <w:tcMar>
              <w:top w:w="68" w:type="dxa"/>
              <w:left w:w="28" w:type="dxa"/>
              <w:bottom w:w="0" w:type="dxa"/>
              <w:right w:w="28" w:type="dxa"/>
            </w:tcMar>
            <w:hideMark/>
          </w:tcPr>
          <w:p w:rsidRPr="002411D7" w:rsidR="004F023B" w:rsidP="004F023B" w:rsidRDefault="004F023B" w14:paraId="73B50E7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411D7">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2411D7" w:rsidR="004F023B" w:rsidP="004F023B" w:rsidRDefault="004F023B" w14:paraId="03F8F0D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411D7">
              <w:rPr>
                <w:rFonts w:ascii="Times New Roman" w:hAnsi="Times New Roman" w:eastAsia="Times New Roman" w:cs="Times New Roman"/>
                <w:color w:val="000000"/>
                <w:kern w:val="0"/>
                <w:sz w:val="20"/>
                <w:szCs w:val="20"/>
                <w:lang w:eastAsia="sv-SE"/>
                <w14:numSpacing w14:val="default"/>
              </w:rPr>
              <w:t>Rådet för Europeiska socialfonden i Sverige</w:t>
            </w:r>
          </w:p>
        </w:tc>
        <w:tc>
          <w:tcPr>
            <w:tcW w:w="1418" w:type="dxa"/>
            <w:shd w:val="clear" w:color="auto" w:fill="FFFFFF"/>
            <w:tcMar>
              <w:top w:w="68" w:type="dxa"/>
              <w:left w:w="28" w:type="dxa"/>
              <w:bottom w:w="0" w:type="dxa"/>
              <w:right w:w="28" w:type="dxa"/>
            </w:tcMar>
            <w:hideMark/>
          </w:tcPr>
          <w:p w:rsidRPr="002411D7" w:rsidR="004F023B" w:rsidP="004F023B" w:rsidRDefault="004F023B" w14:paraId="003BC9C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411D7">
              <w:rPr>
                <w:rFonts w:ascii="Times New Roman" w:hAnsi="Times New Roman" w:eastAsia="Times New Roman" w:cs="Times New Roman"/>
                <w:color w:val="000000"/>
                <w:kern w:val="0"/>
                <w:sz w:val="20"/>
                <w:szCs w:val="20"/>
                <w:lang w:eastAsia="sv-SE"/>
                <w14:numSpacing w14:val="default"/>
              </w:rPr>
              <w:t>136 864</w:t>
            </w:r>
          </w:p>
        </w:tc>
        <w:tc>
          <w:tcPr>
            <w:tcW w:w="1418" w:type="dxa"/>
            <w:shd w:val="clear" w:color="auto" w:fill="FFFFFF"/>
            <w:tcMar>
              <w:top w:w="68" w:type="dxa"/>
              <w:left w:w="28" w:type="dxa"/>
              <w:bottom w:w="0" w:type="dxa"/>
              <w:right w:w="28" w:type="dxa"/>
            </w:tcMar>
            <w:hideMark/>
          </w:tcPr>
          <w:p w:rsidRPr="002411D7" w:rsidR="004F023B" w:rsidP="004F023B" w:rsidRDefault="004F023B" w14:paraId="10B8020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411D7">
              <w:rPr>
                <w:rFonts w:ascii="Times New Roman" w:hAnsi="Times New Roman" w:eastAsia="Times New Roman" w:cs="Times New Roman"/>
                <w:color w:val="000000"/>
                <w:kern w:val="0"/>
                <w:sz w:val="20"/>
                <w:szCs w:val="20"/>
                <w:lang w:eastAsia="sv-SE"/>
                <w14:numSpacing w14:val="default"/>
              </w:rPr>
              <w:t>±0</w:t>
            </w:r>
          </w:p>
        </w:tc>
      </w:tr>
      <w:tr w:rsidRPr="002411D7" w:rsidR="004F023B" w:rsidTr="004F023B" w14:paraId="2D65CA9F" w14:textId="77777777">
        <w:trPr>
          <w:trHeight w:val="170"/>
        </w:trPr>
        <w:tc>
          <w:tcPr>
            <w:tcW w:w="340" w:type="dxa"/>
            <w:shd w:val="clear" w:color="auto" w:fill="FFFFFF"/>
            <w:tcMar>
              <w:top w:w="68" w:type="dxa"/>
              <w:left w:w="28" w:type="dxa"/>
              <w:bottom w:w="0" w:type="dxa"/>
              <w:right w:w="28" w:type="dxa"/>
            </w:tcMar>
            <w:hideMark/>
          </w:tcPr>
          <w:p w:rsidRPr="002411D7" w:rsidR="004F023B" w:rsidP="004F023B" w:rsidRDefault="004F023B" w14:paraId="732F1E7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411D7">
              <w:rPr>
                <w:rFonts w:ascii="Times New Roman" w:hAnsi="Times New Roman" w:eastAsia="Times New Roman"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2411D7" w:rsidR="004F023B" w:rsidP="004F023B" w:rsidRDefault="004F023B" w14:paraId="71B046B1" w14:textId="40EB38A1">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411D7">
              <w:rPr>
                <w:rFonts w:ascii="Times New Roman" w:hAnsi="Times New Roman" w:eastAsia="Times New Roman" w:cs="Times New Roman"/>
                <w:color w:val="000000"/>
                <w:kern w:val="0"/>
                <w:sz w:val="20"/>
                <w:szCs w:val="20"/>
                <w:lang w:eastAsia="sv-SE"/>
                <w14:numSpacing w14:val="default"/>
              </w:rPr>
              <w:t>Europeiska socialfonden m.m. för perioden 2014</w:t>
            </w:r>
            <w:r w:rsidR="00F05BDD">
              <w:rPr>
                <w:rFonts w:ascii="Times New Roman" w:hAnsi="Times New Roman" w:eastAsia="Times New Roman" w:cs="Times New Roman"/>
                <w:color w:val="000000"/>
                <w:kern w:val="0"/>
                <w:sz w:val="20"/>
                <w:szCs w:val="20"/>
                <w:lang w:eastAsia="sv-SE"/>
                <w14:numSpacing w14:val="default"/>
              </w:rPr>
              <w:t>–</w:t>
            </w:r>
            <w:r w:rsidRPr="002411D7">
              <w:rPr>
                <w:rFonts w:ascii="Times New Roman" w:hAnsi="Times New Roman" w:eastAsia="Times New Roman" w:cs="Times New Roman"/>
                <w:color w:val="000000"/>
                <w:kern w:val="0"/>
                <w:sz w:val="20"/>
                <w:szCs w:val="20"/>
                <w:lang w:eastAsia="sv-SE"/>
                <w14:numSpacing w14:val="default"/>
              </w:rPr>
              <w:t>2020</w:t>
            </w:r>
          </w:p>
        </w:tc>
        <w:tc>
          <w:tcPr>
            <w:tcW w:w="1418" w:type="dxa"/>
            <w:shd w:val="clear" w:color="auto" w:fill="FFFFFF"/>
            <w:tcMar>
              <w:top w:w="68" w:type="dxa"/>
              <w:left w:w="28" w:type="dxa"/>
              <w:bottom w:w="0" w:type="dxa"/>
              <w:right w:w="28" w:type="dxa"/>
            </w:tcMar>
            <w:hideMark/>
          </w:tcPr>
          <w:p w:rsidRPr="002411D7" w:rsidR="004F023B" w:rsidP="004F023B" w:rsidRDefault="004F023B" w14:paraId="1294EC9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411D7">
              <w:rPr>
                <w:rFonts w:ascii="Times New Roman" w:hAnsi="Times New Roman" w:eastAsia="Times New Roman" w:cs="Times New Roman"/>
                <w:color w:val="000000"/>
                <w:kern w:val="0"/>
                <w:sz w:val="20"/>
                <w:szCs w:val="20"/>
                <w:lang w:eastAsia="sv-SE"/>
                <w14:numSpacing w14:val="default"/>
              </w:rPr>
              <w:t>2 545 600</w:t>
            </w:r>
          </w:p>
        </w:tc>
        <w:tc>
          <w:tcPr>
            <w:tcW w:w="1418" w:type="dxa"/>
            <w:shd w:val="clear" w:color="auto" w:fill="FFFFFF"/>
            <w:tcMar>
              <w:top w:w="68" w:type="dxa"/>
              <w:left w:w="28" w:type="dxa"/>
              <w:bottom w:w="0" w:type="dxa"/>
              <w:right w:w="28" w:type="dxa"/>
            </w:tcMar>
            <w:hideMark/>
          </w:tcPr>
          <w:p w:rsidRPr="002411D7" w:rsidR="004F023B" w:rsidP="004F023B" w:rsidRDefault="004F023B" w14:paraId="7644185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411D7">
              <w:rPr>
                <w:rFonts w:ascii="Times New Roman" w:hAnsi="Times New Roman" w:eastAsia="Times New Roman" w:cs="Times New Roman"/>
                <w:color w:val="000000"/>
                <w:kern w:val="0"/>
                <w:sz w:val="20"/>
                <w:szCs w:val="20"/>
                <w:lang w:eastAsia="sv-SE"/>
                <w14:numSpacing w14:val="default"/>
              </w:rPr>
              <w:t>±0</w:t>
            </w:r>
          </w:p>
        </w:tc>
      </w:tr>
      <w:tr w:rsidRPr="002411D7" w:rsidR="004F023B" w:rsidTr="004F023B" w14:paraId="27B3314C" w14:textId="77777777">
        <w:trPr>
          <w:trHeight w:val="170"/>
        </w:trPr>
        <w:tc>
          <w:tcPr>
            <w:tcW w:w="340" w:type="dxa"/>
            <w:shd w:val="clear" w:color="auto" w:fill="FFFFFF"/>
            <w:tcMar>
              <w:top w:w="68" w:type="dxa"/>
              <w:left w:w="28" w:type="dxa"/>
              <w:bottom w:w="0" w:type="dxa"/>
              <w:right w:w="28" w:type="dxa"/>
            </w:tcMar>
            <w:hideMark/>
          </w:tcPr>
          <w:p w:rsidRPr="002411D7" w:rsidR="004F023B" w:rsidP="004F023B" w:rsidRDefault="004F023B" w14:paraId="351AFE8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411D7">
              <w:rPr>
                <w:rFonts w:ascii="Times New Roman" w:hAnsi="Times New Roman" w:eastAsia="Times New Roman"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2411D7" w:rsidR="004F023B" w:rsidP="004F023B" w:rsidRDefault="004F023B" w14:paraId="67A2F61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411D7">
              <w:rPr>
                <w:rFonts w:ascii="Times New Roman" w:hAnsi="Times New Roman" w:eastAsia="Times New Roman" w:cs="Times New Roman"/>
                <w:color w:val="000000"/>
                <w:kern w:val="0"/>
                <w:sz w:val="20"/>
                <w:szCs w:val="20"/>
                <w:lang w:eastAsia="sv-SE"/>
                <w14:numSpacing w14:val="default"/>
              </w:rPr>
              <w:t>Europeiska socialfonden plus m.m. för perioden 2021–2027</w:t>
            </w:r>
          </w:p>
        </w:tc>
        <w:tc>
          <w:tcPr>
            <w:tcW w:w="1418" w:type="dxa"/>
            <w:shd w:val="clear" w:color="auto" w:fill="FFFFFF"/>
            <w:tcMar>
              <w:top w:w="68" w:type="dxa"/>
              <w:left w:w="28" w:type="dxa"/>
              <w:bottom w:w="0" w:type="dxa"/>
              <w:right w:w="28" w:type="dxa"/>
            </w:tcMar>
            <w:hideMark/>
          </w:tcPr>
          <w:p w:rsidRPr="002411D7" w:rsidR="004F023B" w:rsidP="004F023B" w:rsidRDefault="004F023B" w14:paraId="71C82FB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411D7">
              <w:rPr>
                <w:rFonts w:ascii="Times New Roman" w:hAnsi="Times New Roman" w:eastAsia="Times New Roman" w:cs="Times New Roman"/>
                <w:color w:val="000000"/>
                <w:kern w:val="0"/>
                <w:sz w:val="20"/>
                <w:szCs w:val="20"/>
                <w:lang w:eastAsia="sv-SE"/>
                <w14:numSpacing w14:val="default"/>
              </w:rPr>
              <w:t>225 000</w:t>
            </w:r>
          </w:p>
        </w:tc>
        <w:tc>
          <w:tcPr>
            <w:tcW w:w="1418" w:type="dxa"/>
            <w:shd w:val="clear" w:color="auto" w:fill="FFFFFF"/>
            <w:tcMar>
              <w:top w:w="68" w:type="dxa"/>
              <w:left w:w="28" w:type="dxa"/>
              <w:bottom w:w="0" w:type="dxa"/>
              <w:right w:w="28" w:type="dxa"/>
            </w:tcMar>
            <w:hideMark/>
          </w:tcPr>
          <w:p w:rsidRPr="002411D7" w:rsidR="004F023B" w:rsidP="004F023B" w:rsidRDefault="004F023B" w14:paraId="27DB6B6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411D7">
              <w:rPr>
                <w:rFonts w:ascii="Times New Roman" w:hAnsi="Times New Roman" w:eastAsia="Times New Roman" w:cs="Times New Roman"/>
                <w:color w:val="000000"/>
                <w:kern w:val="0"/>
                <w:sz w:val="20"/>
                <w:szCs w:val="20"/>
                <w:lang w:eastAsia="sv-SE"/>
                <w14:numSpacing w14:val="default"/>
              </w:rPr>
              <w:t>±0</w:t>
            </w:r>
          </w:p>
        </w:tc>
      </w:tr>
      <w:tr w:rsidRPr="002411D7" w:rsidR="004F023B" w:rsidTr="004F023B" w14:paraId="66F4467A" w14:textId="77777777">
        <w:trPr>
          <w:trHeight w:val="170"/>
        </w:trPr>
        <w:tc>
          <w:tcPr>
            <w:tcW w:w="340" w:type="dxa"/>
            <w:shd w:val="clear" w:color="auto" w:fill="FFFFFF"/>
            <w:tcMar>
              <w:top w:w="68" w:type="dxa"/>
              <w:left w:w="28" w:type="dxa"/>
              <w:bottom w:w="0" w:type="dxa"/>
              <w:right w:w="28" w:type="dxa"/>
            </w:tcMar>
            <w:hideMark/>
          </w:tcPr>
          <w:p w:rsidRPr="002411D7" w:rsidR="004F023B" w:rsidP="004F023B" w:rsidRDefault="004F023B" w14:paraId="2076E7E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411D7">
              <w:rPr>
                <w:rFonts w:ascii="Times New Roman" w:hAnsi="Times New Roman" w:eastAsia="Times New Roman" w:cs="Times New Roman"/>
                <w:color w:val="000000"/>
                <w:kern w:val="0"/>
                <w:sz w:val="20"/>
                <w:szCs w:val="20"/>
                <w:lang w:eastAsia="sv-SE"/>
                <w14:numSpacing w14:val="default"/>
              </w:rPr>
              <w:t>1:8</w:t>
            </w:r>
          </w:p>
        </w:tc>
        <w:tc>
          <w:tcPr>
            <w:tcW w:w="3799" w:type="dxa"/>
            <w:shd w:val="clear" w:color="auto" w:fill="FFFFFF"/>
            <w:tcMar>
              <w:top w:w="68" w:type="dxa"/>
              <w:left w:w="28" w:type="dxa"/>
              <w:bottom w:w="0" w:type="dxa"/>
              <w:right w:w="28" w:type="dxa"/>
            </w:tcMar>
            <w:vAlign w:val="center"/>
            <w:hideMark/>
          </w:tcPr>
          <w:p w:rsidRPr="002411D7" w:rsidR="004F023B" w:rsidP="004F023B" w:rsidRDefault="004F023B" w14:paraId="0CAB8B1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411D7">
              <w:rPr>
                <w:rFonts w:ascii="Times New Roman" w:hAnsi="Times New Roman" w:eastAsia="Times New Roman" w:cs="Times New Roman"/>
                <w:color w:val="000000"/>
                <w:kern w:val="0"/>
                <w:sz w:val="20"/>
                <w:szCs w:val="20"/>
                <w:lang w:eastAsia="sv-SE"/>
                <w14:numSpacing w14:val="default"/>
              </w:rPr>
              <w:t>Institutet för arbetsmarknads- och utbildningspolitisk utvärdering</w:t>
            </w:r>
          </w:p>
        </w:tc>
        <w:tc>
          <w:tcPr>
            <w:tcW w:w="1418" w:type="dxa"/>
            <w:shd w:val="clear" w:color="auto" w:fill="FFFFFF"/>
            <w:tcMar>
              <w:top w:w="68" w:type="dxa"/>
              <w:left w:w="28" w:type="dxa"/>
              <w:bottom w:w="0" w:type="dxa"/>
              <w:right w:w="28" w:type="dxa"/>
            </w:tcMar>
            <w:hideMark/>
          </w:tcPr>
          <w:p w:rsidRPr="002411D7" w:rsidR="004F023B" w:rsidP="004F023B" w:rsidRDefault="004F023B" w14:paraId="2C02F89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411D7">
              <w:rPr>
                <w:rFonts w:ascii="Times New Roman" w:hAnsi="Times New Roman" w:eastAsia="Times New Roman" w:cs="Times New Roman"/>
                <w:color w:val="000000"/>
                <w:kern w:val="0"/>
                <w:sz w:val="20"/>
                <w:szCs w:val="20"/>
                <w:lang w:eastAsia="sv-SE"/>
                <w14:numSpacing w14:val="default"/>
              </w:rPr>
              <w:t>43 099</w:t>
            </w:r>
          </w:p>
        </w:tc>
        <w:tc>
          <w:tcPr>
            <w:tcW w:w="1418" w:type="dxa"/>
            <w:shd w:val="clear" w:color="auto" w:fill="FFFFFF"/>
            <w:tcMar>
              <w:top w:w="68" w:type="dxa"/>
              <w:left w:w="28" w:type="dxa"/>
              <w:bottom w:w="0" w:type="dxa"/>
              <w:right w:w="28" w:type="dxa"/>
            </w:tcMar>
            <w:hideMark/>
          </w:tcPr>
          <w:p w:rsidRPr="002411D7" w:rsidR="004F023B" w:rsidP="004F023B" w:rsidRDefault="004F023B" w14:paraId="0906DA6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411D7">
              <w:rPr>
                <w:rFonts w:ascii="Times New Roman" w:hAnsi="Times New Roman" w:eastAsia="Times New Roman" w:cs="Times New Roman"/>
                <w:color w:val="000000"/>
                <w:kern w:val="0"/>
                <w:sz w:val="20"/>
                <w:szCs w:val="20"/>
                <w:lang w:eastAsia="sv-SE"/>
                <w14:numSpacing w14:val="default"/>
              </w:rPr>
              <w:t>±0</w:t>
            </w:r>
          </w:p>
        </w:tc>
      </w:tr>
      <w:tr w:rsidRPr="002411D7" w:rsidR="004F023B" w:rsidTr="004F023B" w14:paraId="07D75F8A" w14:textId="77777777">
        <w:trPr>
          <w:trHeight w:val="170"/>
        </w:trPr>
        <w:tc>
          <w:tcPr>
            <w:tcW w:w="340" w:type="dxa"/>
            <w:shd w:val="clear" w:color="auto" w:fill="FFFFFF"/>
            <w:tcMar>
              <w:top w:w="68" w:type="dxa"/>
              <w:left w:w="28" w:type="dxa"/>
              <w:bottom w:w="0" w:type="dxa"/>
              <w:right w:w="28" w:type="dxa"/>
            </w:tcMar>
            <w:hideMark/>
          </w:tcPr>
          <w:p w:rsidRPr="002411D7" w:rsidR="004F023B" w:rsidP="004F023B" w:rsidRDefault="004F023B" w14:paraId="4440999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411D7">
              <w:rPr>
                <w:rFonts w:ascii="Times New Roman" w:hAnsi="Times New Roman" w:eastAsia="Times New Roman" w:cs="Times New Roman"/>
                <w:color w:val="000000"/>
                <w:kern w:val="0"/>
                <w:sz w:val="20"/>
                <w:szCs w:val="20"/>
                <w:lang w:eastAsia="sv-SE"/>
                <w14:numSpacing w14:val="default"/>
              </w:rPr>
              <w:t>1:9</w:t>
            </w:r>
          </w:p>
        </w:tc>
        <w:tc>
          <w:tcPr>
            <w:tcW w:w="3799" w:type="dxa"/>
            <w:shd w:val="clear" w:color="auto" w:fill="FFFFFF"/>
            <w:tcMar>
              <w:top w:w="68" w:type="dxa"/>
              <w:left w:w="28" w:type="dxa"/>
              <w:bottom w:w="0" w:type="dxa"/>
              <w:right w:w="28" w:type="dxa"/>
            </w:tcMar>
            <w:vAlign w:val="center"/>
            <w:hideMark/>
          </w:tcPr>
          <w:p w:rsidRPr="002411D7" w:rsidR="004F023B" w:rsidP="004F023B" w:rsidRDefault="004F023B" w14:paraId="7D51764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411D7">
              <w:rPr>
                <w:rFonts w:ascii="Times New Roman" w:hAnsi="Times New Roman" w:eastAsia="Times New Roman" w:cs="Times New Roman"/>
                <w:color w:val="000000"/>
                <w:kern w:val="0"/>
                <w:sz w:val="20"/>
                <w:szCs w:val="20"/>
                <w:lang w:eastAsia="sv-SE"/>
                <w14:numSpacing w14:val="default"/>
              </w:rPr>
              <w:t>Inspektionen för arbetslöshetsförsäkringen</w:t>
            </w:r>
          </w:p>
        </w:tc>
        <w:tc>
          <w:tcPr>
            <w:tcW w:w="1418" w:type="dxa"/>
            <w:shd w:val="clear" w:color="auto" w:fill="FFFFFF"/>
            <w:tcMar>
              <w:top w:w="68" w:type="dxa"/>
              <w:left w:w="28" w:type="dxa"/>
              <w:bottom w:w="0" w:type="dxa"/>
              <w:right w:w="28" w:type="dxa"/>
            </w:tcMar>
            <w:hideMark/>
          </w:tcPr>
          <w:p w:rsidRPr="002411D7" w:rsidR="004F023B" w:rsidP="004F023B" w:rsidRDefault="004F023B" w14:paraId="3933204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411D7">
              <w:rPr>
                <w:rFonts w:ascii="Times New Roman" w:hAnsi="Times New Roman" w:eastAsia="Times New Roman" w:cs="Times New Roman"/>
                <w:color w:val="000000"/>
                <w:kern w:val="0"/>
                <w:sz w:val="20"/>
                <w:szCs w:val="20"/>
                <w:lang w:eastAsia="sv-SE"/>
                <w14:numSpacing w14:val="default"/>
              </w:rPr>
              <w:t>80 220</w:t>
            </w:r>
          </w:p>
        </w:tc>
        <w:tc>
          <w:tcPr>
            <w:tcW w:w="1418" w:type="dxa"/>
            <w:shd w:val="clear" w:color="auto" w:fill="FFFFFF"/>
            <w:tcMar>
              <w:top w:w="68" w:type="dxa"/>
              <w:left w:w="28" w:type="dxa"/>
              <w:bottom w:w="0" w:type="dxa"/>
              <w:right w:w="28" w:type="dxa"/>
            </w:tcMar>
            <w:hideMark/>
          </w:tcPr>
          <w:p w:rsidRPr="002411D7" w:rsidR="004F023B" w:rsidP="004F023B" w:rsidRDefault="004F023B" w14:paraId="796A8E0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411D7">
              <w:rPr>
                <w:rFonts w:ascii="Times New Roman" w:hAnsi="Times New Roman" w:eastAsia="Times New Roman" w:cs="Times New Roman"/>
                <w:color w:val="000000"/>
                <w:kern w:val="0"/>
                <w:sz w:val="20"/>
                <w:szCs w:val="20"/>
                <w:lang w:eastAsia="sv-SE"/>
                <w14:numSpacing w14:val="default"/>
              </w:rPr>
              <w:t>±0</w:t>
            </w:r>
          </w:p>
        </w:tc>
      </w:tr>
      <w:tr w:rsidRPr="002411D7" w:rsidR="004F023B" w:rsidTr="004F023B" w14:paraId="53D4D724" w14:textId="77777777">
        <w:trPr>
          <w:trHeight w:val="170"/>
        </w:trPr>
        <w:tc>
          <w:tcPr>
            <w:tcW w:w="340" w:type="dxa"/>
            <w:shd w:val="clear" w:color="auto" w:fill="FFFFFF"/>
            <w:tcMar>
              <w:top w:w="68" w:type="dxa"/>
              <w:left w:w="28" w:type="dxa"/>
              <w:bottom w:w="0" w:type="dxa"/>
              <w:right w:w="28" w:type="dxa"/>
            </w:tcMar>
            <w:hideMark/>
          </w:tcPr>
          <w:p w:rsidRPr="002411D7" w:rsidR="004F023B" w:rsidP="004F023B" w:rsidRDefault="004F023B" w14:paraId="6C78DF3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411D7">
              <w:rPr>
                <w:rFonts w:ascii="Times New Roman" w:hAnsi="Times New Roman" w:eastAsia="Times New Roman" w:cs="Times New Roman"/>
                <w:color w:val="000000"/>
                <w:kern w:val="0"/>
                <w:sz w:val="20"/>
                <w:szCs w:val="20"/>
                <w:lang w:eastAsia="sv-SE"/>
                <w14:numSpacing w14:val="default"/>
              </w:rPr>
              <w:t>1:10</w:t>
            </w:r>
          </w:p>
        </w:tc>
        <w:tc>
          <w:tcPr>
            <w:tcW w:w="3799" w:type="dxa"/>
            <w:shd w:val="clear" w:color="auto" w:fill="FFFFFF"/>
            <w:tcMar>
              <w:top w:w="68" w:type="dxa"/>
              <w:left w:w="28" w:type="dxa"/>
              <w:bottom w:w="0" w:type="dxa"/>
              <w:right w:w="28" w:type="dxa"/>
            </w:tcMar>
            <w:vAlign w:val="center"/>
            <w:hideMark/>
          </w:tcPr>
          <w:p w:rsidRPr="002411D7" w:rsidR="004F023B" w:rsidP="004F023B" w:rsidRDefault="004F023B" w14:paraId="74180FA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411D7">
              <w:rPr>
                <w:rFonts w:ascii="Times New Roman" w:hAnsi="Times New Roman" w:eastAsia="Times New Roman" w:cs="Times New Roman"/>
                <w:color w:val="000000"/>
                <w:kern w:val="0"/>
                <w:sz w:val="20"/>
                <w:szCs w:val="20"/>
                <w:lang w:eastAsia="sv-SE"/>
                <w14:numSpacing w14:val="default"/>
              </w:rPr>
              <w:t>Bidrag till administration av grundbeloppet</w:t>
            </w:r>
          </w:p>
        </w:tc>
        <w:tc>
          <w:tcPr>
            <w:tcW w:w="1418" w:type="dxa"/>
            <w:shd w:val="clear" w:color="auto" w:fill="FFFFFF"/>
            <w:tcMar>
              <w:top w:w="68" w:type="dxa"/>
              <w:left w:w="28" w:type="dxa"/>
              <w:bottom w:w="0" w:type="dxa"/>
              <w:right w:w="28" w:type="dxa"/>
            </w:tcMar>
            <w:hideMark/>
          </w:tcPr>
          <w:p w:rsidRPr="002411D7" w:rsidR="004F023B" w:rsidP="004F023B" w:rsidRDefault="004F023B" w14:paraId="5A1D6F6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411D7">
              <w:rPr>
                <w:rFonts w:ascii="Times New Roman" w:hAnsi="Times New Roman" w:eastAsia="Times New Roman" w:cs="Times New Roman"/>
                <w:color w:val="000000"/>
                <w:kern w:val="0"/>
                <w:sz w:val="20"/>
                <w:szCs w:val="20"/>
                <w:lang w:eastAsia="sv-SE"/>
                <w14:numSpacing w14:val="default"/>
              </w:rPr>
              <w:t>59 168</w:t>
            </w:r>
          </w:p>
        </w:tc>
        <w:tc>
          <w:tcPr>
            <w:tcW w:w="1418" w:type="dxa"/>
            <w:shd w:val="clear" w:color="auto" w:fill="FFFFFF"/>
            <w:tcMar>
              <w:top w:w="68" w:type="dxa"/>
              <w:left w:w="28" w:type="dxa"/>
              <w:bottom w:w="0" w:type="dxa"/>
              <w:right w:w="28" w:type="dxa"/>
            </w:tcMar>
            <w:hideMark/>
          </w:tcPr>
          <w:p w:rsidRPr="002411D7" w:rsidR="004F023B" w:rsidP="004F023B" w:rsidRDefault="004F023B" w14:paraId="3646C3D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411D7">
              <w:rPr>
                <w:rFonts w:ascii="Times New Roman" w:hAnsi="Times New Roman" w:eastAsia="Times New Roman" w:cs="Times New Roman"/>
                <w:color w:val="000000"/>
                <w:kern w:val="0"/>
                <w:sz w:val="20"/>
                <w:szCs w:val="20"/>
                <w:lang w:eastAsia="sv-SE"/>
                <w14:numSpacing w14:val="default"/>
              </w:rPr>
              <w:t>±0</w:t>
            </w:r>
          </w:p>
        </w:tc>
      </w:tr>
      <w:tr w:rsidRPr="002411D7" w:rsidR="004F023B" w:rsidTr="004F023B" w14:paraId="6BF92C9E" w14:textId="77777777">
        <w:trPr>
          <w:trHeight w:val="170"/>
        </w:trPr>
        <w:tc>
          <w:tcPr>
            <w:tcW w:w="340" w:type="dxa"/>
            <w:shd w:val="clear" w:color="auto" w:fill="FFFFFF"/>
            <w:tcMar>
              <w:top w:w="68" w:type="dxa"/>
              <w:left w:w="28" w:type="dxa"/>
              <w:bottom w:w="0" w:type="dxa"/>
              <w:right w:w="28" w:type="dxa"/>
            </w:tcMar>
            <w:hideMark/>
          </w:tcPr>
          <w:p w:rsidRPr="002411D7" w:rsidR="004F023B" w:rsidP="004F023B" w:rsidRDefault="004F023B" w14:paraId="274E627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411D7">
              <w:rPr>
                <w:rFonts w:ascii="Times New Roman" w:hAnsi="Times New Roman" w:eastAsia="Times New Roman" w:cs="Times New Roman"/>
                <w:color w:val="000000"/>
                <w:kern w:val="0"/>
                <w:sz w:val="20"/>
                <w:szCs w:val="20"/>
                <w:lang w:eastAsia="sv-SE"/>
                <w14:numSpacing w14:val="default"/>
              </w:rPr>
              <w:t>1:11</w:t>
            </w:r>
          </w:p>
        </w:tc>
        <w:tc>
          <w:tcPr>
            <w:tcW w:w="3799" w:type="dxa"/>
            <w:shd w:val="clear" w:color="auto" w:fill="FFFFFF"/>
            <w:tcMar>
              <w:top w:w="68" w:type="dxa"/>
              <w:left w:w="28" w:type="dxa"/>
              <w:bottom w:w="0" w:type="dxa"/>
              <w:right w:w="28" w:type="dxa"/>
            </w:tcMar>
            <w:vAlign w:val="center"/>
            <w:hideMark/>
          </w:tcPr>
          <w:p w:rsidRPr="002411D7" w:rsidR="004F023B" w:rsidP="004F023B" w:rsidRDefault="004F023B" w14:paraId="05240F4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411D7">
              <w:rPr>
                <w:rFonts w:ascii="Times New Roman" w:hAnsi="Times New Roman" w:eastAsia="Times New Roman" w:cs="Times New Roman"/>
                <w:color w:val="000000"/>
                <w:kern w:val="0"/>
                <w:sz w:val="20"/>
                <w:szCs w:val="20"/>
                <w:lang w:eastAsia="sv-SE"/>
                <w14:numSpacing w14:val="default"/>
              </w:rPr>
              <w:t>Bidrag till Stiftelsen Utbildning Nordkalotten</w:t>
            </w:r>
          </w:p>
        </w:tc>
        <w:tc>
          <w:tcPr>
            <w:tcW w:w="1418" w:type="dxa"/>
            <w:shd w:val="clear" w:color="auto" w:fill="FFFFFF"/>
            <w:tcMar>
              <w:top w:w="68" w:type="dxa"/>
              <w:left w:w="28" w:type="dxa"/>
              <w:bottom w:w="0" w:type="dxa"/>
              <w:right w:w="28" w:type="dxa"/>
            </w:tcMar>
            <w:hideMark/>
          </w:tcPr>
          <w:p w:rsidRPr="002411D7" w:rsidR="004F023B" w:rsidP="004F023B" w:rsidRDefault="004F023B" w14:paraId="536BCCE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411D7">
              <w:rPr>
                <w:rFonts w:ascii="Times New Roman" w:hAnsi="Times New Roman" w:eastAsia="Times New Roman" w:cs="Times New Roman"/>
                <w:color w:val="000000"/>
                <w:kern w:val="0"/>
                <w:sz w:val="20"/>
                <w:szCs w:val="20"/>
                <w:lang w:eastAsia="sv-SE"/>
                <w14:numSpacing w14:val="default"/>
              </w:rPr>
              <w:t>8 303</w:t>
            </w:r>
          </w:p>
        </w:tc>
        <w:tc>
          <w:tcPr>
            <w:tcW w:w="1418" w:type="dxa"/>
            <w:shd w:val="clear" w:color="auto" w:fill="FFFFFF"/>
            <w:tcMar>
              <w:top w:w="68" w:type="dxa"/>
              <w:left w:w="28" w:type="dxa"/>
              <w:bottom w:w="0" w:type="dxa"/>
              <w:right w:w="28" w:type="dxa"/>
            </w:tcMar>
            <w:hideMark/>
          </w:tcPr>
          <w:p w:rsidRPr="002411D7" w:rsidR="004F023B" w:rsidP="004F023B" w:rsidRDefault="004F023B" w14:paraId="69A14C4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411D7">
              <w:rPr>
                <w:rFonts w:ascii="Times New Roman" w:hAnsi="Times New Roman" w:eastAsia="Times New Roman" w:cs="Times New Roman"/>
                <w:color w:val="000000"/>
                <w:kern w:val="0"/>
                <w:sz w:val="20"/>
                <w:szCs w:val="20"/>
                <w:lang w:eastAsia="sv-SE"/>
                <w14:numSpacing w14:val="default"/>
              </w:rPr>
              <w:t>±0</w:t>
            </w:r>
          </w:p>
        </w:tc>
      </w:tr>
      <w:tr w:rsidRPr="002411D7" w:rsidR="004F023B" w:rsidTr="004F023B" w14:paraId="7D03925B" w14:textId="77777777">
        <w:trPr>
          <w:trHeight w:val="170"/>
        </w:trPr>
        <w:tc>
          <w:tcPr>
            <w:tcW w:w="340" w:type="dxa"/>
            <w:shd w:val="clear" w:color="auto" w:fill="FFFFFF"/>
            <w:tcMar>
              <w:top w:w="68" w:type="dxa"/>
              <w:left w:w="28" w:type="dxa"/>
              <w:bottom w:w="0" w:type="dxa"/>
              <w:right w:w="28" w:type="dxa"/>
            </w:tcMar>
            <w:hideMark/>
          </w:tcPr>
          <w:p w:rsidRPr="002411D7" w:rsidR="004F023B" w:rsidP="004F023B" w:rsidRDefault="004F023B" w14:paraId="513192E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411D7">
              <w:rPr>
                <w:rFonts w:ascii="Times New Roman" w:hAnsi="Times New Roman" w:eastAsia="Times New Roman" w:cs="Times New Roman"/>
                <w:color w:val="000000"/>
                <w:kern w:val="0"/>
                <w:sz w:val="20"/>
                <w:szCs w:val="20"/>
                <w:lang w:eastAsia="sv-SE"/>
                <w14:numSpacing w14:val="default"/>
              </w:rPr>
              <w:t>1:12</w:t>
            </w:r>
          </w:p>
        </w:tc>
        <w:tc>
          <w:tcPr>
            <w:tcW w:w="3799" w:type="dxa"/>
            <w:shd w:val="clear" w:color="auto" w:fill="FFFFFF"/>
            <w:tcMar>
              <w:top w:w="68" w:type="dxa"/>
              <w:left w:w="28" w:type="dxa"/>
              <w:bottom w:w="0" w:type="dxa"/>
              <w:right w:w="28" w:type="dxa"/>
            </w:tcMar>
            <w:vAlign w:val="center"/>
            <w:hideMark/>
          </w:tcPr>
          <w:p w:rsidRPr="002411D7" w:rsidR="004F023B" w:rsidP="004F023B" w:rsidRDefault="004F023B" w14:paraId="75DD51C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411D7">
              <w:rPr>
                <w:rFonts w:ascii="Times New Roman" w:hAnsi="Times New Roman" w:eastAsia="Times New Roman" w:cs="Times New Roman"/>
                <w:color w:val="000000"/>
                <w:kern w:val="0"/>
                <w:sz w:val="20"/>
                <w:szCs w:val="20"/>
                <w:lang w:eastAsia="sv-SE"/>
                <w14:numSpacing w14:val="default"/>
              </w:rPr>
              <w:t>Bidrag till lönegarantiersättning</w:t>
            </w:r>
          </w:p>
        </w:tc>
        <w:tc>
          <w:tcPr>
            <w:tcW w:w="1418" w:type="dxa"/>
            <w:shd w:val="clear" w:color="auto" w:fill="FFFFFF"/>
            <w:tcMar>
              <w:top w:w="68" w:type="dxa"/>
              <w:left w:w="28" w:type="dxa"/>
              <w:bottom w:w="0" w:type="dxa"/>
              <w:right w:w="28" w:type="dxa"/>
            </w:tcMar>
            <w:hideMark/>
          </w:tcPr>
          <w:p w:rsidRPr="002411D7" w:rsidR="004F023B" w:rsidP="004F023B" w:rsidRDefault="004F023B" w14:paraId="469813E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411D7">
              <w:rPr>
                <w:rFonts w:ascii="Times New Roman" w:hAnsi="Times New Roman" w:eastAsia="Times New Roman" w:cs="Times New Roman"/>
                <w:color w:val="000000"/>
                <w:kern w:val="0"/>
                <w:sz w:val="20"/>
                <w:szCs w:val="20"/>
                <w:lang w:eastAsia="sv-SE"/>
                <w14:numSpacing w14:val="default"/>
              </w:rPr>
              <w:t>1 310 000</w:t>
            </w:r>
          </w:p>
        </w:tc>
        <w:tc>
          <w:tcPr>
            <w:tcW w:w="1418" w:type="dxa"/>
            <w:shd w:val="clear" w:color="auto" w:fill="FFFFFF"/>
            <w:tcMar>
              <w:top w:w="68" w:type="dxa"/>
              <w:left w:w="28" w:type="dxa"/>
              <w:bottom w:w="0" w:type="dxa"/>
              <w:right w:w="28" w:type="dxa"/>
            </w:tcMar>
            <w:hideMark/>
          </w:tcPr>
          <w:p w:rsidRPr="002411D7" w:rsidR="004F023B" w:rsidP="004F023B" w:rsidRDefault="004F023B" w14:paraId="5340EE5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411D7">
              <w:rPr>
                <w:rFonts w:ascii="Times New Roman" w:hAnsi="Times New Roman" w:eastAsia="Times New Roman" w:cs="Times New Roman"/>
                <w:color w:val="000000"/>
                <w:kern w:val="0"/>
                <w:sz w:val="20"/>
                <w:szCs w:val="20"/>
                <w:lang w:eastAsia="sv-SE"/>
                <w14:numSpacing w14:val="default"/>
              </w:rPr>
              <w:t>±0</w:t>
            </w:r>
          </w:p>
        </w:tc>
      </w:tr>
      <w:tr w:rsidRPr="002411D7" w:rsidR="004F023B" w:rsidTr="004F023B" w14:paraId="1F7E6157" w14:textId="77777777">
        <w:trPr>
          <w:trHeight w:val="170"/>
        </w:trPr>
        <w:tc>
          <w:tcPr>
            <w:tcW w:w="340" w:type="dxa"/>
            <w:shd w:val="clear" w:color="auto" w:fill="FFFFFF"/>
            <w:tcMar>
              <w:top w:w="68" w:type="dxa"/>
              <w:left w:w="28" w:type="dxa"/>
              <w:bottom w:w="0" w:type="dxa"/>
              <w:right w:w="28" w:type="dxa"/>
            </w:tcMar>
            <w:hideMark/>
          </w:tcPr>
          <w:p w:rsidRPr="002411D7" w:rsidR="004F023B" w:rsidP="004F023B" w:rsidRDefault="004F023B" w14:paraId="0D12B3B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411D7">
              <w:rPr>
                <w:rFonts w:ascii="Times New Roman" w:hAnsi="Times New Roman" w:eastAsia="Times New Roman" w:cs="Times New Roman"/>
                <w:color w:val="000000"/>
                <w:kern w:val="0"/>
                <w:sz w:val="20"/>
                <w:szCs w:val="20"/>
                <w:lang w:eastAsia="sv-SE"/>
                <w14:numSpacing w14:val="default"/>
              </w:rPr>
              <w:t>1:13</w:t>
            </w:r>
          </w:p>
        </w:tc>
        <w:tc>
          <w:tcPr>
            <w:tcW w:w="3799" w:type="dxa"/>
            <w:shd w:val="clear" w:color="auto" w:fill="FFFFFF"/>
            <w:tcMar>
              <w:top w:w="68" w:type="dxa"/>
              <w:left w:w="28" w:type="dxa"/>
              <w:bottom w:w="0" w:type="dxa"/>
              <w:right w:w="28" w:type="dxa"/>
            </w:tcMar>
            <w:vAlign w:val="center"/>
            <w:hideMark/>
          </w:tcPr>
          <w:p w:rsidRPr="002411D7" w:rsidR="004F023B" w:rsidP="004F023B" w:rsidRDefault="004F023B" w14:paraId="2184E9F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411D7">
              <w:rPr>
                <w:rFonts w:ascii="Times New Roman" w:hAnsi="Times New Roman" w:eastAsia="Times New Roman" w:cs="Times New Roman"/>
                <w:color w:val="000000"/>
                <w:kern w:val="0"/>
                <w:sz w:val="20"/>
                <w:szCs w:val="20"/>
                <w:lang w:eastAsia="sv-SE"/>
                <w14:numSpacing w14:val="default"/>
              </w:rPr>
              <w:t>Nystartsjobb, etableringsjobb och stöd för yrkesintroduktionsanställningar</w:t>
            </w:r>
          </w:p>
        </w:tc>
        <w:tc>
          <w:tcPr>
            <w:tcW w:w="1418" w:type="dxa"/>
            <w:shd w:val="clear" w:color="auto" w:fill="FFFFFF"/>
            <w:tcMar>
              <w:top w:w="68" w:type="dxa"/>
              <w:left w:w="28" w:type="dxa"/>
              <w:bottom w:w="0" w:type="dxa"/>
              <w:right w:w="28" w:type="dxa"/>
            </w:tcMar>
            <w:hideMark/>
          </w:tcPr>
          <w:p w:rsidRPr="002411D7" w:rsidR="004F023B" w:rsidP="004F023B" w:rsidRDefault="004F023B" w14:paraId="03107FF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411D7">
              <w:rPr>
                <w:rFonts w:ascii="Times New Roman" w:hAnsi="Times New Roman" w:eastAsia="Times New Roman" w:cs="Times New Roman"/>
                <w:color w:val="000000"/>
                <w:kern w:val="0"/>
                <w:sz w:val="20"/>
                <w:szCs w:val="20"/>
                <w:lang w:eastAsia="sv-SE"/>
                <w14:numSpacing w14:val="default"/>
              </w:rPr>
              <w:t>4 771 685</w:t>
            </w:r>
          </w:p>
        </w:tc>
        <w:tc>
          <w:tcPr>
            <w:tcW w:w="1418" w:type="dxa"/>
            <w:shd w:val="clear" w:color="auto" w:fill="FFFFFF"/>
            <w:tcMar>
              <w:top w:w="68" w:type="dxa"/>
              <w:left w:w="28" w:type="dxa"/>
              <w:bottom w:w="0" w:type="dxa"/>
              <w:right w:w="28" w:type="dxa"/>
            </w:tcMar>
            <w:hideMark/>
          </w:tcPr>
          <w:p w:rsidRPr="002411D7" w:rsidR="004F023B" w:rsidP="004F023B" w:rsidRDefault="004F023B" w14:paraId="2B09513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411D7">
              <w:rPr>
                <w:rFonts w:ascii="Times New Roman" w:hAnsi="Times New Roman" w:eastAsia="Times New Roman" w:cs="Times New Roman"/>
                <w:color w:val="000000"/>
                <w:kern w:val="0"/>
                <w:sz w:val="20"/>
                <w:szCs w:val="20"/>
                <w:lang w:eastAsia="sv-SE"/>
                <w14:numSpacing w14:val="default"/>
              </w:rPr>
              <w:t>−2 400 000</w:t>
            </w:r>
          </w:p>
        </w:tc>
      </w:tr>
      <w:tr w:rsidRPr="002411D7" w:rsidR="004F023B" w:rsidTr="004F023B" w14:paraId="0D53936F" w14:textId="77777777">
        <w:trPr>
          <w:trHeight w:val="170"/>
        </w:trPr>
        <w:tc>
          <w:tcPr>
            <w:tcW w:w="340" w:type="dxa"/>
            <w:shd w:val="clear" w:color="auto" w:fill="FFFFFF"/>
            <w:tcMar>
              <w:top w:w="68" w:type="dxa"/>
              <w:left w:w="28" w:type="dxa"/>
              <w:bottom w:w="0" w:type="dxa"/>
              <w:right w:w="28" w:type="dxa"/>
            </w:tcMar>
            <w:hideMark/>
          </w:tcPr>
          <w:p w:rsidRPr="002411D7" w:rsidR="004F023B" w:rsidP="004F023B" w:rsidRDefault="004F023B" w14:paraId="4E68F85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411D7">
              <w:rPr>
                <w:rFonts w:ascii="Times New Roman" w:hAnsi="Times New Roman" w:eastAsia="Times New Roman" w:cs="Times New Roman"/>
                <w:color w:val="000000"/>
                <w:kern w:val="0"/>
                <w:sz w:val="20"/>
                <w:szCs w:val="20"/>
                <w:lang w:eastAsia="sv-SE"/>
                <w14:numSpacing w14:val="default"/>
              </w:rPr>
              <w:t>1:14</w:t>
            </w:r>
          </w:p>
        </w:tc>
        <w:tc>
          <w:tcPr>
            <w:tcW w:w="3799" w:type="dxa"/>
            <w:shd w:val="clear" w:color="auto" w:fill="FFFFFF"/>
            <w:tcMar>
              <w:top w:w="68" w:type="dxa"/>
              <w:left w:w="28" w:type="dxa"/>
              <w:bottom w:w="0" w:type="dxa"/>
              <w:right w:w="28" w:type="dxa"/>
            </w:tcMar>
            <w:vAlign w:val="center"/>
            <w:hideMark/>
          </w:tcPr>
          <w:p w:rsidRPr="002411D7" w:rsidR="004F023B" w:rsidP="004F023B" w:rsidRDefault="004F023B" w14:paraId="2C0CAC4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411D7">
              <w:rPr>
                <w:rFonts w:ascii="Times New Roman" w:hAnsi="Times New Roman" w:eastAsia="Times New Roman" w:cs="Times New Roman"/>
                <w:color w:val="000000"/>
                <w:kern w:val="0"/>
                <w:sz w:val="20"/>
                <w:szCs w:val="20"/>
                <w:lang w:eastAsia="sv-SE"/>
                <w14:numSpacing w14:val="default"/>
              </w:rPr>
              <w:t>Etableringsersättning till vissa nyanlända invandrare</w:t>
            </w:r>
          </w:p>
        </w:tc>
        <w:tc>
          <w:tcPr>
            <w:tcW w:w="1418" w:type="dxa"/>
            <w:shd w:val="clear" w:color="auto" w:fill="FFFFFF"/>
            <w:tcMar>
              <w:top w:w="68" w:type="dxa"/>
              <w:left w:w="28" w:type="dxa"/>
              <w:bottom w:w="0" w:type="dxa"/>
              <w:right w:w="28" w:type="dxa"/>
            </w:tcMar>
            <w:hideMark/>
          </w:tcPr>
          <w:p w:rsidRPr="002411D7" w:rsidR="004F023B" w:rsidP="004F023B" w:rsidRDefault="004F023B" w14:paraId="7D39E4E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411D7">
              <w:rPr>
                <w:rFonts w:ascii="Times New Roman" w:hAnsi="Times New Roman" w:eastAsia="Times New Roman" w:cs="Times New Roman"/>
                <w:color w:val="000000"/>
                <w:kern w:val="0"/>
                <w:sz w:val="20"/>
                <w:szCs w:val="20"/>
                <w:lang w:eastAsia="sv-SE"/>
                <w14:numSpacing w14:val="default"/>
              </w:rPr>
              <w:t>1 094 895</w:t>
            </w:r>
          </w:p>
        </w:tc>
        <w:tc>
          <w:tcPr>
            <w:tcW w:w="1418" w:type="dxa"/>
            <w:shd w:val="clear" w:color="auto" w:fill="FFFFFF"/>
            <w:tcMar>
              <w:top w:w="68" w:type="dxa"/>
              <w:left w:w="28" w:type="dxa"/>
              <w:bottom w:w="0" w:type="dxa"/>
              <w:right w:w="28" w:type="dxa"/>
            </w:tcMar>
            <w:hideMark/>
          </w:tcPr>
          <w:p w:rsidRPr="002411D7" w:rsidR="004F023B" w:rsidP="004F023B" w:rsidRDefault="004F023B" w14:paraId="310E515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411D7">
              <w:rPr>
                <w:rFonts w:ascii="Times New Roman" w:hAnsi="Times New Roman" w:eastAsia="Times New Roman" w:cs="Times New Roman"/>
                <w:color w:val="000000"/>
                <w:kern w:val="0"/>
                <w:sz w:val="20"/>
                <w:szCs w:val="20"/>
                <w:lang w:eastAsia="sv-SE"/>
                <w14:numSpacing w14:val="default"/>
              </w:rPr>
              <w:t>−550 000</w:t>
            </w:r>
          </w:p>
        </w:tc>
      </w:tr>
      <w:tr w:rsidRPr="002411D7" w:rsidR="004F023B" w:rsidTr="004F023B" w14:paraId="572ACCE7" w14:textId="77777777">
        <w:trPr>
          <w:trHeight w:val="170"/>
        </w:trPr>
        <w:tc>
          <w:tcPr>
            <w:tcW w:w="340" w:type="dxa"/>
            <w:shd w:val="clear" w:color="auto" w:fill="FFFFFF"/>
            <w:tcMar>
              <w:top w:w="68" w:type="dxa"/>
              <w:left w:w="28" w:type="dxa"/>
              <w:bottom w:w="0" w:type="dxa"/>
              <w:right w:w="28" w:type="dxa"/>
            </w:tcMar>
            <w:hideMark/>
          </w:tcPr>
          <w:p w:rsidRPr="002411D7" w:rsidR="004F023B" w:rsidP="004F023B" w:rsidRDefault="004F023B" w14:paraId="5A4BC37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411D7">
              <w:rPr>
                <w:rFonts w:ascii="Times New Roman" w:hAnsi="Times New Roman" w:eastAsia="Times New Roman" w:cs="Times New Roman"/>
                <w:color w:val="000000"/>
                <w:kern w:val="0"/>
                <w:sz w:val="20"/>
                <w:szCs w:val="20"/>
                <w:lang w:eastAsia="sv-SE"/>
                <w14:numSpacing w14:val="default"/>
              </w:rPr>
              <w:t>1:15</w:t>
            </w:r>
          </w:p>
        </w:tc>
        <w:tc>
          <w:tcPr>
            <w:tcW w:w="3799" w:type="dxa"/>
            <w:shd w:val="clear" w:color="auto" w:fill="FFFFFF"/>
            <w:tcMar>
              <w:top w:w="68" w:type="dxa"/>
              <w:left w:w="28" w:type="dxa"/>
              <w:bottom w:w="0" w:type="dxa"/>
              <w:right w:w="28" w:type="dxa"/>
            </w:tcMar>
            <w:vAlign w:val="center"/>
            <w:hideMark/>
          </w:tcPr>
          <w:p w:rsidRPr="002411D7" w:rsidR="004F023B" w:rsidP="004F023B" w:rsidRDefault="004F023B" w14:paraId="2796AAA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411D7">
              <w:rPr>
                <w:rFonts w:ascii="Times New Roman" w:hAnsi="Times New Roman" w:eastAsia="Times New Roman" w:cs="Times New Roman"/>
                <w:color w:val="000000"/>
                <w:kern w:val="0"/>
                <w:sz w:val="20"/>
                <w:szCs w:val="20"/>
                <w:lang w:eastAsia="sv-SE"/>
                <w14:numSpacing w14:val="default"/>
              </w:rPr>
              <w:t>Omställnings- och kompetensstöd genom den offentliga omställningsorganisationen</w:t>
            </w:r>
          </w:p>
        </w:tc>
        <w:tc>
          <w:tcPr>
            <w:tcW w:w="1418" w:type="dxa"/>
            <w:shd w:val="clear" w:color="auto" w:fill="FFFFFF"/>
            <w:tcMar>
              <w:top w:w="68" w:type="dxa"/>
              <w:left w:w="28" w:type="dxa"/>
              <w:bottom w:w="0" w:type="dxa"/>
              <w:right w:w="28" w:type="dxa"/>
            </w:tcMar>
            <w:hideMark/>
          </w:tcPr>
          <w:p w:rsidRPr="002411D7" w:rsidR="004F023B" w:rsidP="004F023B" w:rsidRDefault="004F023B" w14:paraId="5A1CF31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411D7">
              <w:rPr>
                <w:rFonts w:ascii="Times New Roman" w:hAnsi="Times New Roman" w:eastAsia="Times New Roman" w:cs="Times New Roman"/>
                <w:color w:val="000000"/>
                <w:kern w:val="0"/>
                <w:sz w:val="20"/>
                <w:szCs w:val="20"/>
                <w:lang w:eastAsia="sv-SE"/>
                <w14:numSpacing w14:val="default"/>
              </w:rPr>
              <w:t>75 000</w:t>
            </w:r>
          </w:p>
        </w:tc>
        <w:tc>
          <w:tcPr>
            <w:tcW w:w="1418" w:type="dxa"/>
            <w:shd w:val="clear" w:color="auto" w:fill="FFFFFF"/>
            <w:tcMar>
              <w:top w:w="68" w:type="dxa"/>
              <w:left w:w="28" w:type="dxa"/>
              <w:bottom w:w="0" w:type="dxa"/>
              <w:right w:w="28" w:type="dxa"/>
            </w:tcMar>
            <w:hideMark/>
          </w:tcPr>
          <w:p w:rsidRPr="002411D7" w:rsidR="004F023B" w:rsidP="004F023B" w:rsidRDefault="004F023B" w14:paraId="23A6F5A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411D7">
              <w:rPr>
                <w:rFonts w:ascii="Times New Roman" w:hAnsi="Times New Roman" w:eastAsia="Times New Roman" w:cs="Times New Roman"/>
                <w:color w:val="000000"/>
                <w:kern w:val="0"/>
                <w:sz w:val="20"/>
                <w:szCs w:val="20"/>
                <w:lang w:eastAsia="sv-SE"/>
                <w14:numSpacing w14:val="default"/>
              </w:rPr>
              <w:t>±0</w:t>
            </w:r>
          </w:p>
        </w:tc>
      </w:tr>
      <w:tr w:rsidRPr="002411D7" w:rsidR="004F023B" w:rsidTr="004F023B" w14:paraId="102C5317" w14:textId="77777777">
        <w:trPr>
          <w:trHeight w:val="170"/>
        </w:trPr>
        <w:tc>
          <w:tcPr>
            <w:tcW w:w="340" w:type="dxa"/>
            <w:shd w:val="clear" w:color="auto" w:fill="FFFFFF"/>
            <w:tcMar>
              <w:top w:w="68" w:type="dxa"/>
              <w:left w:w="28" w:type="dxa"/>
              <w:bottom w:w="0" w:type="dxa"/>
              <w:right w:w="28" w:type="dxa"/>
            </w:tcMar>
            <w:hideMark/>
          </w:tcPr>
          <w:p w:rsidRPr="002411D7" w:rsidR="004F023B" w:rsidP="004F023B" w:rsidRDefault="004F023B" w14:paraId="20038D7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411D7">
              <w:rPr>
                <w:rFonts w:ascii="Times New Roman" w:hAnsi="Times New Roman" w:eastAsia="Times New Roman" w:cs="Times New Roman"/>
                <w:color w:val="000000"/>
                <w:kern w:val="0"/>
                <w:sz w:val="20"/>
                <w:szCs w:val="20"/>
                <w:lang w:eastAsia="sv-SE"/>
                <w14:numSpacing w14:val="default"/>
              </w:rPr>
              <w:t>2:1</w:t>
            </w:r>
          </w:p>
        </w:tc>
        <w:tc>
          <w:tcPr>
            <w:tcW w:w="3799" w:type="dxa"/>
            <w:shd w:val="clear" w:color="auto" w:fill="FFFFFF"/>
            <w:tcMar>
              <w:top w:w="68" w:type="dxa"/>
              <w:left w:w="28" w:type="dxa"/>
              <w:bottom w:w="0" w:type="dxa"/>
              <w:right w:w="28" w:type="dxa"/>
            </w:tcMar>
            <w:vAlign w:val="center"/>
            <w:hideMark/>
          </w:tcPr>
          <w:p w:rsidRPr="002411D7" w:rsidR="004F023B" w:rsidP="004F023B" w:rsidRDefault="004F023B" w14:paraId="4356D60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411D7">
              <w:rPr>
                <w:rFonts w:ascii="Times New Roman" w:hAnsi="Times New Roman" w:eastAsia="Times New Roman" w:cs="Times New Roman"/>
                <w:color w:val="000000"/>
                <w:kern w:val="0"/>
                <w:sz w:val="20"/>
                <w:szCs w:val="20"/>
                <w:lang w:eastAsia="sv-SE"/>
                <w14:numSpacing w14:val="default"/>
              </w:rPr>
              <w:t>Arbetsmiljöverket</w:t>
            </w:r>
          </w:p>
        </w:tc>
        <w:tc>
          <w:tcPr>
            <w:tcW w:w="1418" w:type="dxa"/>
            <w:shd w:val="clear" w:color="auto" w:fill="FFFFFF"/>
            <w:tcMar>
              <w:top w:w="68" w:type="dxa"/>
              <w:left w:w="28" w:type="dxa"/>
              <w:bottom w:w="0" w:type="dxa"/>
              <w:right w:w="28" w:type="dxa"/>
            </w:tcMar>
            <w:hideMark/>
          </w:tcPr>
          <w:p w:rsidRPr="002411D7" w:rsidR="004F023B" w:rsidP="004F023B" w:rsidRDefault="004F023B" w14:paraId="755D0B6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411D7">
              <w:rPr>
                <w:rFonts w:ascii="Times New Roman" w:hAnsi="Times New Roman" w:eastAsia="Times New Roman" w:cs="Times New Roman"/>
                <w:color w:val="000000"/>
                <w:kern w:val="0"/>
                <w:sz w:val="20"/>
                <w:szCs w:val="20"/>
                <w:lang w:eastAsia="sv-SE"/>
                <w14:numSpacing w14:val="default"/>
              </w:rPr>
              <w:t>737 550</w:t>
            </w:r>
          </w:p>
        </w:tc>
        <w:tc>
          <w:tcPr>
            <w:tcW w:w="1418" w:type="dxa"/>
            <w:shd w:val="clear" w:color="auto" w:fill="FFFFFF"/>
            <w:tcMar>
              <w:top w:w="68" w:type="dxa"/>
              <w:left w:w="28" w:type="dxa"/>
              <w:bottom w:w="0" w:type="dxa"/>
              <w:right w:w="28" w:type="dxa"/>
            </w:tcMar>
            <w:hideMark/>
          </w:tcPr>
          <w:p w:rsidRPr="002411D7" w:rsidR="004F023B" w:rsidP="004F023B" w:rsidRDefault="004F023B" w14:paraId="0D8A5D5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411D7">
              <w:rPr>
                <w:rFonts w:ascii="Times New Roman" w:hAnsi="Times New Roman" w:eastAsia="Times New Roman" w:cs="Times New Roman"/>
                <w:color w:val="000000"/>
                <w:kern w:val="0"/>
                <w:sz w:val="20"/>
                <w:szCs w:val="20"/>
                <w:lang w:eastAsia="sv-SE"/>
                <w14:numSpacing w14:val="default"/>
              </w:rPr>
              <w:t>50 000</w:t>
            </w:r>
          </w:p>
        </w:tc>
      </w:tr>
      <w:tr w:rsidRPr="002411D7" w:rsidR="004F023B" w:rsidTr="004F023B" w14:paraId="084F9279" w14:textId="77777777">
        <w:trPr>
          <w:trHeight w:val="170"/>
        </w:trPr>
        <w:tc>
          <w:tcPr>
            <w:tcW w:w="340" w:type="dxa"/>
            <w:shd w:val="clear" w:color="auto" w:fill="FFFFFF"/>
            <w:tcMar>
              <w:top w:w="68" w:type="dxa"/>
              <w:left w:w="28" w:type="dxa"/>
              <w:bottom w:w="0" w:type="dxa"/>
              <w:right w:w="28" w:type="dxa"/>
            </w:tcMar>
            <w:hideMark/>
          </w:tcPr>
          <w:p w:rsidRPr="002411D7" w:rsidR="004F023B" w:rsidP="004F023B" w:rsidRDefault="004F023B" w14:paraId="0F7C437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411D7">
              <w:rPr>
                <w:rFonts w:ascii="Times New Roman" w:hAnsi="Times New Roman" w:eastAsia="Times New Roman" w:cs="Times New Roman"/>
                <w:color w:val="000000"/>
                <w:kern w:val="0"/>
                <w:sz w:val="20"/>
                <w:szCs w:val="20"/>
                <w:lang w:eastAsia="sv-SE"/>
                <w14:numSpacing w14:val="default"/>
              </w:rPr>
              <w:t>2:2</w:t>
            </w:r>
          </w:p>
        </w:tc>
        <w:tc>
          <w:tcPr>
            <w:tcW w:w="3799" w:type="dxa"/>
            <w:shd w:val="clear" w:color="auto" w:fill="FFFFFF"/>
            <w:tcMar>
              <w:top w:w="68" w:type="dxa"/>
              <w:left w:w="28" w:type="dxa"/>
              <w:bottom w:w="0" w:type="dxa"/>
              <w:right w:w="28" w:type="dxa"/>
            </w:tcMar>
            <w:vAlign w:val="center"/>
            <w:hideMark/>
          </w:tcPr>
          <w:p w:rsidRPr="002411D7" w:rsidR="004F023B" w:rsidP="004F023B" w:rsidRDefault="004F023B" w14:paraId="2D35093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411D7">
              <w:rPr>
                <w:rFonts w:ascii="Times New Roman" w:hAnsi="Times New Roman" w:eastAsia="Times New Roman" w:cs="Times New Roman"/>
                <w:color w:val="000000"/>
                <w:kern w:val="0"/>
                <w:sz w:val="20"/>
                <w:szCs w:val="20"/>
                <w:lang w:eastAsia="sv-SE"/>
                <w14:numSpacing w14:val="default"/>
              </w:rPr>
              <w:t>Arbetsdomstolen</w:t>
            </w:r>
          </w:p>
        </w:tc>
        <w:tc>
          <w:tcPr>
            <w:tcW w:w="1418" w:type="dxa"/>
            <w:shd w:val="clear" w:color="auto" w:fill="FFFFFF"/>
            <w:tcMar>
              <w:top w:w="68" w:type="dxa"/>
              <w:left w:w="28" w:type="dxa"/>
              <w:bottom w:w="0" w:type="dxa"/>
              <w:right w:w="28" w:type="dxa"/>
            </w:tcMar>
            <w:hideMark/>
          </w:tcPr>
          <w:p w:rsidRPr="002411D7" w:rsidR="004F023B" w:rsidP="004F023B" w:rsidRDefault="004F023B" w14:paraId="66AF6CC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411D7">
              <w:rPr>
                <w:rFonts w:ascii="Times New Roman" w:hAnsi="Times New Roman" w:eastAsia="Times New Roman" w:cs="Times New Roman"/>
                <w:color w:val="000000"/>
                <w:kern w:val="0"/>
                <w:sz w:val="20"/>
                <w:szCs w:val="20"/>
                <w:lang w:eastAsia="sv-SE"/>
                <w14:numSpacing w14:val="default"/>
              </w:rPr>
              <w:t>35 448</w:t>
            </w:r>
          </w:p>
        </w:tc>
        <w:tc>
          <w:tcPr>
            <w:tcW w:w="1418" w:type="dxa"/>
            <w:shd w:val="clear" w:color="auto" w:fill="FFFFFF"/>
            <w:tcMar>
              <w:top w:w="68" w:type="dxa"/>
              <w:left w:w="28" w:type="dxa"/>
              <w:bottom w:w="0" w:type="dxa"/>
              <w:right w:w="28" w:type="dxa"/>
            </w:tcMar>
            <w:hideMark/>
          </w:tcPr>
          <w:p w:rsidRPr="002411D7" w:rsidR="004F023B" w:rsidP="004F023B" w:rsidRDefault="004F023B" w14:paraId="72ECFA6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411D7">
              <w:rPr>
                <w:rFonts w:ascii="Times New Roman" w:hAnsi="Times New Roman" w:eastAsia="Times New Roman" w:cs="Times New Roman"/>
                <w:color w:val="000000"/>
                <w:kern w:val="0"/>
                <w:sz w:val="20"/>
                <w:szCs w:val="20"/>
                <w:lang w:eastAsia="sv-SE"/>
                <w14:numSpacing w14:val="default"/>
              </w:rPr>
              <w:t>±0</w:t>
            </w:r>
          </w:p>
        </w:tc>
      </w:tr>
      <w:tr w:rsidRPr="002411D7" w:rsidR="004F023B" w:rsidTr="004F023B" w14:paraId="4CD0FBC6" w14:textId="77777777">
        <w:trPr>
          <w:trHeight w:val="170"/>
        </w:trPr>
        <w:tc>
          <w:tcPr>
            <w:tcW w:w="340" w:type="dxa"/>
            <w:shd w:val="clear" w:color="auto" w:fill="FFFFFF"/>
            <w:tcMar>
              <w:top w:w="68" w:type="dxa"/>
              <w:left w:w="28" w:type="dxa"/>
              <w:bottom w:w="0" w:type="dxa"/>
              <w:right w:w="28" w:type="dxa"/>
            </w:tcMar>
            <w:hideMark/>
          </w:tcPr>
          <w:p w:rsidRPr="002411D7" w:rsidR="004F023B" w:rsidP="004F023B" w:rsidRDefault="004F023B" w14:paraId="6FB2D70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411D7">
              <w:rPr>
                <w:rFonts w:ascii="Times New Roman" w:hAnsi="Times New Roman" w:eastAsia="Times New Roman" w:cs="Times New Roman"/>
                <w:color w:val="000000"/>
                <w:kern w:val="0"/>
                <w:sz w:val="20"/>
                <w:szCs w:val="20"/>
                <w:lang w:eastAsia="sv-SE"/>
                <w14:numSpacing w14:val="default"/>
              </w:rPr>
              <w:t>2:3</w:t>
            </w:r>
          </w:p>
        </w:tc>
        <w:tc>
          <w:tcPr>
            <w:tcW w:w="3799" w:type="dxa"/>
            <w:shd w:val="clear" w:color="auto" w:fill="FFFFFF"/>
            <w:tcMar>
              <w:top w:w="68" w:type="dxa"/>
              <w:left w:w="28" w:type="dxa"/>
              <w:bottom w:w="0" w:type="dxa"/>
              <w:right w:w="28" w:type="dxa"/>
            </w:tcMar>
            <w:vAlign w:val="center"/>
            <w:hideMark/>
          </w:tcPr>
          <w:p w:rsidRPr="002411D7" w:rsidR="004F023B" w:rsidP="004F023B" w:rsidRDefault="004F023B" w14:paraId="3AF0857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411D7">
              <w:rPr>
                <w:rFonts w:ascii="Times New Roman" w:hAnsi="Times New Roman" w:eastAsia="Times New Roman" w:cs="Times New Roman"/>
                <w:color w:val="000000"/>
                <w:kern w:val="0"/>
                <w:sz w:val="20"/>
                <w:szCs w:val="20"/>
                <w:lang w:eastAsia="sv-SE"/>
                <w14:numSpacing w14:val="default"/>
              </w:rPr>
              <w:t>Internationella arbetsorganisationen (ILO)</w:t>
            </w:r>
          </w:p>
        </w:tc>
        <w:tc>
          <w:tcPr>
            <w:tcW w:w="1418" w:type="dxa"/>
            <w:shd w:val="clear" w:color="auto" w:fill="FFFFFF"/>
            <w:tcMar>
              <w:top w:w="68" w:type="dxa"/>
              <w:left w:w="28" w:type="dxa"/>
              <w:bottom w:w="0" w:type="dxa"/>
              <w:right w:w="28" w:type="dxa"/>
            </w:tcMar>
            <w:hideMark/>
          </w:tcPr>
          <w:p w:rsidRPr="002411D7" w:rsidR="004F023B" w:rsidP="004F023B" w:rsidRDefault="004F023B" w14:paraId="383D9A6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411D7">
              <w:rPr>
                <w:rFonts w:ascii="Times New Roman" w:hAnsi="Times New Roman" w:eastAsia="Times New Roman" w:cs="Times New Roman"/>
                <w:color w:val="000000"/>
                <w:kern w:val="0"/>
                <w:sz w:val="20"/>
                <w:szCs w:val="20"/>
                <w:lang w:eastAsia="sv-SE"/>
                <w14:numSpacing w14:val="default"/>
              </w:rPr>
              <w:t>33 722</w:t>
            </w:r>
          </w:p>
        </w:tc>
        <w:tc>
          <w:tcPr>
            <w:tcW w:w="1418" w:type="dxa"/>
            <w:shd w:val="clear" w:color="auto" w:fill="FFFFFF"/>
            <w:tcMar>
              <w:top w:w="68" w:type="dxa"/>
              <w:left w:w="28" w:type="dxa"/>
              <w:bottom w:w="0" w:type="dxa"/>
              <w:right w:w="28" w:type="dxa"/>
            </w:tcMar>
            <w:hideMark/>
          </w:tcPr>
          <w:p w:rsidRPr="002411D7" w:rsidR="004F023B" w:rsidP="004F023B" w:rsidRDefault="004F023B" w14:paraId="2E59F9C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411D7">
              <w:rPr>
                <w:rFonts w:ascii="Times New Roman" w:hAnsi="Times New Roman" w:eastAsia="Times New Roman" w:cs="Times New Roman"/>
                <w:color w:val="000000"/>
                <w:kern w:val="0"/>
                <w:sz w:val="20"/>
                <w:szCs w:val="20"/>
                <w:lang w:eastAsia="sv-SE"/>
                <w14:numSpacing w14:val="default"/>
              </w:rPr>
              <w:t>±0</w:t>
            </w:r>
          </w:p>
        </w:tc>
      </w:tr>
      <w:tr w:rsidRPr="002411D7" w:rsidR="004F023B" w:rsidTr="004F023B" w14:paraId="371A3A8D" w14:textId="77777777">
        <w:trPr>
          <w:trHeight w:val="170"/>
        </w:trPr>
        <w:tc>
          <w:tcPr>
            <w:tcW w:w="340" w:type="dxa"/>
            <w:shd w:val="clear" w:color="auto" w:fill="FFFFFF"/>
            <w:tcMar>
              <w:top w:w="68" w:type="dxa"/>
              <w:left w:w="28" w:type="dxa"/>
              <w:bottom w:w="0" w:type="dxa"/>
              <w:right w:w="28" w:type="dxa"/>
            </w:tcMar>
            <w:hideMark/>
          </w:tcPr>
          <w:p w:rsidRPr="002411D7" w:rsidR="004F023B" w:rsidP="004F023B" w:rsidRDefault="004F023B" w14:paraId="0857ADA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411D7">
              <w:rPr>
                <w:rFonts w:ascii="Times New Roman" w:hAnsi="Times New Roman" w:eastAsia="Times New Roman" w:cs="Times New Roman"/>
                <w:color w:val="000000"/>
                <w:kern w:val="0"/>
                <w:sz w:val="20"/>
                <w:szCs w:val="20"/>
                <w:lang w:eastAsia="sv-SE"/>
                <w14:numSpacing w14:val="default"/>
              </w:rPr>
              <w:t>2:4</w:t>
            </w:r>
          </w:p>
        </w:tc>
        <w:tc>
          <w:tcPr>
            <w:tcW w:w="3799" w:type="dxa"/>
            <w:shd w:val="clear" w:color="auto" w:fill="FFFFFF"/>
            <w:tcMar>
              <w:top w:w="68" w:type="dxa"/>
              <w:left w:w="28" w:type="dxa"/>
              <w:bottom w:w="0" w:type="dxa"/>
              <w:right w:w="28" w:type="dxa"/>
            </w:tcMar>
            <w:vAlign w:val="center"/>
            <w:hideMark/>
          </w:tcPr>
          <w:p w:rsidRPr="002411D7" w:rsidR="004F023B" w:rsidP="004F023B" w:rsidRDefault="004F023B" w14:paraId="26ADA78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411D7">
              <w:rPr>
                <w:rFonts w:ascii="Times New Roman" w:hAnsi="Times New Roman" w:eastAsia="Times New Roman" w:cs="Times New Roman"/>
                <w:color w:val="000000"/>
                <w:kern w:val="0"/>
                <w:sz w:val="20"/>
                <w:szCs w:val="20"/>
                <w:lang w:eastAsia="sv-SE"/>
                <w14:numSpacing w14:val="default"/>
              </w:rPr>
              <w:t>Medlingsinstitutet</w:t>
            </w:r>
          </w:p>
        </w:tc>
        <w:tc>
          <w:tcPr>
            <w:tcW w:w="1418" w:type="dxa"/>
            <w:shd w:val="clear" w:color="auto" w:fill="FFFFFF"/>
            <w:tcMar>
              <w:top w:w="68" w:type="dxa"/>
              <w:left w:w="28" w:type="dxa"/>
              <w:bottom w:w="0" w:type="dxa"/>
              <w:right w:w="28" w:type="dxa"/>
            </w:tcMar>
            <w:hideMark/>
          </w:tcPr>
          <w:p w:rsidRPr="002411D7" w:rsidR="004F023B" w:rsidP="004F023B" w:rsidRDefault="004F023B" w14:paraId="6F00A0E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411D7">
              <w:rPr>
                <w:rFonts w:ascii="Times New Roman" w:hAnsi="Times New Roman" w:eastAsia="Times New Roman" w:cs="Times New Roman"/>
                <w:color w:val="000000"/>
                <w:kern w:val="0"/>
                <w:sz w:val="20"/>
                <w:szCs w:val="20"/>
                <w:lang w:eastAsia="sv-SE"/>
                <w14:numSpacing w14:val="default"/>
              </w:rPr>
              <w:t>56 720</w:t>
            </w:r>
          </w:p>
        </w:tc>
        <w:tc>
          <w:tcPr>
            <w:tcW w:w="1418" w:type="dxa"/>
            <w:shd w:val="clear" w:color="auto" w:fill="FFFFFF"/>
            <w:tcMar>
              <w:top w:w="68" w:type="dxa"/>
              <w:left w:w="28" w:type="dxa"/>
              <w:bottom w:w="0" w:type="dxa"/>
              <w:right w:w="28" w:type="dxa"/>
            </w:tcMar>
            <w:hideMark/>
          </w:tcPr>
          <w:p w:rsidRPr="002411D7" w:rsidR="004F023B" w:rsidP="004F023B" w:rsidRDefault="004F023B" w14:paraId="062AE83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411D7">
              <w:rPr>
                <w:rFonts w:ascii="Times New Roman" w:hAnsi="Times New Roman" w:eastAsia="Times New Roman" w:cs="Times New Roman"/>
                <w:color w:val="000000"/>
                <w:kern w:val="0"/>
                <w:sz w:val="20"/>
                <w:szCs w:val="20"/>
                <w:lang w:eastAsia="sv-SE"/>
                <w14:numSpacing w14:val="default"/>
              </w:rPr>
              <w:t>±0</w:t>
            </w:r>
          </w:p>
        </w:tc>
      </w:tr>
      <w:tr w:rsidRPr="002411D7" w:rsidR="004F023B" w:rsidTr="004F023B" w14:paraId="0352F29D" w14:textId="77777777">
        <w:trPr>
          <w:trHeight w:val="170"/>
        </w:trPr>
        <w:tc>
          <w:tcPr>
            <w:tcW w:w="340" w:type="dxa"/>
            <w:shd w:val="clear" w:color="auto" w:fill="FFFFFF"/>
            <w:tcMar>
              <w:top w:w="68" w:type="dxa"/>
              <w:left w:w="28" w:type="dxa"/>
              <w:bottom w:w="0" w:type="dxa"/>
              <w:right w:w="28" w:type="dxa"/>
            </w:tcMar>
            <w:hideMark/>
          </w:tcPr>
          <w:p w:rsidRPr="002411D7" w:rsidR="004F023B" w:rsidP="004F023B" w:rsidRDefault="004F023B" w14:paraId="0445072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411D7">
              <w:rPr>
                <w:rFonts w:ascii="Times New Roman" w:hAnsi="Times New Roman" w:eastAsia="Times New Roman" w:cs="Times New Roman"/>
                <w:color w:val="000000"/>
                <w:kern w:val="0"/>
                <w:sz w:val="20"/>
                <w:szCs w:val="20"/>
                <w:lang w:eastAsia="sv-SE"/>
                <w14:numSpacing w14:val="default"/>
              </w:rPr>
              <w:t>2:5</w:t>
            </w:r>
          </w:p>
        </w:tc>
        <w:tc>
          <w:tcPr>
            <w:tcW w:w="3799" w:type="dxa"/>
            <w:shd w:val="clear" w:color="auto" w:fill="FFFFFF"/>
            <w:tcMar>
              <w:top w:w="68" w:type="dxa"/>
              <w:left w:w="28" w:type="dxa"/>
              <w:bottom w:w="0" w:type="dxa"/>
              <w:right w:w="28" w:type="dxa"/>
            </w:tcMar>
            <w:vAlign w:val="center"/>
            <w:hideMark/>
          </w:tcPr>
          <w:p w:rsidRPr="002411D7" w:rsidR="004F023B" w:rsidP="004F023B" w:rsidRDefault="004F023B" w14:paraId="672FDAB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411D7">
              <w:rPr>
                <w:rFonts w:ascii="Times New Roman" w:hAnsi="Times New Roman" w:eastAsia="Times New Roman" w:cs="Times New Roman"/>
                <w:color w:val="000000"/>
                <w:kern w:val="0"/>
                <w:sz w:val="20"/>
                <w:szCs w:val="20"/>
                <w:lang w:eastAsia="sv-SE"/>
                <w14:numSpacing w14:val="default"/>
              </w:rPr>
              <w:t>Myndigheten för arbetsmiljökunskap</w:t>
            </w:r>
          </w:p>
        </w:tc>
        <w:tc>
          <w:tcPr>
            <w:tcW w:w="1418" w:type="dxa"/>
            <w:shd w:val="clear" w:color="auto" w:fill="FFFFFF"/>
            <w:tcMar>
              <w:top w:w="68" w:type="dxa"/>
              <w:left w:w="28" w:type="dxa"/>
              <w:bottom w:w="0" w:type="dxa"/>
              <w:right w:w="28" w:type="dxa"/>
            </w:tcMar>
            <w:hideMark/>
          </w:tcPr>
          <w:p w:rsidRPr="002411D7" w:rsidR="004F023B" w:rsidP="004F023B" w:rsidRDefault="004F023B" w14:paraId="31E5F11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411D7">
              <w:rPr>
                <w:rFonts w:ascii="Times New Roman" w:hAnsi="Times New Roman" w:eastAsia="Times New Roman" w:cs="Times New Roman"/>
                <w:color w:val="000000"/>
                <w:kern w:val="0"/>
                <w:sz w:val="20"/>
                <w:szCs w:val="20"/>
                <w:lang w:eastAsia="sv-SE"/>
                <w14:numSpacing w14:val="default"/>
              </w:rPr>
              <w:t>39 448</w:t>
            </w:r>
          </w:p>
        </w:tc>
        <w:tc>
          <w:tcPr>
            <w:tcW w:w="1418" w:type="dxa"/>
            <w:shd w:val="clear" w:color="auto" w:fill="FFFFFF"/>
            <w:tcMar>
              <w:top w:w="68" w:type="dxa"/>
              <w:left w:w="28" w:type="dxa"/>
              <w:bottom w:w="0" w:type="dxa"/>
              <w:right w:w="28" w:type="dxa"/>
            </w:tcMar>
            <w:hideMark/>
          </w:tcPr>
          <w:p w:rsidRPr="002411D7" w:rsidR="004F023B" w:rsidP="004F023B" w:rsidRDefault="004F023B" w14:paraId="5D5E3CE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411D7">
              <w:rPr>
                <w:rFonts w:ascii="Times New Roman" w:hAnsi="Times New Roman" w:eastAsia="Times New Roman" w:cs="Times New Roman"/>
                <w:color w:val="000000"/>
                <w:kern w:val="0"/>
                <w:sz w:val="20"/>
                <w:szCs w:val="20"/>
                <w:lang w:eastAsia="sv-SE"/>
                <w14:numSpacing w14:val="default"/>
              </w:rPr>
              <w:t>10 000</w:t>
            </w:r>
          </w:p>
        </w:tc>
      </w:tr>
      <w:tr w:rsidRPr="002411D7" w:rsidR="004F023B" w:rsidTr="004F023B" w14:paraId="5CE41870" w14:textId="77777777">
        <w:trPr>
          <w:trHeight w:val="170"/>
        </w:trPr>
        <w:tc>
          <w:tcPr>
            <w:tcW w:w="340" w:type="dxa"/>
            <w:shd w:val="clear" w:color="auto" w:fill="FFFFFF"/>
            <w:tcMar>
              <w:top w:w="68" w:type="dxa"/>
              <w:left w:w="28" w:type="dxa"/>
              <w:bottom w:w="0" w:type="dxa"/>
              <w:right w:w="28" w:type="dxa"/>
            </w:tcMar>
            <w:hideMark/>
          </w:tcPr>
          <w:p w:rsidRPr="002411D7" w:rsidR="004F023B" w:rsidP="004F023B" w:rsidRDefault="004F023B" w14:paraId="2032273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411D7">
              <w:rPr>
                <w:rFonts w:ascii="Times New Roman" w:hAnsi="Times New Roman" w:eastAsia="Times New Roman" w:cs="Times New Roman"/>
                <w:color w:val="000000"/>
                <w:kern w:val="0"/>
                <w:sz w:val="20"/>
                <w:szCs w:val="20"/>
                <w:lang w:eastAsia="sv-SE"/>
                <w14:numSpacing w14:val="default"/>
              </w:rPr>
              <w:t>2:6</w:t>
            </w:r>
          </w:p>
        </w:tc>
        <w:tc>
          <w:tcPr>
            <w:tcW w:w="3799" w:type="dxa"/>
            <w:shd w:val="clear" w:color="auto" w:fill="FFFFFF"/>
            <w:tcMar>
              <w:top w:w="68" w:type="dxa"/>
              <w:left w:w="28" w:type="dxa"/>
              <w:bottom w:w="0" w:type="dxa"/>
              <w:right w:w="28" w:type="dxa"/>
            </w:tcMar>
            <w:vAlign w:val="center"/>
            <w:hideMark/>
          </w:tcPr>
          <w:p w:rsidRPr="002411D7" w:rsidR="004F023B" w:rsidP="004F023B" w:rsidRDefault="004F023B" w14:paraId="3F17029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411D7">
              <w:rPr>
                <w:rFonts w:ascii="Times New Roman" w:hAnsi="Times New Roman" w:eastAsia="Times New Roman" w:cs="Times New Roman"/>
                <w:color w:val="000000"/>
                <w:kern w:val="0"/>
                <w:sz w:val="20"/>
                <w:szCs w:val="20"/>
                <w:lang w:eastAsia="sv-SE"/>
                <w14:numSpacing w14:val="default"/>
              </w:rPr>
              <w:t>Regional skyddsombudsverksamhet</w:t>
            </w:r>
          </w:p>
        </w:tc>
        <w:tc>
          <w:tcPr>
            <w:tcW w:w="1418" w:type="dxa"/>
            <w:shd w:val="clear" w:color="auto" w:fill="FFFFFF"/>
            <w:tcMar>
              <w:top w:w="68" w:type="dxa"/>
              <w:left w:w="28" w:type="dxa"/>
              <w:bottom w:w="0" w:type="dxa"/>
              <w:right w:w="28" w:type="dxa"/>
            </w:tcMar>
            <w:hideMark/>
          </w:tcPr>
          <w:p w:rsidRPr="002411D7" w:rsidR="004F023B" w:rsidP="004F023B" w:rsidRDefault="004F023B" w14:paraId="70CBE9C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411D7">
              <w:rPr>
                <w:rFonts w:ascii="Times New Roman" w:hAnsi="Times New Roman" w:eastAsia="Times New Roman" w:cs="Times New Roman"/>
                <w:color w:val="000000"/>
                <w:kern w:val="0"/>
                <w:sz w:val="20"/>
                <w:szCs w:val="20"/>
                <w:lang w:eastAsia="sv-SE"/>
                <w14:numSpacing w14:val="default"/>
              </w:rPr>
              <w:t>112 000</w:t>
            </w:r>
          </w:p>
        </w:tc>
        <w:tc>
          <w:tcPr>
            <w:tcW w:w="1418" w:type="dxa"/>
            <w:shd w:val="clear" w:color="auto" w:fill="FFFFFF"/>
            <w:tcMar>
              <w:top w:w="68" w:type="dxa"/>
              <w:left w:w="28" w:type="dxa"/>
              <w:bottom w:w="0" w:type="dxa"/>
              <w:right w:w="28" w:type="dxa"/>
            </w:tcMar>
            <w:hideMark/>
          </w:tcPr>
          <w:p w:rsidRPr="002411D7" w:rsidR="004F023B" w:rsidP="004F023B" w:rsidRDefault="004F023B" w14:paraId="59D509C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411D7">
              <w:rPr>
                <w:rFonts w:ascii="Times New Roman" w:hAnsi="Times New Roman" w:eastAsia="Times New Roman" w:cs="Times New Roman"/>
                <w:color w:val="000000"/>
                <w:kern w:val="0"/>
                <w:sz w:val="20"/>
                <w:szCs w:val="20"/>
                <w:lang w:eastAsia="sv-SE"/>
                <w14:numSpacing w14:val="default"/>
              </w:rPr>
              <w:t>±0</w:t>
            </w:r>
          </w:p>
        </w:tc>
      </w:tr>
      <w:tr w:rsidRPr="002411D7" w:rsidR="004F023B" w:rsidTr="004F023B" w14:paraId="2244540F" w14:textId="77777777">
        <w:trPr>
          <w:trHeight w:val="170"/>
        </w:trPr>
        <w:tc>
          <w:tcPr>
            <w:tcW w:w="340" w:type="dxa"/>
            <w:shd w:val="clear" w:color="auto" w:fill="FFFFFF"/>
            <w:tcMar>
              <w:top w:w="68" w:type="dxa"/>
              <w:left w:w="28" w:type="dxa"/>
              <w:bottom w:w="0" w:type="dxa"/>
              <w:right w:w="28" w:type="dxa"/>
            </w:tcMar>
            <w:hideMark/>
          </w:tcPr>
          <w:p w:rsidRPr="002411D7" w:rsidR="004F023B" w:rsidP="004F023B" w:rsidRDefault="004F023B" w14:paraId="358A6D0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411D7">
              <w:rPr>
                <w:rFonts w:ascii="Times New Roman" w:hAnsi="Times New Roman" w:eastAsia="Times New Roman" w:cs="Times New Roman"/>
                <w:color w:val="000000"/>
                <w:kern w:val="0"/>
                <w:sz w:val="20"/>
                <w:szCs w:val="20"/>
                <w:lang w:eastAsia="sv-SE"/>
                <w14:numSpacing w14:val="default"/>
              </w:rPr>
              <w:t>99:1</w:t>
            </w:r>
          </w:p>
        </w:tc>
        <w:tc>
          <w:tcPr>
            <w:tcW w:w="3799" w:type="dxa"/>
            <w:shd w:val="clear" w:color="auto" w:fill="FFFFFF"/>
            <w:tcMar>
              <w:top w:w="68" w:type="dxa"/>
              <w:left w:w="28" w:type="dxa"/>
              <w:bottom w:w="0" w:type="dxa"/>
              <w:right w:w="28" w:type="dxa"/>
            </w:tcMar>
            <w:vAlign w:val="center"/>
            <w:hideMark/>
          </w:tcPr>
          <w:p w:rsidRPr="002411D7" w:rsidR="004F023B" w:rsidP="004F023B" w:rsidRDefault="004F023B" w14:paraId="1A85BEC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411D7">
              <w:rPr>
                <w:rFonts w:ascii="Times New Roman" w:hAnsi="Times New Roman" w:eastAsia="Times New Roman" w:cs="Times New Roman"/>
                <w:color w:val="000000"/>
                <w:kern w:val="0"/>
                <w:sz w:val="20"/>
                <w:szCs w:val="20"/>
                <w:lang w:eastAsia="sv-SE"/>
                <w14:numSpacing w14:val="default"/>
              </w:rPr>
              <w:t>Lärlingsanställningar</w:t>
            </w:r>
          </w:p>
        </w:tc>
        <w:tc>
          <w:tcPr>
            <w:tcW w:w="1418" w:type="dxa"/>
            <w:shd w:val="clear" w:color="auto" w:fill="FFFFFF"/>
            <w:tcMar>
              <w:top w:w="68" w:type="dxa"/>
              <w:left w:w="28" w:type="dxa"/>
              <w:bottom w:w="0" w:type="dxa"/>
              <w:right w:w="28" w:type="dxa"/>
            </w:tcMar>
            <w:hideMark/>
          </w:tcPr>
          <w:p w:rsidRPr="002411D7" w:rsidR="004F023B" w:rsidP="004F023B" w:rsidRDefault="004F023B" w14:paraId="17F476D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411D7">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2411D7" w:rsidR="004F023B" w:rsidP="004F023B" w:rsidRDefault="004F023B" w14:paraId="1880DA5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411D7">
              <w:rPr>
                <w:rFonts w:ascii="Times New Roman" w:hAnsi="Times New Roman" w:eastAsia="Times New Roman" w:cs="Times New Roman"/>
                <w:color w:val="000000"/>
                <w:kern w:val="0"/>
                <w:sz w:val="20"/>
                <w:szCs w:val="20"/>
                <w:lang w:eastAsia="sv-SE"/>
                <w14:numSpacing w14:val="default"/>
              </w:rPr>
              <w:t>250 000</w:t>
            </w:r>
          </w:p>
        </w:tc>
      </w:tr>
      <w:tr w:rsidRPr="002411D7" w:rsidR="004F023B" w:rsidTr="004F023B" w14:paraId="2A005364"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2411D7" w:rsidR="004F023B" w:rsidP="004F023B" w:rsidRDefault="004F023B" w14:paraId="325975E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2411D7">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2411D7" w:rsidR="004F023B" w:rsidP="004F023B" w:rsidRDefault="004F023B" w14:paraId="2D0BF59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2411D7">
              <w:rPr>
                <w:rFonts w:ascii="Times New Roman" w:hAnsi="Times New Roman" w:eastAsia="Times New Roman" w:cs="Times New Roman"/>
                <w:b/>
                <w:bCs/>
                <w:color w:val="000000"/>
                <w:kern w:val="0"/>
                <w:sz w:val="20"/>
                <w:szCs w:val="20"/>
                <w:lang w:eastAsia="sv-SE"/>
                <w14:numSpacing w14:val="default"/>
              </w:rPr>
              <w:t>94 025 726</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2411D7" w:rsidR="004F023B" w:rsidP="004F023B" w:rsidRDefault="004F023B" w14:paraId="3ED91B7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2411D7">
              <w:rPr>
                <w:rFonts w:ascii="Times New Roman" w:hAnsi="Times New Roman" w:eastAsia="Times New Roman" w:cs="Times New Roman"/>
                <w:b/>
                <w:bCs/>
                <w:color w:val="000000"/>
                <w:kern w:val="0"/>
                <w:sz w:val="20"/>
                <w:szCs w:val="20"/>
                <w:lang w:eastAsia="sv-SE"/>
                <w14:numSpacing w14:val="default"/>
              </w:rPr>
              <w:t>−5 060 000</w:t>
            </w:r>
          </w:p>
        </w:tc>
      </w:tr>
    </w:tbl>
    <w:p w:rsidRPr="001C4948" w:rsidR="00C216B7" w:rsidP="001C4948" w:rsidRDefault="004178D1" w14:paraId="59FED9F1" w14:textId="42A61DCD">
      <w:pPr>
        <w:pStyle w:val="Tabellrubrik"/>
        <w:spacing w:before="300"/>
      </w:pPr>
      <w:r w:rsidRPr="001C4948">
        <w:t>1:2 Bidrag till arbetslöshets</w:t>
      </w:r>
      <w:r w:rsidRPr="001C4948" w:rsidR="00F05BDD">
        <w:t>ersättning</w:t>
      </w:r>
      <w:r w:rsidRPr="001C4948">
        <w:t xml:space="preserve"> och aktivitetsstöd</w:t>
      </w:r>
    </w:p>
    <w:tbl>
      <w:tblPr>
        <w:tblStyle w:val="Tabellrutnt"/>
        <w:tblW w:w="8500" w:type="dxa"/>
        <w:tblLayout w:type="fixed"/>
        <w:tblLook w:val="04A0" w:firstRow="1" w:lastRow="0" w:firstColumn="1" w:lastColumn="0" w:noHBand="0" w:noVBand="1"/>
      </w:tblPr>
      <w:tblGrid>
        <w:gridCol w:w="2972"/>
        <w:gridCol w:w="1843"/>
        <w:gridCol w:w="1843"/>
        <w:gridCol w:w="1842"/>
      </w:tblGrid>
      <w:tr w:rsidRPr="002411D7" w:rsidR="00C216B7" w:rsidTr="001C4948" w14:paraId="148C4D0C" w14:textId="77777777">
        <w:trPr>
          <w:trHeight w:val="301"/>
        </w:trPr>
        <w:tc>
          <w:tcPr>
            <w:tcW w:w="2972" w:type="dxa"/>
            <w:tcBorders>
              <w:right w:val="nil"/>
            </w:tcBorders>
            <w:tcMar>
              <w:left w:w="28" w:type="dxa"/>
              <w:right w:w="28" w:type="dxa"/>
            </w:tcMar>
          </w:tcPr>
          <w:p w:rsidRPr="002411D7" w:rsidR="00C216B7" w:rsidP="001C4948" w:rsidRDefault="00C216B7" w14:paraId="20FBD276" w14:textId="4C649B09">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Borders>
              <w:left w:val="nil"/>
              <w:right w:val="nil"/>
            </w:tcBorders>
            <w:tcMar>
              <w:left w:w="28" w:type="dxa"/>
              <w:right w:w="28" w:type="dxa"/>
            </w:tcMar>
          </w:tcPr>
          <w:p w:rsidRPr="002411D7" w:rsidR="00C216B7" w:rsidP="001C4948" w:rsidRDefault="00C216B7" w14:paraId="77C5BF86" w14:textId="3D304F3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2411D7">
              <w:rPr>
                <w:rFonts w:ascii="Times New Roman" w:hAnsi="Times New Roman" w:eastAsia="Times New Roman" w:cs="Times New Roman"/>
                <w:b/>
                <w:bCs/>
                <w:kern w:val="0"/>
                <w:sz w:val="20"/>
                <w:szCs w:val="20"/>
                <w:lang w:eastAsia="sv-SE"/>
                <w14:numSpacing w14:val="default"/>
              </w:rPr>
              <w:t>Förslag 202</w:t>
            </w:r>
            <w:r w:rsidRPr="002411D7" w:rsidR="002F08AA">
              <w:rPr>
                <w:rFonts w:ascii="Times New Roman" w:hAnsi="Times New Roman" w:eastAsia="Times New Roman" w:cs="Times New Roman"/>
                <w:b/>
                <w:bCs/>
                <w:kern w:val="0"/>
                <w:sz w:val="20"/>
                <w:szCs w:val="20"/>
                <w:lang w:eastAsia="sv-SE"/>
                <w14:numSpacing w14:val="default"/>
              </w:rPr>
              <w:t>2</w:t>
            </w:r>
          </w:p>
        </w:tc>
        <w:tc>
          <w:tcPr>
            <w:tcW w:w="1843" w:type="dxa"/>
            <w:tcBorders>
              <w:left w:val="nil"/>
              <w:right w:val="nil"/>
            </w:tcBorders>
            <w:tcMar>
              <w:left w:w="28" w:type="dxa"/>
              <w:right w:w="28" w:type="dxa"/>
            </w:tcMar>
          </w:tcPr>
          <w:p w:rsidRPr="002411D7" w:rsidR="00C216B7" w:rsidP="001C4948" w:rsidRDefault="00C216B7" w14:paraId="78515C88" w14:textId="63BBA59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2411D7">
              <w:rPr>
                <w:rFonts w:ascii="Times New Roman" w:hAnsi="Times New Roman" w:eastAsia="Times New Roman" w:cs="Times New Roman"/>
                <w:b/>
                <w:bCs/>
                <w:kern w:val="0"/>
                <w:sz w:val="20"/>
                <w:szCs w:val="20"/>
                <w:lang w:eastAsia="sv-SE"/>
                <w14:numSpacing w14:val="default"/>
              </w:rPr>
              <w:t>Beräknat 202</w:t>
            </w:r>
            <w:r w:rsidRPr="002411D7" w:rsidR="002F08AA">
              <w:rPr>
                <w:rFonts w:ascii="Times New Roman" w:hAnsi="Times New Roman" w:eastAsia="Times New Roman" w:cs="Times New Roman"/>
                <w:b/>
                <w:bCs/>
                <w:kern w:val="0"/>
                <w:sz w:val="20"/>
                <w:szCs w:val="20"/>
                <w:lang w:eastAsia="sv-SE"/>
                <w14:numSpacing w14:val="default"/>
              </w:rPr>
              <w:t>3</w:t>
            </w:r>
          </w:p>
        </w:tc>
        <w:tc>
          <w:tcPr>
            <w:tcW w:w="1842" w:type="dxa"/>
            <w:tcBorders>
              <w:left w:val="nil"/>
              <w:right w:val="nil"/>
            </w:tcBorders>
            <w:tcMar>
              <w:left w:w="28" w:type="dxa"/>
              <w:right w:w="28" w:type="dxa"/>
            </w:tcMar>
          </w:tcPr>
          <w:p w:rsidRPr="002411D7" w:rsidR="00C216B7" w:rsidP="001C4948" w:rsidRDefault="00C216B7" w14:paraId="6457BA20" w14:textId="0AA897C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2411D7">
              <w:rPr>
                <w:rFonts w:ascii="Times New Roman" w:hAnsi="Times New Roman" w:eastAsia="Times New Roman" w:cs="Times New Roman"/>
                <w:b/>
                <w:bCs/>
                <w:kern w:val="0"/>
                <w:sz w:val="20"/>
                <w:szCs w:val="20"/>
                <w:lang w:eastAsia="sv-SE"/>
                <w14:numSpacing w14:val="default"/>
              </w:rPr>
              <w:t>Beräknat 202</w:t>
            </w:r>
            <w:r w:rsidRPr="002411D7" w:rsidR="002F08AA">
              <w:rPr>
                <w:rFonts w:ascii="Times New Roman" w:hAnsi="Times New Roman" w:eastAsia="Times New Roman" w:cs="Times New Roman"/>
                <w:b/>
                <w:bCs/>
                <w:kern w:val="0"/>
                <w:sz w:val="20"/>
                <w:szCs w:val="20"/>
                <w:lang w:eastAsia="sv-SE"/>
                <w14:numSpacing w14:val="default"/>
              </w:rPr>
              <w:t>4</w:t>
            </w:r>
          </w:p>
        </w:tc>
      </w:tr>
      <w:tr w:rsidRPr="002411D7" w:rsidR="00C216B7" w:rsidTr="001C4948" w14:paraId="38D3F73A" w14:textId="77777777">
        <w:trPr>
          <w:trHeight w:val="203"/>
        </w:trPr>
        <w:tc>
          <w:tcPr>
            <w:tcW w:w="2972" w:type="dxa"/>
            <w:tcBorders>
              <w:right w:val="nil"/>
            </w:tcBorders>
            <w:tcMar>
              <w:left w:w="28" w:type="dxa"/>
              <w:right w:w="28" w:type="dxa"/>
            </w:tcMar>
          </w:tcPr>
          <w:p w:rsidRPr="002411D7" w:rsidR="00C216B7" w:rsidP="001C4948" w:rsidRDefault="00C216B7" w14:paraId="65747CA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2411D7">
              <w:rPr>
                <w:rFonts w:ascii="Times New Roman" w:hAnsi="Times New Roman" w:eastAsia="Times New Roman" w:cs="Times New Roman"/>
                <w:kern w:val="0"/>
                <w:sz w:val="20"/>
                <w:szCs w:val="20"/>
                <w:lang w:eastAsia="sv-SE"/>
                <w14:numSpacing w14:val="default"/>
              </w:rPr>
              <w:t>Avvikelse från regeringen</w:t>
            </w:r>
          </w:p>
        </w:tc>
        <w:tc>
          <w:tcPr>
            <w:tcW w:w="1843" w:type="dxa"/>
            <w:tcBorders>
              <w:left w:val="nil"/>
              <w:right w:val="nil"/>
            </w:tcBorders>
            <w:tcMar>
              <w:left w:w="28" w:type="dxa"/>
              <w:right w:w="28" w:type="dxa"/>
            </w:tcMar>
            <w:vAlign w:val="bottom"/>
          </w:tcPr>
          <w:p w:rsidRPr="002411D7" w:rsidR="00C216B7" w:rsidP="001C4948" w:rsidRDefault="00F05BDD" w14:paraId="40DF14D2" w14:textId="5DBC716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2411D7" w:rsidR="007F2EE3">
              <w:rPr>
                <w:rFonts w:ascii="Times New Roman" w:hAnsi="Times New Roman" w:eastAsia="Times New Roman" w:cs="Times New Roman"/>
                <w:kern w:val="0"/>
                <w:sz w:val="20"/>
                <w:szCs w:val="20"/>
                <w:lang w:eastAsia="sv-SE"/>
                <w14:numSpacing w14:val="default"/>
              </w:rPr>
              <w:t>20</w:t>
            </w:r>
            <w:r w:rsidRPr="002411D7" w:rsidR="00524DA5">
              <w:rPr>
                <w:rFonts w:ascii="Times New Roman" w:hAnsi="Times New Roman" w:eastAsia="Times New Roman" w:cs="Times New Roman"/>
                <w:kern w:val="0"/>
                <w:sz w:val="20"/>
                <w:szCs w:val="20"/>
                <w:lang w:eastAsia="sv-SE"/>
                <w14:numSpacing w14:val="default"/>
              </w:rPr>
              <w:t xml:space="preserve"> </w:t>
            </w:r>
            <w:r w:rsidRPr="002411D7" w:rsidR="007F2EE3">
              <w:rPr>
                <w:rFonts w:ascii="Times New Roman" w:hAnsi="Times New Roman" w:eastAsia="Times New Roman" w:cs="Times New Roman"/>
                <w:kern w:val="0"/>
                <w:sz w:val="20"/>
                <w:szCs w:val="20"/>
                <w:lang w:eastAsia="sv-SE"/>
                <w14:numSpacing w14:val="default"/>
              </w:rPr>
              <w:t>000</w:t>
            </w:r>
          </w:p>
        </w:tc>
        <w:tc>
          <w:tcPr>
            <w:tcW w:w="1843" w:type="dxa"/>
            <w:tcBorders>
              <w:left w:val="nil"/>
              <w:right w:val="nil"/>
            </w:tcBorders>
            <w:tcMar>
              <w:left w:w="28" w:type="dxa"/>
              <w:right w:w="28" w:type="dxa"/>
            </w:tcMar>
            <w:vAlign w:val="bottom"/>
          </w:tcPr>
          <w:p w:rsidRPr="002411D7" w:rsidR="00C216B7" w:rsidP="001C4948" w:rsidRDefault="007F2EE3" w14:paraId="492E8352" w14:textId="1DA570C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411D7">
              <w:rPr>
                <w:rFonts w:ascii="Times New Roman" w:hAnsi="Times New Roman" w:eastAsia="Times New Roman" w:cs="Times New Roman"/>
                <w:kern w:val="0"/>
                <w:sz w:val="20"/>
                <w:szCs w:val="20"/>
                <w:lang w:eastAsia="sv-SE"/>
                <w14:numSpacing w14:val="default"/>
              </w:rPr>
              <w:t>3 090 000</w:t>
            </w:r>
            <w:r w:rsidRPr="002411D7" w:rsidR="00C15D51">
              <w:rPr>
                <w:rFonts w:ascii="Times New Roman" w:hAnsi="Times New Roman" w:eastAsia="Times New Roman" w:cs="Times New Roman"/>
                <w:kern w:val="0"/>
                <w:sz w:val="20"/>
                <w:szCs w:val="20"/>
                <w:lang w:eastAsia="sv-SE"/>
                <w14:numSpacing w14:val="default"/>
              </w:rPr>
              <w:t xml:space="preserve"> </w:t>
            </w:r>
          </w:p>
        </w:tc>
        <w:tc>
          <w:tcPr>
            <w:tcW w:w="1842" w:type="dxa"/>
            <w:tcBorders>
              <w:left w:val="nil"/>
              <w:right w:val="nil"/>
            </w:tcBorders>
            <w:tcMar>
              <w:left w:w="28" w:type="dxa"/>
              <w:right w:w="28" w:type="dxa"/>
            </w:tcMar>
            <w:vAlign w:val="bottom"/>
          </w:tcPr>
          <w:p w:rsidRPr="002411D7" w:rsidR="00C216B7" w:rsidP="001C4948" w:rsidRDefault="007F2EE3" w14:paraId="1870C220" w14:textId="648A0D5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411D7">
              <w:rPr>
                <w:rFonts w:ascii="Times New Roman" w:hAnsi="Times New Roman" w:eastAsia="Times New Roman" w:cs="Times New Roman"/>
                <w:kern w:val="0"/>
                <w:sz w:val="20"/>
                <w:szCs w:val="20"/>
                <w:lang w:eastAsia="sv-SE"/>
                <w14:numSpacing w14:val="default"/>
              </w:rPr>
              <w:t>3 090 000</w:t>
            </w:r>
          </w:p>
        </w:tc>
      </w:tr>
    </w:tbl>
    <w:p w:rsidRPr="002411D7" w:rsidR="00F75666" w:rsidP="00A10AC6" w:rsidRDefault="00F75666" w14:paraId="3827EB62" w14:textId="0BA846A9">
      <w:pPr>
        <w:pStyle w:val="Normalutanindragellerluft"/>
      </w:pPr>
      <w:r w:rsidRPr="002411D7">
        <w:t xml:space="preserve">Anslaget utökas </w:t>
      </w:r>
      <w:r w:rsidR="00F05BDD">
        <w:t>i</w:t>
      </w:r>
      <w:r w:rsidRPr="002411D7">
        <w:t xml:space="preserve"> syfte att höja taket i arbetslöshetsersättningen samt förstatliga arbetslöshetsförsäkringen. </w:t>
      </w:r>
    </w:p>
    <w:p w:rsidRPr="00A10AC6" w:rsidR="00C216B7" w:rsidP="00A10AC6" w:rsidRDefault="004178D1" w14:paraId="7C382169" w14:textId="572858CA">
      <w:pPr>
        <w:pStyle w:val="Tabellrubrik"/>
        <w:spacing w:before="300"/>
      </w:pPr>
      <w:r w:rsidRPr="00A10AC6">
        <w:t>1:3 Kostnader för arbetsmarknadspolitiska program och insatser</w:t>
      </w:r>
    </w:p>
    <w:tbl>
      <w:tblPr>
        <w:tblStyle w:val="Tabellrutnt"/>
        <w:tblW w:w="8500" w:type="dxa"/>
        <w:tblBorders>
          <w:left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972"/>
        <w:gridCol w:w="1843"/>
        <w:gridCol w:w="1843"/>
        <w:gridCol w:w="1842"/>
      </w:tblGrid>
      <w:tr w:rsidRPr="002411D7" w:rsidR="00C216B7" w:rsidTr="001C4948" w14:paraId="0A74735A" w14:textId="77777777">
        <w:trPr>
          <w:trHeight w:val="343"/>
        </w:trPr>
        <w:tc>
          <w:tcPr>
            <w:tcW w:w="2972" w:type="dxa"/>
            <w:tcBorders>
              <w:top w:val="single" w:color="auto" w:sz="4" w:space="0"/>
              <w:bottom w:val="single" w:color="auto" w:sz="4" w:space="0"/>
            </w:tcBorders>
            <w:tcMar>
              <w:left w:w="28" w:type="dxa"/>
              <w:right w:w="28" w:type="dxa"/>
            </w:tcMar>
          </w:tcPr>
          <w:p w:rsidRPr="002411D7" w:rsidR="00C216B7" w:rsidP="001C4948" w:rsidRDefault="00C216B7" w14:paraId="1066B7E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Borders>
              <w:top w:val="single" w:color="auto" w:sz="4" w:space="0"/>
              <w:bottom w:val="single" w:color="auto" w:sz="4" w:space="0"/>
            </w:tcBorders>
            <w:tcMar>
              <w:left w:w="28" w:type="dxa"/>
              <w:right w:w="28" w:type="dxa"/>
            </w:tcMar>
          </w:tcPr>
          <w:p w:rsidRPr="002411D7" w:rsidR="00C216B7" w:rsidP="001C4948" w:rsidRDefault="00C216B7" w14:paraId="4FAABF76" w14:textId="43772DD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2411D7">
              <w:rPr>
                <w:rFonts w:ascii="Times New Roman" w:hAnsi="Times New Roman" w:eastAsia="Times New Roman" w:cs="Times New Roman"/>
                <w:b/>
                <w:bCs/>
                <w:kern w:val="0"/>
                <w:sz w:val="20"/>
                <w:szCs w:val="20"/>
                <w:lang w:eastAsia="sv-SE"/>
                <w14:numSpacing w14:val="default"/>
              </w:rPr>
              <w:t>Förslag 202</w:t>
            </w:r>
            <w:r w:rsidRPr="002411D7" w:rsidR="002F08AA">
              <w:rPr>
                <w:rFonts w:ascii="Times New Roman" w:hAnsi="Times New Roman" w:eastAsia="Times New Roman" w:cs="Times New Roman"/>
                <w:b/>
                <w:bCs/>
                <w:kern w:val="0"/>
                <w:sz w:val="20"/>
                <w:szCs w:val="20"/>
                <w:lang w:eastAsia="sv-SE"/>
                <w14:numSpacing w14:val="default"/>
              </w:rPr>
              <w:t>2</w:t>
            </w:r>
          </w:p>
        </w:tc>
        <w:tc>
          <w:tcPr>
            <w:tcW w:w="1843" w:type="dxa"/>
            <w:tcBorders>
              <w:top w:val="single" w:color="auto" w:sz="4" w:space="0"/>
              <w:bottom w:val="single" w:color="auto" w:sz="4" w:space="0"/>
            </w:tcBorders>
            <w:tcMar>
              <w:left w:w="28" w:type="dxa"/>
              <w:right w:w="28" w:type="dxa"/>
            </w:tcMar>
          </w:tcPr>
          <w:p w:rsidRPr="002411D7" w:rsidR="00C216B7" w:rsidP="001C4948" w:rsidRDefault="00C216B7" w14:paraId="647FECD4" w14:textId="0C7ADD5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2411D7">
              <w:rPr>
                <w:rFonts w:ascii="Times New Roman" w:hAnsi="Times New Roman" w:eastAsia="Times New Roman" w:cs="Times New Roman"/>
                <w:b/>
                <w:bCs/>
                <w:kern w:val="0"/>
                <w:sz w:val="20"/>
                <w:szCs w:val="20"/>
                <w:lang w:eastAsia="sv-SE"/>
                <w14:numSpacing w14:val="default"/>
              </w:rPr>
              <w:t>Beräknat 202</w:t>
            </w:r>
            <w:r w:rsidRPr="002411D7" w:rsidR="002F08AA">
              <w:rPr>
                <w:rFonts w:ascii="Times New Roman" w:hAnsi="Times New Roman" w:eastAsia="Times New Roman" w:cs="Times New Roman"/>
                <w:b/>
                <w:bCs/>
                <w:kern w:val="0"/>
                <w:sz w:val="20"/>
                <w:szCs w:val="20"/>
                <w:lang w:eastAsia="sv-SE"/>
                <w14:numSpacing w14:val="default"/>
              </w:rPr>
              <w:t>3</w:t>
            </w:r>
          </w:p>
        </w:tc>
        <w:tc>
          <w:tcPr>
            <w:tcW w:w="1842" w:type="dxa"/>
            <w:tcBorders>
              <w:top w:val="single" w:color="auto" w:sz="4" w:space="0"/>
              <w:bottom w:val="single" w:color="auto" w:sz="4" w:space="0"/>
            </w:tcBorders>
            <w:tcMar>
              <w:left w:w="28" w:type="dxa"/>
              <w:right w:w="28" w:type="dxa"/>
            </w:tcMar>
          </w:tcPr>
          <w:p w:rsidRPr="002411D7" w:rsidR="00C216B7" w:rsidP="001C4948" w:rsidRDefault="00C216B7" w14:paraId="1AAD6E7D" w14:textId="3686362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2411D7">
              <w:rPr>
                <w:rFonts w:ascii="Times New Roman" w:hAnsi="Times New Roman" w:eastAsia="Times New Roman" w:cs="Times New Roman"/>
                <w:b/>
                <w:bCs/>
                <w:kern w:val="0"/>
                <w:sz w:val="20"/>
                <w:szCs w:val="20"/>
                <w:lang w:eastAsia="sv-SE"/>
                <w14:numSpacing w14:val="default"/>
              </w:rPr>
              <w:t>Beräknat 202</w:t>
            </w:r>
            <w:r w:rsidRPr="002411D7" w:rsidR="002F08AA">
              <w:rPr>
                <w:rFonts w:ascii="Times New Roman" w:hAnsi="Times New Roman" w:eastAsia="Times New Roman" w:cs="Times New Roman"/>
                <w:b/>
                <w:bCs/>
                <w:kern w:val="0"/>
                <w:sz w:val="20"/>
                <w:szCs w:val="20"/>
                <w:lang w:eastAsia="sv-SE"/>
                <w14:numSpacing w14:val="default"/>
              </w:rPr>
              <w:t>4</w:t>
            </w:r>
          </w:p>
        </w:tc>
      </w:tr>
      <w:tr w:rsidRPr="002411D7" w:rsidR="00C216B7" w:rsidTr="001C4948" w14:paraId="4F968019" w14:textId="77777777">
        <w:trPr>
          <w:trHeight w:val="301"/>
        </w:trPr>
        <w:tc>
          <w:tcPr>
            <w:tcW w:w="2972" w:type="dxa"/>
            <w:tcBorders>
              <w:top w:val="single" w:color="auto" w:sz="4" w:space="0"/>
            </w:tcBorders>
            <w:tcMar>
              <w:left w:w="28" w:type="dxa"/>
              <w:right w:w="28" w:type="dxa"/>
            </w:tcMar>
          </w:tcPr>
          <w:p w:rsidRPr="002411D7" w:rsidR="00C216B7" w:rsidP="001C4948" w:rsidRDefault="00C216B7" w14:paraId="3079F12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2411D7">
              <w:rPr>
                <w:rFonts w:ascii="Times New Roman" w:hAnsi="Times New Roman" w:eastAsia="Times New Roman" w:cs="Times New Roman"/>
                <w:kern w:val="0"/>
                <w:sz w:val="20"/>
                <w:szCs w:val="20"/>
                <w:lang w:eastAsia="sv-SE"/>
                <w14:numSpacing w14:val="default"/>
              </w:rPr>
              <w:t>Avvikelse från regeringen</w:t>
            </w:r>
          </w:p>
        </w:tc>
        <w:tc>
          <w:tcPr>
            <w:tcW w:w="1843" w:type="dxa"/>
            <w:tcBorders>
              <w:top w:val="single" w:color="auto" w:sz="4" w:space="0"/>
            </w:tcBorders>
            <w:tcMar>
              <w:left w:w="28" w:type="dxa"/>
              <w:right w:w="28" w:type="dxa"/>
            </w:tcMar>
          </w:tcPr>
          <w:p w:rsidRPr="002411D7" w:rsidR="00C216B7" w:rsidP="001C4948" w:rsidRDefault="00F05BDD" w14:paraId="51262F00" w14:textId="3BFF860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2411D7" w:rsidR="00A54CBF">
              <w:rPr>
                <w:rFonts w:ascii="Times New Roman" w:hAnsi="Times New Roman" w:eastAsia="Times New Roman" w:cs="Times New Roman"/>
                <w:kern w:val="0"/>
                <w:sz w:val="20"/>
                <w:szCs w:val="20"/>
                <w:lang w:eastAsia="sv-SE"/>
                <w14:numSpacing w14:val="default"/>
              </w:rPr>
              <w:t>2</w:t>
            </w:r>
            <w:r w:rsidRPr="002411D7" w:rsidR="003B7F77">
              <w:rPr>
                <w:rFonts w:ascii="Times New Roman" w:hAnsi="Times New Roman" w:eastAsia="Times New Roman" w:cs="Times New Roman"/>
                <w:kern w:val="0"/>
                <w:sz w:val="20"/>
                <w:szCs w:val="20"/>
                <w:lang w:eastAsia="sv-SE"/>
                <w14:numSpacing w14:val="default"/>
              </w:rPr>
              <w:t> </w:t>
            </w:r>
            <w:r w:rsidRPr="002411D7" w:rsidR="00A54CBF">
              <w:rPr>
                <w:rFonts w:ascii="Times New Roman" w:hAnsi="Times New Roman" w:eastAsia="Times New Roman" w:cs="Times New Roman"/>
                <w:kern w:val="0"/>
                <w:sz w:val="20"/>
                <w:szCs w:val="20"/>
                <w:lang w:eastAsia="sv-SE"/>
                <w14:numSpacing w14:val="default"/>
              </w:rPr>
              <w:t>500</w:t>
            </w:r>
            <w:r w:rsidRPr="002411D7" w:rsidR="003B7F77">
              <w:rPr>
                <w:rFonts w:ascii="Times New Roman" w:hAnsi="Times New Roman" w:eastAsia="Times New Roman" w:cs="Times New Roman"/>
                <w:kern w:val="0"/>
                <w:sz w:val="20"/>
                <w:szCs w:val="20"/>
                <w:lang w:eastAsia="sv-SE"/>
                <w14:numSpacing w14:val="default"/>
              </w:rPr>
              <w:t xml:space="preserve"> 000</w:t>
            </w:r>
          </w:p>
        </w:tc>
        <w:tc>
          <w:tcPr>
            <w:tcW w:w="1843" w:type="dxa"/>
            <w:tcBorders>
              <w:top w:val="single" w:color="auto" w:sz="4" w:space="0"/>
            </w:tcBorders>
            <w:tcMar>
              <w:left w:w="28" w:type="dxa"/>
              <w:right w:w="28" w:type="dxa"/>
            </w:tcMar>
          </w:tcPr>
          <w:p w:rsidRPr="002411D7" w:rsidR="00C216B7" w:rsidP="001C4948" w:rsidRDefault="00F05BDD" w14:paraId="40E6032B" w14:textId="510A45B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2411D7" w:rsidR="003B7F77">
              <w:rPr>
                <w:rFonts w:ascii="Times New Roman" w:hAnsi="Times New Roman" w:eastAsia="Times New Roman" w:cs="Times New Roman"/>
                <w:kern w:val="0"/>
                <w:sz w:val="20"/>
                <w:szCs w:val="20"/>
                <w:lang w:eastAsia="sv-SE"/>
                <w14:numSpacing w14:val="default"/>
              </w:rPr>
              <w:t>3 25</w:t>
            </w:r>
            <w:r w:rsidRPr="002411D7" w:rsidR="00A54CBF">
              <w:rPr>
                <w:rFonts w:ascii="Times New Roman" w:hAnsi="Times New Roman" w:eastAsia="Times New Roman" w:cs="Times New Roman"/>
                <w:kern w:val="0"/>
                <w:sz w:val="20"/>
                <w:szCs w:val="20"/>
                <w:lang w:eastAsia="sv-SE"/>
                <w14:numSpacing w14:val="default"/>
              </w:rPr>
              <w:t>5</w:t>
            </w:r>
            <w:r w:rsidRPr="002411D7" w:rsidR="003B7F77">
              <w:rPr>
                <w:rFonts w:ascii="Times New Roman" w:hAnsi="Times New Roman" w:eastAsia="Times New Roman" w:cs="Times New Roman"/>
                <w:kern w:val="0"/>
                <w:sz w:val="20"/>
                <w:szCs w:val="20"/>
                <w:lang w:eastAsia="sv-SE"/>
                <w14:numSpacing w14:val="default"/>
              </w:rPr>
              <w:t xml:space="preserve"> 000</w:t>
            </w:r>
          </w:p>
        </w:tc>
        <w:tc>
          <w:tcPr>
            <w:tcW w:w="1842" w:type="dxa"/>
            <w:tcBorders>
              <w:top w:val="single" w:color="auto" w:sz="4" w:space="0"/>
            </w:tcBorders>
            <w:tcMar>
              <w:left w:w="28" w:type="dxa"/>
              <w:right w:w="28" w:type="dxa"/>
            </w:tcMar>
          </w:tcPr>
          <w:p w:rsidRPr="002411D7" w:rsidR="00C216B7" w:rsidP="001C4948" w:rsidRDefault="00F05BDD" w14:paraId="53145F3D" w14:textId="33C6C22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2411D7" w:rsidR="003B7F77">
              <w:rPr>
                <w:rFonts w:ascii="Times New Roman" w:hAnsi="Times New Roman" w:eastAsia="Times New Roman" w:cs="Times New Roman"/>
                <w:kern w:val="0"/>
                <w:sz w:val="20"/>
                <w:szCs w:val="20"/>
                <w:lang w:eastAsia="sv-SE"/>
                <w14:numSpacing w14:val="default"/>
              </w:rPr>
              <w:t>2 795 000</w:t>
            </w:r>
          </w:p>
        </w:tc>
      </w:tr>
    </w:tbl>
    <w:p w:rsidRPr="002411D7" w:rsidR="00E13902" w:rsidP="00A10AC6" w:rsidRDefault="00F75666" w14:paraId="339BC62D" w14:textId="31055CA4">
      <w:pPr>
        <w:pStyle w:val="Normalutanindragellerluft"/>
      </w:pPr>
      <w:r w:rsidRPr="002411D7">
        <w:t xml:space="preserve">Anslaget minskas till följd av att vi avvecklar </w:t>
      </w:r>
      <w:r w:rsidR="00F05BDD">
        <w:t>e</w:t>
      </w:r>
      <w:r w:rsidRPr="002411D7" w:rsidR="005E3C15">
        <w:t xml:space="preserve">xtratjänster, </w:t>
      </w:r>
      <w:r w:rsidR="00F05BDD">
        <w:t>i</w:t>
      </w:r>
      <w:r w:rsidRPr="002411D7" w:rsidR="005E3C15">
        <w:t xml:space="preserve">ntroduktionsjobb och </w:t>
      </w:r>
      <w:r w:rsidR="00F05BDD">
        <w:t>e</w:t>
      </w:r>
      <w:r w:rsidRPr="002411D7" w:rsidR="005E3C15">
        <w:t>tableringsprogrammet.</w:t>
      </w:r>
      <w:r w:rsidRPr="002411D7">
        <w:t xml:space="preserve"> Vi väljer samtidigt att behålla bland annat arbetsmarknadsutbildningar, stöd till start av näringsverksamhet och kompletterande aktörer. </w:t>
      </w:r>
    </w:p>
    <w:p w:rsidRPr="001C4948" w:rsidR="00C216B7" w:rsidP="00057588" w:rsidRDefault="004178D1" w14:paraId="5BA23F20" w14:textId="77777777">
      <w:pPr>
        <w:pStyle w:val="Tabellrubrik"/>
        <w:spacing w:before="300"/>
      </w:pPr>
      <w:r w:rsidRPr="001C4948">
        <w:lastRenderedPageBreak/>
        <w:t>1:4 Lönebidrag och Samhall m.m.</w:t>
      </w:r>
    </w:p>
    <w:tbl>
      <w:tblPr>
        <w:tblStyle w:val="Tabellrutnt"/>
        <w:tblW w:w="8500" w:type="dxa"/>
        <w:tblBorders>
          <w:left w:val="none" w:color="auto" w:sz="0" w:space="0"/>
          <w:right w:val="none" w:color="auto" w:sz="0" w:space="0"/>
          <w:insideH w:val="none" w:color="auto" w:sz="0" w:space="0"/>
          <w:insideV w:val="none" w:color="auto" w:sz="0" w:space="0"/>
        </w:tblBorders>
        <w:tblLayout w:type="fixed"/>
        <w:tblCellMar>
          <w:left w:w="28" w:type="dxa"/>
          <w:right w:w="28" w:type="dxa"/>
        </w:tblCellMar>
        <w:tblLook w:val="04A0" w:firstRow="1" w:lastRow="0" w:firstColumn="1" w:lastColumn="0" w:noHBand="0" w:noVBand="1"/>
      </w:tblPr>
      <w:tblGrid>
        <w:gridCol w:w="2972"/>
        <w:gridCol w:w="1843"/>
        <w:gridCol w:w="1843"/>
        <w:gridCol w:w="1842"/>
      </w:tblGrid>
      <w:tr w:rsidRPr="002411D7" w:rsidR="00C216B7" w:rsidTr="00A10AC6" w14:paraId="09378A49" w14:textId="77777777">
        <w:trPr>
          <w:trHeight w:val="343"/>
        </w:trPr>
        <w:tc>
          <w:tcPr>
            <w:tcW w:w="2972" w:type="dxa"/>
            <w:tcBorders>
              <w:bottom w:val="single" w:color="auto" w:sz="4" w:space="0"/>
            </w:tcBorders>
          </w:tcPr>
          <w:p w:rsidRPr="002411D7" w:rsidR="00C216B7" w:rsidP="001C4948" w:rsidRDefault="00C216B7" w14:paraId="7A5C9F8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Borders>
              <w:bottom w:val="single" w:color="auto" w:sz="4" w:space="0"/>
            </w:tcBorders>
          </w:tcPr>
          <w:p w:rsidRPr="002411D7" w:rsidR="00C216B7" w:rsidP="001C4948" w:rsidRDefault="00C216B7" w14:paraId="4E616712" w14:textId="4FED927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2411D7">
              <w:rPr>
                <w:rFonts w:ascii="Times New Roman" w:hAnsi="Times New Roman" w:eastAsia="Times New Roman" w:cs="Times New Roman"/>
                <w:b/>
                <w:bCs/>
                <w:kern w:val="0"/>
                <w:sz w:val="20"/>
                <w:szCs w:val="20"/>
                <w:lang w:eastAsia="sv-SE"/>
                <w14:numSpacing w14:val="default"/>
              </w:rPr>
              <w:t>Förslag 202</w:t>
            </w:r>
            <w:r w:rsidRPr="002411D7" w:rsidR="002F08AA">
              <w:rPr>
                <w:rFonts w:ascii="Times New Roman" w:hAnsi="Times New Roman" w:eastAsia="Times New Roman" w:cs="Times New Roman"/>
                <w:b/>
                <w:bCs/>
                <w:kern w:val="0"/>
                <w:sz w:val="20"/>
                <w:szCs w:val="20"/>
                <w:lang w:eastAsia="sv-SE"/>
                <w14:numSpacing w14:val="default"/>
              </w:rPr>
              <w:t>2</w:t>
            </w:r>
          </w:p>
        </w:tc>
        <w:tc>
          <w:tcPr>
            <w:tcW w:w="1843" w:type="dxa"/>
            <w:tcBorders>
              <w:bottom w:val="single" w:color="auto" w:sz="4" w:space="0"/>
            </w:tcBorders>
          </w:tcPr>
          <w:p w:rsidRPr="002411D7" w:rsidR="00C216B7" w:rsidP="001C4948" w:rsidRDefault="00C216B7" w14:paraId="09BBF3C9" w14:textId="231453E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2411D7">
              <w:rPr>
                <w:rFonts w:ascii="Times New Roman" w:hAnsi="Times New Roman" w:eastAsia="Times New Roman" w:cs="Times New Roman"/>
                <w:b/>
                <w:bCs/>
                <w:kern w:val="0"/>
                <w:sz w:val="20"/>
                <w:szCs w:val="20"/>
                <w:lang w:eastAsia="sv-SE"/>
                <w14:numSpacing w14:val="default"/>
              </w:rPr>
              <w:t>Beräknat 202</w:t>
            </w:r>
            <w:r w:rsidRPr="002411D7" w:rsidR="002F08AA">
              <w:rPr>
                <w:rFonts w:ascii="Times New Roman" w:hAnsi="Times New Roman" w:eastAsia="Times New Roman" w:cs="Times New Roman"/>
                <w:b/>
                <w:bCs/>
                <w:kern w:val="0"/>
                <w:sz w:val="20"/>
                <w:szCs w:val="20"/>
                <w:lang w:eastAsia="sv-SE"/>
                <w14:numSpacing w14:val="default"/>
              </w:rPr>
              <w:t>3</w:t>
            </w:r>
          </w:p>
        </w:tc>
        <w:tc>
          <w:tcPr>
            <w:tcW w:w="1842" w:type="dxa"/>
            <w:tcBorders>
              <w:bottom w:val="single" w:color="auto" w:sz="4" w:space="0"/>
            </w:tcBorders>
          </w:tcPr>
          <w:p w:rsidRPr="002411D7" w:rsidR="00C216B7" w:rsidP="001C4948" w:rsidRDefault="00C216B7" w14:paraId="0A841C1F" w14:textId="596BEA0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2411D7">
              <w:rPr>
                <w:rFonts w:ascii="Times New Roman" w:hAnsi="Times New Roman" w:eastAsia="Times New Roman" w:cs="Times New Roman"/>
                <w:b/>
                <w:bCs/>
                <w:kern w:val="0"/>
                <w:sz w:val="20"/>
                <w:szCs w:val="20"/>
                <w:lang w:eastAsia="sv-SE"/>
                <w14:numSpacing w14:val="default"/>
              </w:rPr>
              <w:t>Beräknat 202</w:t>
            </w:r>
            <w:r w:rsidRPr="002411D7" w:rsidR="002F08AA">
              <w:rPr>
                <w:rFonts w:ascii="Times New Roman" w:hAnsi="Times New Roman" w:eastAsia="Times New Roman" w:cs="Times New Roman"/>
                <w:b/>
                <w:bCs/>
                <w:kern w:val="0"/>
                <w:sz w:val="20"/>
                <w:szCs w:val="20"/>
                <w:lang w:eastAsia="sv-SE"/>
                <w14:numSpacing w14:val="default"/>
              </w:rPr>
              <w:t>4</w:t>
            </w:r>
          </w:p>
        </w:tc>
      </w:tr>
      <w:tr w:rsidRPr="002411D7" w:rsidR="00C216B7" w:rsidTr="00A10AC6" w14:paraId="4E41FB0E" w14:textId="77777777">
        <w:trPr>
          <w:trHeight w:val="217"/>
        </w:trPr>
        <w:tc>
          <w:tcPr>
            <w:tcW w:w="2972" w:type="dxa"/>
            <w:tcBorders>
              <w:top w:val="single" w:color="auto" w:sz="4" w:space="0"/>
              <w:bottom w:val="single" w:color="auto" w:sz="4" w:space="0"/>
            </w:tcBorders>
          </w:tcPr>
          <w:p w:rsidRPr="002411D7" w:rsidR="00C216B7" w:rsidP="001C4948" w:rsidRDefault="00C216B7" w14:paraId="32C0CEC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2411D7">
              <w:rPr>
                <w:rFonts w:ascii="Times New Roman" w:hAnsi="Times New Roman" w:eastAsia="Times New Roman" w:cs="Times New Roman"/>
                <w:kern w:val="0"/>
                <w:sz w:val="20"/>
                <w:szCs w:val="20"/>
                <w:lang w:eastAsia="sv-SE"/>
                <w14:numSpacing w14:val="default"/>
              </w:rPr>
              <w:t>Avvikelse från regeringen</w:t>
            </w:r>
          </w:p>
        </w:tc>
        <w:tc>
          <w:tcPr>
            <w:tcW w:w="1843" w:type="dxa"/>
            <w:tcBorders>
              <w:top w:val="single" w:color="auto" w:sz="4" w:space="0"/>
              <w:bottom w:val="single" w:color="auto" w:sz="4" w:space="0"/>
            </w:tcBorders>
          </w:tcPr>
          <w:p w:rsidRPr="002411D7" w:rsidR="00C216B7" w:rsidP="001C4948" w:rsidRDefault="00275E6A" w14:paraId="29C8EA2E" w14:textId="361028C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411D7">
              <w:rPr>
                <w:rFonts w:ascii="Times New Roman" w:hAnsi="Times New Roman" w:eastAsia="Times New Roman" w:cs="Times New Roman"/>
                <w:kern w:val="0"/>
                <w:sz w:val="20"/>
                <w:szCs w:val="20"/>
                <w:lang w:eastAsia="sv-SE"/>
                <w14:numSpacing w14:val="default"/>
              </w:rPr>
              <w:t>100 000</w:t>
            </w:r>
          </w:p>
        </w:tc>
        <w:tc>
          <w:tcPr>
            <w:tcW w:w="1843" w:type="dxa"/>
            <w:tcBorders>
              <w:top w:val="single" w:color="auto" w:sz="4" w:space="0"/>
              <w:bottom w:val="single" w:color="auto" w:sz="4" w:space="0"/>
            </w:tcBorders>
          </w:tcPr>
          <w:p w:rsidRPr="002411D7" w:rsidR="00C216B7" w:rsidP="001C4948" w:rsidRDefault="00E16780" w14:paraId="1BCCAA4C" w14:textId="21E3D9A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411D7">
              <w:rPr>
                <w:rFonts w:ascii="Times New Roman" w:hAnsi="Times New Roman" w:eastAsia="Times New Roman" w:cs="Times New Roman"/>
                <w:kern w:val="0"/>
                <w:sz w:val="20"/>
                <w:szCs w:val="20"/>
                <w:lang w:eastAsia="sv-SE"/>
                <w14:numSpacing w14:val="default"/>
              </w:rPr>
              <w:t>100 000</w:t>
            </w:r>
          </w:p>
        </w:tc>
        <w:tc>
          <w:tcPr>
            <w:tcW w:w="1842" w:type="dxa"/>
            <w:tcBorders>
              <w:top w:val="single" w:color="auto" w:sz="4" w:space="0"/>
              <w:bottom w:val="single" w:color="auto" w:sz="4" w:space="0"/>
            </w:tcBorders>
          </w:tcPr>
          <w:p w:rsidRPr="002411D7" w:rsidR="00C216B7" w:rsidP="001C4948" w:rsidRDefault="00E16780" w14:paraId="15ADF94F" w14:textId="5E8E4E9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411D7">
              <w:rPr>
                <w:rFonts w:ascii="Times New Roman" w:hAnsi="Times New Roman" w:eastAsia="Times New Roman" w:cs="Times New Roman"/>
                <w:kern w:val="0"/>
                <w:sz w:val="20"/>
                <w:szCs w:val="20"/>
                <w:lang w:eastAsia="sv-SE"/>
                <w14:numSpacing w14:val="default"/>
              </w:rPr>
              <w:t>100 000</w:t>
            </w:r>
          </w:p>
        </w:tc>
      </w:tr>
    </w:tbl>
    <w:p w:rsidRPr="002411D7" w:rsidR="00C216B7" w:rsidP="00A10AC6" w:rsidRDefault="00F75666" w14:paraId="137C6039" w14:textId="22C7439C">
      <w:pPr>
        <w:pStyle w:val="Normalutanindragellerluft"/>
      </w:pPr>
      <w:r w:rsidRPr="002411D7">
        <w:t>Anslaget utökas till följd av att personer med funktionsnedsättning som medför nedsatt arbetsförmåga har en utsatt ställning på arbetsmarknade</w:t>
      </w:r>
      <w:r w:rsidRPr="002411D7" w:rsidR="005F6759">
        <w:t xml:space="preserve">n. </w:t>
      </w:r>
    </w:p>
    <w:p w:rsidRPr="001C4948" w:rsidR="00C216B7" w:rsidP="001C4948" w:rsidRDefault="00C216B7" w14:paraId="25842454" w14:textId="77777777">
      <w:pPr>
        <w:pStyle w:val="Rubrik4"/>
        <w:spacing w:before="150"/>
      </w:pPr>
      <w:r w:rsidRPr="001C4948">
        <w:t>Ändamål</w:t>
      </w:r>
    </w:p>
    <w:p w:rsidRPr="002411D7" w:rsidR="00C216B7" w:rsidP="00801B6E" w:rsidRDefault="005F6759" w14:paraId="59727824" w14:textId="1C74CA80">
      <w:pPr>
        <w:pStyle w:val="Normalutanindragellerluft"/>
      </w:pPr>
      <w:bookmarkStart w:name="_Hlk83033747" w:id="2"/>
      <w:r w:rsidRPr="002411D7">
        <w:t xml:space="preserve">Anslaget får användas enligt de ändamål som regeringen föreslår och utökas </w:t>
      </w:r>
      <w:r w:rsidR="00F05BDD">
        <w:t>i</w:t>
      </w:r>
      <w:r w:rsidRPr="002411D7">
        <w:t xml:space="preserve"> syfte att </w:t>
      </w:r>
      <w:bookmarkEnd w:id="2"/>
      <w:r w:rsidRPr="002411D7">
        <w:t>skapa förutsättningar för att öka antalet deltagare</w:t>
      </w:r>
      <w:r w:rsidRPr="002411D7" w:rsidR="003E3535">
        <w:t>,</w:t>
      </w:r>
      <w:r w:rsidRPr="002411D7">
        <w:t xml:space="preserve"> </w:t>
      </w:r>
      <w:r w:rsidRPr="002411D7" w:rsidR="003E3535">
        <w:t xml:space="preserve">samt utfallet för dessa, </w:t>
      </w:r>
      <w:r w:rsidRPr="002411D7">
        <w:t xml:space="preserve">i de </w:t>
      </w:r>
      <w:r w:rsidRPr="002411D7" w:rsidR="003E3535">
        <w:t xml:space="preserve">insatser som finns att tillgå för målgruppen. </w:t>
      </w:r>
      <w:r w:rsidRPr="002411D7">
        <w:t xml:space="preserve"> </w:t>
      </w:r>
    </w:p>
    <w:p w:rsidRPr="00057588" w:rsidR="00C216B7" w:rsidP="00057588" w:rsidRDefault="004178D1" w14:paraId="1777DDD0" w14:textId="2C3A4A64">
      <w:pPr>
        <w:pStyle w:val="Tabellrubrik"/>
        <w:spacing w:before="300"/>
      </w:pPr>
      <w:r w:rsidRPr="00057588">
        <w:t>1:13 Nystartsjobb, etableringsjobb och stöd för yrkesintroduktionsanställningar</w:t>
      </w:r>
    </w:p>
    <w:tbl>
      <w:tblPr>
        <w:tblStyle w:val="Tabellrutnt"/>
        <w:tblW w:w="8500" w:type="dxa"/>
        <w:tblBorders>
          <w:left w:val="none" w:color="auto" w:sz="0" w:space="0"/>
          <w:right w:val="none" w:color="auto" w:sz="0" w:space="0"/>
          <w:insideH w:val="none" w:color="auto" w:sz="0" w:space="0"/>
          <w:insideV w:val="none" w:color="auto" w:sz="0" w:space="0"/>
        </w:tblBorders>
        <w:tblLayout w:type="fixed"/>
        <w:tblCellMar>
          <w:left w:w="28" w:type="dxa"/>
          <w:right w:w="28" w:type="dxa"/>
        </w:tblCellMar>
        <w:tblLook w:val="04A0" w:firstRow="1" w:lastRow="0" w:firstColumn="1" w:lastColumn="0" w:noHBand="0" w:noVBand="1"/>
      </w:tblPr>
      <w:tblGrid>
        <w:gridCol w:w="2972"/>
        <w:gridCol w:w="1843"/>
        <w:gridCol w:w="1843"/>
        <w:gridCol w:w="1842"/>
      </w:tblGrid>
      <w:tr w:rsidRPr="002411D7" w:rsidR="00C216B7" w:rsidTr="0000451D" w14:paraId="4AE2F5D9" w14:textId="77777777">
        <w:trPr>
          <w:trHeight w:val="288"/>
        </w:trPr>
        <w:tc>
          <w:tcPr>
            <w:tcW w:w="2972" w:type="dxa"/>
            <w:tcBorders>
              <w:top w:val="single" w:color="auto" w:sz="4" w:space="0"/>
              <w:bottom w:val="single" w:color="auto" w:sz="4" w:space="0"/>
            </w:tcBorders>
          </w:tcPr>
          <w:p w:rsidRPr="002411D7" w:rsidR="00C216B7" w:rsidP="0000451D" w:rsidRDefault="00C216B7" w14:paraId="6C853B2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Borders>
              <w:top w:val="single" w:color="auto" w:sz="4" w:space="0"/>
              <w:bottom w:val="single" w:color="auto" w:sz="4" w:space="0"/>
            </w:tcBorders>
          </w:tcPr>
          <w:p w:rsidRPr="002411D7" w:rsidR="00C216B7" w:rsidP="0000451D" w:rsidRDefault="00C216B7" w14:paraId="4E3AD853" w14:textId="543BF73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2411D7">
              <w:rPr>
                <w:rFonts w:ascii="Times New Roman" w:hAnsi="Times New Roman" w:eastAsia="Times New Roman" w:cs="Times New Roman"/>
                <w:b/>
                <w:bCs/>
                <w:kern w:val="0"/>
                <w:sz w:val="20"/>
                <w:szCs w:val="20"/>
                <w:lang w:eastAsia="sv-SE"/>
                <w14:numSpacing w14:val="default"/>
              </w:rPr>
              <w:t>Förslag 202</w:t>
            </w:r>
            <w:r w:rsidRPr="002411D7" w:rsidR="002F08AA">
              <w:rPr>
                <w:rFonts w:ascii="Times New Roman" w:hAnsi="Times New Roman" w:eastAsia="Times New Roman" w:cs="Times New Roman"/>
                <w:b/>
                <w:bCs/>
                <w:kern w:val="0"/>
                <w:sz w:val="20"/>
                <w:szCs w:val="20"/>
                <w:lang w:eastAsia="sv-SE"/>
                <w14:numSpacing w14:val="default"/>
              </w:rPr>
              <w:t>2</w:t>
            </w:r>
          </w:p>
        </w:tc>
        <w:tc>
          <w:tcPr>
            <w:tcW w:w="1843" w:type="dxa"/>
            <w:tcBorders>
              <w:top w:val="single" w:color="auto" w:sz="4" w:space="0"/>
              <w:bottom w:val="single" w:color="auto" w:sz="4" w:space="0"/>
            </w:tcBorders>
          </w:tcPr>
          <w:p w:rsidRPr="002411D7" w:rsidR="00C216B7" w:rsidP="0000451D" w:rsidRDefault="00C216B7" w14:paraId="4289D8EB" w14:textId="3C35559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2411D7">
              <w:rPr>
                <w:rFonts w:ascii="Times New Roman" w:hAnsi="Times New Roman" w:eastAsia="Times New Roman" w:cs="Times New Roman"/>
                <w:b/>
                <w:bCs/>
                <w:kern w:val="0"/>
                <w:sz w:val="20"/>
                <w:szCs w:val="20"/>
                <w:lang w:eastAsia="sv-SE"/>
                <w14:numSpacing w14:val="default"/>
              </w:rPr>
              <w:t>Beräknat 202</w:t>
            </w:r>
            <w:r w:rsidRPr="002411D7" w:rsidR="002F08AA">
              <w:rPr>
                <w:rFonts w:ascii="Times New Roman" w:hAnsi="Times New Roman" w:eastAsia="Times New Roman" w:cs="Times New Roman"/>
                <w:b/>
                <w:bCs/>
                <w:kern w:val="0"/>
                <w:sz w:val="20"/>
                <w:szCs w:val="20"/>
                <w:lang w:eastAsia="sv-SE"/>
                <w14:numSpacing w14:val="default"/>
              </w:rPr>
              <w:t>3</w:t>
            </w:r>
          </w:p>
        </w:tc>
        <w:tc>
          <w:tcPr>
            <w:tcW w:w="1842" w:type="dxa"/>
            <w:tcBorders>
              <w:top w:val="single" w:color="auto" w:sz="4" w:space="0"/>
              <w:bottom w:val="single" w:color="auto" w:sz="4" w:space="0"/>
            </w:tcBorders>
          </w:tcPr>
          <w:p w:rsidRPr="002411D7" w:rsidR="00C216B7" w:rsidP="0000451D" w:rsidRDefault="00C216B7" w14:paraId="3D53975F" w14:textId="5D8DE09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2411D7">
              <w:rPr>
                <w:rFonts w:ascii="Times New Roman" w:hAnsi="Times New Roman" w:eastAsia="Times New Roman" w:cs="Times New Roman"/>
                <w:b/>
                <w:bCs/>
                <w:kern w:val="0"/>
                <w:sz w:val="20"/>
                <w:szCs w:val="20"/>
                <w:lang w:eastAsia="sv-SE"/>
                <w14:numSpacing w14:val="default"/>
              </w:rPr>
              <w:t>Beräknat 202</w:t>
            </w:r>
            <w:r w:rsidRPr="002411D7" w:rsidR="002F08AA">
              <w:rPr>
                <w:rFonts w:ascii="Times New Roman" w:hAnsi="Times New Roman" w:eastAsia="Times New Roman" w:cs="Times New Roman"/>
                <w:b/>
                <w:bCs/>
                <w:kern w:val="0"/>
                <w:sz w:val="20"/>
                <w:szCs w:val="20"/>
                <w:lang w:eastAsia="sv-SE"/>
                <w14:numSpacing w14:val="default"/>
              </w:rPr>
              <w:t>4</w:t>
            </w:r>
          </w:p>
        </w:tc>
      </w:tr>
      <w:tr w:rsidRPr="002411D7" w:rsidR="00C216B7" w:rsidTr="0000451D" w14:paraId="261D959B" w14:textId="77777777">
        <w:trPr>
          <w:trHeight w:val="301"/>
        </w:trPr>
        <w:tc>
          <w:tcPr>
            <w:tcW w:w="2972" w:type="dxa"/>
            <w:tcBorders>
              <w:top w:val="single" w:color="auto" w:sz="4" w:space="0"/>
            </w:tcBorders>
          </w:tcPr>
          <w:p w:rsidRPr="002411D7" w:rsidR="00C216B7" w:rsidP="0000451D" w:rsidRDefault="00C216B7" w14:paraId="7FFE539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2411D7">
              <w:rPr>
                <w:rFonts w:ascii="Times New Roman" w:hAnsi="Times New Roman" w:eastAsia="Times New Roman" w:cs="Times New Roman"/>
                <w:kern w:val="0"/>
                <w:sz w:val="20"/>
                <w:szCs w:val="20"/>
                <w:lang w:eastAsia="sv-SE"/>
                <w14:numSpacing w14:val="default"/>
              </w:rPr>
              <w:t>Avvikelse från regeringen</w:t>
            </w:r>
          </w:p>
        </w:tc>
        <w:tc>
          <w:tcPr>
            <w:tcW w:w="1843" w:type="dxa"/>
            <w:tcBorders>
              <w:top w:val="single" w:color="auto" w:sz="4" w:space="0"/>
            </w:tcBorders>
          </w:tcPr>
          <w:p w:rsidRPr="002411D7" w:rsidR="00C216B7" w:rsidP="0000451D" w:rsidRDefault="00F05BDD" w14:paraId="5ADA4FFA" w14:textId="7C994A9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2411D7" w:rsidR="00CE5C11">
              <w:rPr>
                <w:rFonts w:ascii="Times New Roman" w:hAnsi="Times New Roman" w:eastAsia="Times New Roman" w:cs="Times New Roman"/>
                <w:kern w:val="0"/>
                <w:sz w:val="20"/>
                <w:szCs w:val="20"/>
                <w:lang w:eastAsia="sv-SE"/>
                <w14:numSpacing w14:val="default"/>
              </w:rPr>
              <w:t>2</w:t>
            </w:r>
            <w:r w:rsidRPr="002411D7" w:rsidR="00026B8F">
              <w:rPr>
                <w:rFonts w:ascii="Times New Roman" w:hAnsi="Times New Roman" w:eastAsia="Times New Roman" w:cs="Times New Roman"/>
                <w:kern w:val="0"/>
                <w:sz w:val="20"/>
                <w:szCs w:val="20"/>
                <w:lang w:eastAsia="sv-SE"/>
                <w14:numSpacing w14:val="default"/>
              </w:rPr>
              <w:t> </w:t>
            </w:r>
            <w:r w:rsidRPr="002411D7" w:rsidR="00CE5C11">
              <w:rPr>
                <w:rFonts w:ascii="Times New Roman" w:hAnsi="Times New Roman" w:eastAsia="Times New Roman" w:cs="Times New Roman"/>
                <w:kern w:val="0"/>
                <w:sz w:val="20"/>
                <w:szCs w:val="20"/>
                <w:lang w:eastAsia="sv-SE"/>
                <w14:numSpacing w14:val="default"/>
              </w:rPr>
              <w:t>400</w:t>
            </w:r>
            <w:r w:rsidRPr="002411D7" w:rsidR="00026B8F">
              <w:rPr>
                <w:rFonts w:ascii="Times New Roman" w:hAnsi="Times New Roman" w:eastAsia="Times New Roman" w:cs="Times New Roman"/>
                <w:kern w:val="0"/>
                <w:sz w:val="20"/>
                <w:szCs w:val="20"/>
                <w:lang w:eastAsia="sv-SE"/>
                <w14:numSpacing w14:val="default"/>
              </w:rPr>
              <w:t xml:space="preserve"> </w:t>
            </w:r>
            <w:r w:rsidRPr="002411D7" w:rsidR="00CE5C11">
              <w:rPr>
                <w:rFonts w:ascii="Times New Roman" w:hAnsi="Times New Roman" w:eastAsia="Times New Roman" w:cs="Times New Roman"/>
                <w:kern w:val="0"/>
                <w:sz w:val="20"/>
                <w:szCs w:val="20"/>
                <w:lang w:eastAsia="sv-SE"/>
                <w14:numSpacing w14:val="default"/>
              </w:rPr>
              <w:t>000</w:t>
            </w:r>
          </w:p>
        </w:tc>
        <w:tc>
          <w:tcPr>
            <w:tcW w:w="1843" w:type="dxa"/>
            <w:tcBorders>
              <w:top w:val="single" w:color="auto" w:sz="4" w:space="0"/>
            </w:tcBorders>
          </w:tcPr>
          <w:p w:rsidRPr="002411D7" w:rsidR="00C216B7" w:rsidP="0000451D" w:rsidRDefault="00F05BDD" w14:paraId="043B0E9A" w14:textId="7CF1029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2411D7" w:rsidR="00CE5C11">
              <w:rPr>
                <w:rFonts w:ascii="Times New Roman" w:hAnsi="Times New Roman" w:eastAsia="Times New Roman" w:cs="Times New Roman"/>
                <w:kern w:val="0"/>
                <w:sz w:val="20"/>
                <w:szCs w:val="20"/>
                <w:lang w:eastAsia="sv-SE"/>
                <w14:numSpacing w14:val="default"/>
              </w:rPr>
              <w:t>5</w:t>
            </w:r>
            <w:r w:rsidRPr="002411D7" w:rsidR="00026B8F">
              <w:rPr>
                <w:rFonts w:ascii="Times New Roman" w:hAnsi="Times New Roman" w:eastAsia="Times New Roman" w:cs="Times New Roman"/>
                <w:kern w:val="0"/>
                <w:sz w:val="20"/>
                <w:szCs w:val="20"/>
                <w:lang w:eastAsia="sv-SE"/>
                <w14:numSpacing w14:val="default"/>
              </w:rPr>
              <w:t xml:space="preserve"> </w:t>
            </w:r>
            <w:r w:rsidRPr="002411D7" w:rsidR="00CE5C11">
              <w:rPr>
                <w:rFonts w:ascii="Times New Roman" w:hAnsi="Times New Roman" w:eastAsia="Times New Roman" w:cs="Times New Roman"/>
                <w:kern w:val="0"/>
                <w:sz w:val="20"/>
                <w:szCs w:val="20"/>
                <w:lang w:eastAsia="sv-SE"/>
                <w14:numSpacing w14:val="default"/>
              </w:rPr>
              <w:t>76</w:t>
            </w:r>
            <w:r w:rsidRPr="002411D7" w:rsidR="00020D9F">
              <w:rPr>
                <w:rFonts w:ascii="Times New Roman" w:hAnsi="Times New Roman" w:eastAsia="Times New Roman" w:cs="Times New Roman"/>
                <w:kern w:val="0"/>
                <w:sz w:val="20"/>
                <w:szCs w:val="20"/>
                <w:lang w:eastAsia="sv-SE"/>
                <w14:numSpacing w14:val="default"/>
              </w:rPr>
              <w:t>0</w:t>
            </w:r>
            <w:r w:rsidRPr="002411D7" w:rsidR="00026B8F">
              <w:rPr>
                <w:rFonts w:ascii="Times New Roman" w:hAnsi="Times New Roman" w:eastAsia="Times New Roman" w:cs="Times New Roman"/>
                <w:kern w:val="0"/>
                <w:sz w:val="20"/>
                <w:szCs w:val="20"/>
                <w:lang w:eastAsia="sv-SE"/>
                <w14:numSpacing w14:val="default"/>
              </w:rPr>
              <w:t xml:space="preserve"> </w:t>
            </w:r>
            <w:r w:rsidRPr="002411D7" w:rsidR="00020D9F">
              <w:rPr>
                <w:rFonts w:ascii="Times New Roman" w:hAnsi="Times New Roman" w:eastAsia="Times New Roman" w:cs="Times New Roman"/>
                <w:kern w:val="0"/>
                <w:sz w:val="20"/>
                <w:szCs w:val="20"/>
                <w:lang w:eastAsia="sv-SE"/>
                <w14:numSpacing w14:val="default"/>
              </w:rPr>
              <w:t>876</w:t>
            </w:r>
          </w:p>
        </w:tc>
        <w:tc>
          <w:tcPr>
            <w:tcW w:w="1842" w:type="dxa"/>
            <w:tcBorders>
              <w:top w:val="single" w:color="auto" w:sz="4" w:space="0"/>
            </w:tcBorders>
          </w:tcPr>
          <w:p w:rsidRPr="002411D7" w:rsidR="00C216B7" w:rsidP="0000451D" w:rsidRDefault="00F05BDD" w14:paraId="68ABE92F" w14:textId="1B35341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2411D7" w:rsidR="00CE5C11">
              <w:rPr>
                <w:rFonts w:ascii="Times New Roman" w:hAnsi="Times New Roman" w:eastAsia="Times New Roman" w:cs="Times New Roman"/>
                <w:kern w:val="0"/>
                <w:sz w:val="20"/>
                <w:szCs w:val="20"/>
                <w:lang w:eastAsia="sv-SE"/>
                <w14:numSpacing w14:val="default"/>
              </w:rPr>
              <w:t>5</w:t>
            </w:r>
            <w:r w:rsidRPr="002411D7" w:rsidR="00026B8F">
              <w:rPr>
                <w:rFonts w:ascii="Times New Roman" w:hAnsi="Times New Roman" w:eastAsia="Times New Roman" w:cs="Times New Roman"/>
                <w:kern w:val="0"/>
                <w:sz w:val="20"/>
                <w:szCs w:val="20"/>
                <w:lang w:eastAsia="sv-SE"/>
                <w14:numSpacing w14:val="default"/>
              </w:rPr>
              <w:t> </w:t>
            </w:r>
            <w:r w:rsidRPr="002411D7" w:rsidR="00CE5C11">
              <w:rPr>
                <w:rFonts w:ascii="Times New Roman" w:hAnsi="Times New Roman" w:eastAsia="Times New Roman" w:cs="Times New Roman"/>
                <w:kern w:val="0"/>
                <w:sz w:val="20"/>
                <w:szCs w:val="20"/>
                <w:lang w:eastAsia="sv-SE"/>
                <w14:numSpacing w14:val="default"/>
              </w:rPr>
              <w:t>78</w:t>
            </w:r>
            <w:r w:rsidRPr="002411D7" w:rsidR="00020D9F">
              <w:rPr>
                <w:rFonts w:ascii="Times New Roman" w:hAnsi="Times New Roman" w:eastAsia="Times New Roman" w:cs="Times New Roman"/>
                <w:kern w:val="0"/>
                <w:sz w:val="20"/>
                <w:szCs w:val="20"/>
                <w:lang w:eastAsia="sv-SE"/>
                <w14:numSpacing w14:val="default"/>
              </w:rPr>
              <w:t>6</w:t>
            </w:r>
            <w:r w:rsidRPr="002411D7" w:rsidR="00026B8F">
              <w:rPr>
                <w:rFonts w:ascii="Times New Roman" w:hAnsi="Times New Roman" w:eastAsia="Times New Roman" w:cs="Times New Roman"/>
                <w:kern w:val="0"/>
                <w:sz w:val="20"/>
                <w:szCs w:val="20"/>
                <w:lang w:eastAsia="sv-SE"/>
                <w14:numSpacing w14:val="default"/>
              </w:rPr>
              <w:t xml:space="preserve"> </w:t>
            </w:r>
            <w:r w:rsidRPr="002411D7" w:rsidR="00020D9F">
              <w:rPr>
                <w:rFonts w:ascii="Times New Roman" w:hAnsi="Times New Roman" w:eastAsia="Times New Roman" w:cs="Times New Roman"/>
                <w:kern w:val="0"/>
                <w:sz w:val="20"/>
                <w:szCs w:val="20"/>
                <w:lang w:eastAsia="sv-SE"/>
                <w14:numSpacing w14:val="default"/>
              </w:rPr>
              <w:t>534</w:t>
            </w:r>
          </w:p>
        </w:tc>
      </w:tr>
    </w:tbl>
    <w:p w:rsidRPr="002411D7" w:rsidR="00F427B2" w:rsidP="00A10AC6" w:rsidRDefault="003D2750" w14:paraId="33C60223" w14:textId="7106AEFB">
      <w:pPr>
        <w:pStyle w:val="Normalutanindragellerluft"/>
      </w:pPr>
      <w:r w:rsidRPr="002411D7">
        <w:t xml:space="preserve">Nystartsjobb, </w:t>
      </w:r>
      <w:r w:rsidR="00F05BDD">
        <w:t>e</w:t>
      </w:r>
      <w:r w:rsidRPr="002411D7">
        <w:t>tableringsjobb och yrkesintroduktionsanställningar leder inte till reguljära anställningar i önskad omfattning. Kostnaden för dessa sysselsättningsplatser kan därav inte motiveras.</w:t>
      </w:r>
      <w:r w:rsidRPr="002411D7" w:rsidR="00AA5B6F">
        <w:t xml:space="preserve"> Anslaget avvecklas därför i sin helhet. </w:t>
      </w:r>
    </w:p>
    <w:p w:rsidRPr="00057588" w:rsidR="00C216B7" w:rsidP="00057588" w:rsidRDefault="004178D1" w14:paraId="1D59400B" w14:textId="7CF6ACD1">
      <w:pPr>
        <w:pStyle w:val="Tabellrubrik"/>
        <w:spacing w:before="300"/>
      </w:pPr>
      <w:r w:rsidRPr="00057588">
        <w:t>1:14 Etableringsersättning till vissa nyanlända invandrare</w:t>
      </w:r>
    </w:p>
    <w:tbl>
      <w:tblPr>
        <w:tblStyle w:val="Tabellrutnt"/>
        <w:tblW w:w="8500" w:type="dxa"/>
        <w:tblBorders>
          <w:left w:val="none" w:color="auto" w:sz="0" w:space="0"/>
          <w:right w:val="none" w:color="auto" w:sz="0" w:space="0"/>
          <w:insideH w:val="none" w:color="auto" w:sz="0" w:space="0"/>
          <w:insideV w:val="none" w:color="auto" w:sz="0" w:space="0"/>
        </w:tblBorders>
        <w:tblLayout w:type="fixed"/>
        <w:tblCellMar>
          <w:left w:w="28" w:type="dxa"/>
          <w:right w:w="28" w:type="dxa"/>
        </w:tblCellMar>
        <w:tblLook w:val="04A0" w:firstRow="1" w:lastRow="0" w:firstColumn="1" w:lastColumn="0" w:noHBand="0" w:noVBand="1"/>
      </w:tblPr>
      <w:tblGrid>
        <w:gridCol w:w="2972"/>
        <w:gridCol w:w="1843"/>
        <w:gridCol w:w="1843"/>
        <w:gridCol w:w="1842"/>
      </w:tblGrid>
      <w:tr w:rsidRPr="002411D7" w:rsidR="00C216B7" w:rsidTr="00057588" w14:paraId="14E436ED" w14:textId="77777777">
        <w:trPr>
          <w:trHeight w:val="301"/>
        </w:trPr>
        <w:tc>
          <w:tcPr>
            <w:tcW w:w="2972" w:type="dxa"/>
            <w:tcBorders>
              <w:top w:val="single" w:color="auto" w:sz="4" w:space="0"/>
              <w:bottom w:val="single" w:color="auto" w:sz="4" w:space="0"/>
            </w:tcBorders>
          </w:tcPr>
          <w:p w:rsidRPr="002411D7" w:rsidR="00C216B7" w:rsidP="00057588" w:rsidRDefault="00C216B7" w14:paraId="03FAB83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Borders>
              <w:top w:val="single" w:color="auto" w:sz="4" w:space="0"/>
              <w:bottom w:val="single" w:color="auto" w:sz="4" w:space="0"/>
            </w:tcBorders>
          </w:tcPr>
          <w:p w:rsidRPr="002411D7" w:rsidR="00C216B7" w:rsidP="00057588" w:rsidRDefault="00C216B7" w14:paraId="4479139B" w14:textId="31E849B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2411D7">
              <w:rPr>
                <w:rFonts w:ascii="Times New Roman" w:hAnsi="Times New Roman" w:eastAsia="Times New Roman" w:cs="Times New Roman"/>
                <w:b/>
                <w:bCs/>
                <w:kern w:val="0"/>
                <w:sz w:val="20"/>
                <w:szCs w:val="20"/>
                <w:lang w:eastAsia="sv-SE"/>
                <w14:numSpacing w14:val="default"/>
              </w:rPr>
              <w:t>Förslag 202</w:t>
            </w:r>
            <w:r w:rsidRPr="002411D7" w:rsidR="002F08AA">
              <w:rPr>
                <w:rFonts w:ascii="Times New Roman" w:hAnsi="Times New Roman" w:eastAsia="Times New Roman" w:cs="Times New Roman"/>
                <w:b/>
                <w:bCs/>
                <w:kern w:val="0"/>
                <w:sz w:val="20"/>
                <w:szCs w:val="20"/>
                <w:lang w:eastAsia="sv-SE"/>
                <w14:numSpacing w14:val="default"/>
              </w:rPr>
              <w:t>2</w:t>
            </w:r>
          </w:p>
        </w:tc>
        <w:tc>
          <w:tcPr>
            <w:tcW w:w="1843" w:type="dxa"/>
            <w:tcBorders>
              <w:top w:val="single" w:color="auto" w:sz="4" w:space="0"/>
              <w:bottom w:val="single" w:color="auto" w:sz="4" w:space="0"/>
            </w:tcBorders>
          </w:tcPr>
          <w:p w:rsidRPr="002411D7" w:rsidR="00C216B7" w:rsidP="00057588" w:rsidRDefault="00C216B7" w14:paraId="73F1F90C" w14:textId="71E6EA4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2411D7">
              <w:rPr>
                <w:rFonts w:ascii="Times New Roman" w:hAnsi="Times New Roman" w:eastAsia="Times New Roman" w:cs="Times New Roman"/>
                <w:b/>
                <w:bCs/>
                <w:kern w:val="0"/>
                <w:sz w:val="20"/>
                <w:szCs w:val="20"/>
                <w:lang w:eastAsia="sv-SE"/>
                <w14:numSpacing w14:val="default"/>
              </w:rPr>
              <w:t>Beräknat 202</w:t>
            </w:r>
            <w:r w:rsidRPr="002411D7" w:rsidR="002F08AA">
              <w:rPr>
                <w:rFonts w:ascii="Times New Roman" w:hAnsi="Times New Roman" w:eastAsia="Times New Roman" w:cs="Times New Roman"/>
                <w:b/>
                <w:bCs/>
                <w:kern w:val="0"/>
                <w:sz w:val="20"/>
                <w:szCs w:val="20"/>
                <w:lang w:eastAsia="sv-SE"/>
                <w14:numSpacing w14:val="default"/>
              </w:rPr>
              <w:t>3</w:t>
            </w:r>
          </w:p>
        </w:tc>
        <w:tc>
          <w:tcPr>
            <w:tcW w:w="1842" w:type="dxa"/>
            <w:tcBorders>
              <w:top w:val="single" w:color="auto" w:sz="4" w:space="0"/>
              <w:bottom w:val="single" w:color="auto" w:sz="4" w:space="0"/>
            </w:tcBorders>
          </w:tcPr>
          <w:p w:rsidRPr="002411D7" w:rsidR="00C216B7" w:rsidP="00057588" w:rsidRDefault="00C216B7" w14:paraId="24EC361A" w14:textId="72252F5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2411D7">
              <w:rPr>
                <w:rFonts w:ascii="Times New Roman" w:hAnsi="Times New Roman" w:eastAsia="Times New Roman" w:cs="Times New Roman"/>
                <w:b/>
                <w:bCs/>
                <w:kern w:val="0"/>
                <w:sz w:val="20"/>
                <w:szCs w:val="20"/>
                <w:lang w:eastAsia="sv-SE"/>
                <w14:numSpacing w14:val="default"/>
              </w:rPr>
              <w:t>Beräknat 202</w:t>
            </w:r>
            <w:r w:rsidRPr="002411D7" w:rsidR="002F08AA">
              <w:rPr>
                <w:rFonts w:ascii="Times New Roman" w:hAnsi="Times New Roman" w:eastAsia="Times New Roman" w:cs="Times New Roman"/>
                <w:b/>
                <w:bCs/>
                <w:kern w:val="0"/>
                <w:sz w:val="20"/>
                <w:szCs w:val="20"/>
                <w:lang w:eastAsia="sv-SE"/>
                <w14:numSpacing w14:val="default"/>
              </w:rPr>
              <w:t>4</w:t>
            </w:r>
          </w:p>
        </w:tc>
      </w:tr>
      <w:tr w:rsidRPr="002411D7" w:rsidR="00C216B7" w:rsidTr="00057588" w14:paraId="0D601D7E" w14:textId="77777777">
        <w:trPr>
          <w:trHeight w:val="231"/>
        </w:trPr>
        <w:tc>
          <w:tcPr>
            <w:tcW w:w="2972" w:type="dxa"/>
            <w:tcBorders>
              <w:top w:val="single" w:color="auto" w:sz="4" w:space="0"/>
            </w:tcBorders>
          </w:tcPr>
          <w:p w:rsidRPr="002411D7" w:rsidR="00C216B7" w:rsidP="00057588" w:rsidRDefault="00C216B7" w14:paraId="121BCD6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2411D7">
              <w:rPr>
                <w:rFonts w:ascii="Times New Roman" w:hAnsi="Times New Roman" w:eastAsia="Times New Roman" w:cs="Times New Roman"/>
                <w:kern w:val="0"/>
                <w:sz w:val="20"/>
                <w:szCs w:val="20"/>
                <w:lang w:eastAsia="sv-SE"/>
                <w14:numSpacing w14:val="default"/>
              </w:rPr>
              <w:t>Avvikelse från regeringen</w:t>
            </w:r>
          </w:p>
        </w:tc>
        <w:tc>
          <w:tcPr>
            <w:tcW w:w="1843" w:type="dxa"/>
            <w:tcBorders>
              <w:top w:val="single" w:color="auto" w:sz="4" w:space="0"/>
            </w:tcBorders>
          </w:tcPr>
          <w:p w:rsidRPr="002411D7" w:rsidR="00C216B7" w:rsidP="00057588" w:rsidRDefault="00F05BDD" w14:paraId="4FA3E82C" w14:textId="7B53D33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2411D7" w:rsidR="00CF6D11">
              <w:rPr>
                <w:rFonts w:ascii="Times New Roman" w:hAnsi="Times New Roman" w:eastAsia="Times New Roman" w:cs="Times New Roman"/>
                <w:kern w:val="0"/>
                <w:sz w:val="20"/>
                <w:szCs w:val="20"/>
                <w:lang w:eastAsia="sv-SE"/>
                <w14:numSpacing w14:val="default"/>
              </w:rPr>
              <w:t>550</w:t>
            </w:r>
            <w:r w:rsidRPr="002411D7" w:rsidR="00653FF4">
              <w:rPr>
                <w:rFonts w:ascii="Times New Roman" w:hAnsi="Times New Roman" w:eastAsia="Times New Roman" w:cs="Times New Roman"/>
                <w:kern w:val="0"/>
                <w:sz w:val="20"/>
                <w:szCs w:val="20"/>
                <w:lang w:eastAsia="sv-SE"/>
                <w14:numSpacing w14:val="default"/>
              </w:rPr>
              <w:t xml:space="preserve"> </w:t>
            </w:r>
            <w:r w:rsidRPr="002411D7" w:rsidR="00CF6D11">
              <w:rPr>
                <w:rFonts w:ascii="Times New Roman" w:hAnsi="Times New Roman" w:eastAsia="Times New Roman" w:cs="Times New Roman"/>
                <w:kern w:val="0"/>
                <w:sz w:val="20"/>
                <w:szCs w:val="20"/>
                <w:lang w:eastAsia="sv-SE"/>
                <w14:numSpacing w14:val="default"/>
              </w:rPr>
              <w:t>000</w:t>
            </w:r>
          </w:p>
        </w:tc>
        <w:tc>
          <w:tcPr>
            <w:tcW w:w="1843" w:type="dxa"/>
            <w:tcBorders>
              <w:top w:val="single" w:color="auto" w:sz="4" w:space="0"/>
            </w:tcBorders>
          </w:tcPr>
          <w:p w:rsidRPr="002411D7" w:rsidR="00C216B7" w:rsidP="00057588" w:rsidRDefault="00F05BDD" w14:paraId="5E0EAE35" w14:textId="56D20B4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2411D7" w:rsidR="00CF6D11">
              <w:rPr>
                <w:rFonts w:ascii="Times New Roman" w:hAnsi="Times New Roman" w:eastAsia="Times New Roman" w:cs="Times New Roman"/>
                <w:kern w:val="0"/>
                <w:sz w:val="20"/>
                <w:szCs w:val="20"/>
                <w:lang w:eastAsia="sv-SE"/>
                <w14:numSpacing w14:val="default"/>
              </w:rPr>
              <w:t xml:space="preserve">1 084 </w:t>
            </w:r>
            <w:r w:rsidRPr="002411D7" w:rsidR="00020D9F">
              <w:rPr>
                <w:rFonts w:ascii="Times New Roman" w:hAnsi="Times New Roman" w:eastAsia="Times New Roman" w:cs="Times New Roman"/>
                <w:kern w:val="0"/>
                <w:sz w:val="20"/>
                <w:szCs w:val="20"/>
                <w:lang w:eastAsia="sv-SE"/>
                <w14:numSpacing w14:val="default"/>
              </w:rPr>
              <w:t>464</w:t>
            </w:r>
          </w:p>
        </w:tc>
        <w:tc>
          <w:tcPr>
            <w:tcW w:w="1842" w:type="dxa"/>
            <w:tcBorders>
              <w:top w:val="single" w:color="auto" w:sz="4" w:space="0"/>
            </w:tcBorders>
          </w:tcPr>
          <w:p w:rsidRPr="002411D7" w:rsidR="00C216B7" w:rsidP="00057588" w:rsidRDefault="00F05BDD" w14:paraId="743E195E" w14:textId="039E38E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2411D7" w:rsidR="00CF6D11">
              <w:rPr>
                <w:rFonts w:ascii="Times New Roman" w:hAnsi="Times New Roman" w:eastAsia="Times New Roman" w:cs="Times New Roman"/>
                <w:kern w:val="0"/>
                <w:sz w:val="20"/>
                <w:szCs w:val="20"/>
                <w:lang w:eastAsia="sv-SE"/>
                <w14:numSpacing w14:val="default"/>
              </w:rPr>
              <w:t>1 09</w:t>
            </w:r>
            <w:r w:rsidRPr="002411D7" w:rsidR="00020D9F">
              <w:rPr>
                <w:rFonts w:ascii="Times New Roman" w:hAnsi="Times New Roman" w:eastAsia="Times New Roman" w:cs="Times New Roman"/>
                <w:kern w:val="0"/>
                <w:sz w:val="20"/>
                <w:szCs w:val="20"/>
                <w:lang w:eastAsia="sv-SE"/>
                <w14:numSpacing w14:val="default"/>
              </w:rPr>
              <w:t>2</w:t>
            </w:r>
            <w:r w:rsidRPr="002411D7" w:rsidR="00CF6D11">
              <w:rPr>
                <w:rFonts w:ascii="Times New Roman" w:hAnsi="Times New Roman" w:eastAsia="Times New Roman" w:cs="Times New Roman"/>
                <w:kern w:val="0"/>
                <w:sz w:val="20"/>
                <w:szCs w:val="20"/>
                <w:lang w:eastAsia="sv-SE"/>
                <w14:numSpacing w14:val="default"/>
              </w:rPr>
              <w:t xml:space="preserve"> </w:t>
            </w:r>
            <w:r w:rsidRPr="002411D7" w:rsidR="00020D9F">
              <w:rPr>
                <w:rFonts w:ascii="Times New Roman" w:hAnsi="Times New Roman" w:eastAsia="Times New Roman" w:cs="Times New Roman"/>
                <w:kern w:val="0"/>
                <w:sz w:val="20"/>
                <w:szCs w:val="20"/>
                <w:lang w:eastAsia="sv-SE"/>
                <w14:numSpacing w14:val="default"/>
              </w:rPr>
              <w:t>776</w:t>
            </w:r>
          </w:p>
        </w:tc>
      </w:tr>
    </w:tbl>
    <w:p w:rsidRPr="002411D7" w:rsidR="007B3360" w:rsidP="00A10AC6" w:rsidRDefault="003D2750" w14:paraId="7A4C656F" w14:textId="09199708">
      <w:pPr>
        <w:pStyle w:val="Normalutanindragellerluft"/>
      </w:pPr>
      <w:r w:rsidRPr="002411D7">
        <w:t xml:space="preserve">Anslaget avvecklas i sin helhet till följd av att </w:t>
      </w:r>
      <w:r w:rsidR="00F05BDD">
        <w:t>e</w:t>
      </w:r>
      <w:r w:rsidRPr="002411D7">
        <w:t xml:space="preserve">tableringsprogrammet upphör. </w:t>
      </w:r>
    </w:p>
    <w:p w:rsidRPr="00057588" w:rsidR="00C216B7" w:rsidP="00057588" w:rsidRDefault="004178D1" w14:paraId="6BC1845E" w14:textId="275EE6E2">
      <w:pPr>
        <w:pStyle w:val="Tabellrubrik"/>
        <w:spacing w:before="300"/>
      </w:pPr>
      <w:bookmarkStart w:name="_Hlk83142145" w:id="3"/>
      <w:r w:rsidRPr="00057588">
        <w:t>2:1 Arbetsmiljöverket</w:t>
      </w:r>
    </w:p>
    <w:tbl>
      <w:tblPr>
        <w:tblStyle w:val="Tabellrutnt"/>
        <w:tblW w:w="8500" w:type="dxa"/>
        <w:tblBorders>
          <w:left w:val="none" w:color="auto" w:sz="0" w:space="0"/>
          <w:right w:val="none" w:color="auto" w:sz="0" w:space="0"/>
          <w:insideH w:val="none" w:color="auto" w:sz="0" w:space="0"/>
          <w:insideV w:val="none" w:color="auto" w:sz="0" w:space="0"/>
        </w:tblBorders>
        <w:tblLayout w:type="fixed"/>
        <w:tblCellMar>
          <w:left w:w="28" w:type="dxa"/>
          <w:right w:w="28" w:type="dxa"/>
        </w:tblCellMar>
        <w:tblLook w:val="04A0" w:firstRow="1" w:lastRow="0" w:firstColumn="1" w:lastColumn="0" w:noHBand="0" w:noVBand="1"/>
      </w:tblPr>
      <w:tblGrid>
        <w:gridCol w:w="2972"/>
        <w:gridCol w:w="1843"/>
        <w:gridCol w:w="1843"/>
        <w:gridCol w:w="1842"/>
      </w:tblGrid>
      <w:tr w:rsidRPr="002411D7" w:rsidR="00C216B7" w:rsidTr="00057588" w14:paraId="0F618FDB" w14:textId="77777777">
        <w:trPr>
          <w:trHeight w:val="325" w:hRule="exact"/>
        </w:trPr>
        <w:tc>
          <w:tcPr>
            <w:tcW w:w="2972" w:type="dxa"/>
            <w:tcBorders>
              <w:top w:val="single" w:color="auto" w:sz="4" w:space="0"/>
              <w:bottom w:val="single" w:color="auto" w:sz="4" w:space="0"/>
            </w:tcBorders>
          </w:tcPr>
          <w:p w:rsidRPr="002411D7" w:rsidR="00C216B7" w:rsidP="00057588" w:rsidRDefault="00C216B7" w14:paraId="7A000D4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Borders>
              <w:top w:val="single" w:color="auto" w:sz="4" w:space="0"/>
              <w:bottom w:val="single" w:color="auto" w:sz="4" w:space="0"/>
            </w:tcBorders>
          </w:tcPr>
          <w:p w:rsidRPr="002411D7" w:rsidR="00C216B7" w:rsidP="00057588" w:rsidRDefault="00C216B7" w14:paraId="6F0A2266" w14:textId="49C6933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2411D7">
              <w:rPr>
                <w:rFonts w:ascii="Times New Roman" w:hAnsi="Times New Roman" w:eastAsia="Times New Roman" w:cs="Times New Roman"/>
                <w:b/>
                <w:bCs/>
                <w:kern w:val="0"/>
                <w:sz w:val="20"/>
                <w:szCs w:val="20"/>
                <w:lang w:eastAsia="sv-SE"/>
                <w14:numSpacing w14:val="default"/>
              </w:rPr>
              <w:t>Förslag 202</w:t>
            </w:r>
            <w:r w:rsidRPr="002411D7" w:rsidR="002F08AA">
              <w:rPr>
                <w:rFonts w:ascii="Times New Roman" w:hAnsi="Times New Roman" w:eastAsia="Times New Roman" w:cs="Times New Roman"/>
                <w:b/>
                <w:bCs/>
                <w:kern w:val="0"/>
                <w:sz w:val="20"/>
                <w:szCs w:val="20"/>
                <w:lang w:eastAsia="sv-SE"/>
                <w14:numSpacing w14:val="default"/>
              </w:rPr>
              <w:t>2</w:t>
            </w:r>
          </w:p>
        </w:tc>
        <w:tc>
          <w:tcPr>
            <w:tcW w:w="1843" w:type="dxa"/>
            <w:tcBorders>
              <w:top w:val="single" w:color="auto" w:sz="4" w:space="0"/>
              <w:bottom w:val="single" w:color="auto" w:sz="4" w:space="0"/>
            </w:tcBorders>
          </w:tcPr>
          <w:p w:rsidRPr="002411D7" w:rsidR="00C216B7" w:rsidP="00057588" w:rsidRDefault="00C216B7" w14:paraId="72D69983" w14:textId="72F93D6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2411D7">
              <w:rPr>
                <w:rFonts w:ascii="Times New Roman" w:hAnsi="Times New Roman" w:eastAsia="Times New Roman" w:cs="Times New Roman"/>
                <w:b/>
                <w:bCs/>
                <w:kern w:val="0"/>
                <w:sz w:val="20"/>
                <w:szCs w:val="20"/>
                <w:lang w:eastAsia="sv-SE"/>
                <w14:numSpacing w14:val="default"/>
              </w:rPr>
              <w:t>Beräknat 202</w:t>
            </w:r>
            <w:r w:rsidRPr="002411D7" w:rsidR="002F08AA">
              <w:rPr>
                <w:rFonts w:ascii="Times New Roman" w:hAnsi="Times New Roman" w:eastAsia="Times New Roman" w:cs="Times New Roman"/>
                <w:b/>
                <w:bCs/>
                <w:kern w:val="0"/>
                <w:sz w:val="20"/>
                <w:szCs w:val="20"/>
                <w:lang w:eastAsia="sv-SE"/>
                <w14:numSpacing w14:val="default"/>
              </w:rPr>
              <w:t>3</w:t>
            </w:r>
          </w:p>
        </w:tc>
        <w:tc>
          <w:tcPr>
            <w:tcW w:w="1842" w:type="dxa"/>
            <w:tcBorders>
              <w:top w:val="single" w:color="auto" w:sz="4" w:space="0"/>
              <w:bottom w:val="single" w:color="auto" w:sz="4" w:space="0"/>
            </w:tcBorders>
          </w:tcPr>
          <w:p w:rsidRPr="002411D7" w:rsidR="00C216B7" w:rsidP="00057588" w:rsidRDefault="00C216B7" w14:paraId="2DCC3D8A" w14:textId="7CB7835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2411D7">
              <w:rPr>
                <w:rFonts w:ascii="Times New Roman" w:hAnsi="Times New Roman" w:eastAsia="Times New Roman" w:cs="Times New Roman"/>
                <w:b/>
                <w:bCs/>
                <w:kern w:val="0"/>
                <w:sz w:val="20"/>
                <w:szCs w:val="20"/>
                <w:lang w:eastAsia="sv-SE"/>
                <w14:numSpacing w14:val="default"/>
              </w:rPr>
              <w:t>Beräknat 202</w:t>
            </w:r>
            <w:r w:rsidRPr="002411D7" w:rsidR="002F08AA">
              <w:rPr>
                <w:rFonts w:ascii="Times New Roman" w:hAnsi="Times New Roman" w:eastAsia="Times New Roman" w:cs="Times New Roman"/>
                <w:b/>
                <w:bCs/>
                <w:kern w:val="0"/>
                <w:sz w:val="20"/>
                <w:szCs w:val="20"/>
                <w:lang w:eastAsia="sv-SE"/>
                <w14:numSpacing w14:val="default"/>
              </w:rPr>
              <w:t>4</w:t>
            </w:r>
          </w:p>
        </w:tc>
      </w:tr>
      <w:tr w:rsidRPr="002411D7" w:rsidR="00C216B7" w:rsidTr="00057588" w14:paraId="5A7222E0" w14:textId="77777777">
        <w:trPr>
          <w:trHeight w:val="273"/>
        </w:trPr>
        <w:tc>
          <w:tcPr>
            <w:tcW w:w="2972" w:type="dxa"/>
            <w:tcBorders>
              <w:top w:val="single" w:color="auto" w:sz="4" w:space="0"/>
            </w:tcBorders>
          </w:tcPr>
          <w:p w:rsidRPr="002411D7" w:rsidR="00C216B7" w:rsidP="00057588" w:rsidRDefault="00C216B7" w14:paraId="2CD88B4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2411D7">
              <w:rPr>
                <w:rFonts w:ascii="Times New Roman" w:hAnsi="Times New Roman" w:eastAsia="Times New Roman" w:cs="Times New Roman"/>
                <w:kern w:val="0"/>
                <w:sz w:val="20"/>
                <w:szCs w:val="20"/>
                <w:lang w:eastAsia="sv-SE"/>
                <w14:numSpacing w14:val="default"/>
              </w:rPr>
              <w:t>Avvikelse från regeringen</w:t>
            </w:r>
          </w:p>
        </w:tc>
        <w:tc>
          <w:tcPr>
            <w:tcW w:w="1843" w:type="dxa"/>
            <w:tcBorders>
              <w:top w:val="single" w:color="auto" w:sz="4" w:space="0"/>
            </w:tcBorders>
          </w:tcPr>
          <w:p w:rsidRPr="002411D7" w:rsidR="00C216B7" w:rsidP="00057588" w:rsidRDefault="002C73AF" w14:paraId="0A6481B5" w14:textId="48FC151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411D7">
              <w:rPr>
                <w:rFonts w:ascii="Times New Roman" w:hAnsi="Times New Roman" w:eastAsia="Times New Roman" w:cs="Times New Roman"/>
                <w:kern w:val="0"/>
                <w:sz w:val="20"/>
                <w:szCs w:val="20"/>
                <w:lang w:eastAsia="sv-SE"/>
                <w14:numSpacing w14:val="default"/>
              </w:rPr>
              <w:t>50 000</w:t>
            </w:r>
          </w:p>
        </w:tc>
        <w:tc>
          <w:tcPr>
            <w:tcW w:w="1843" w:type="dxa"/>
            <w:tcBorders>
              <w:top w:val="single" w:color="auto" w:sz="4" w:space="0"/>
            </w:tcBorders>
          </w:tcPr>
          <w:p w:rsidRPr="002411D7" w:rsidR="00C216B7" w:rsidP="00057588" w:rsidRDefault="007B7710" w14:paraId="4CD0BED7" w14:textId="72552E4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411D7">
              <w:rPr>
                <w:rFonts w:ascii="Times New Roman" w:hAnsi="Times New Roman" w:eastAsia="Times New Roman" w:cs="Times New Roman"/>
                <w:kern w:val="0"/>
                <w:sz w:val="20"/>
                <w:szCs w:val="20"/>
                <w:lang w:eastAsia="sv-SE"/>
                <w14:numSpacing w14:val="default"/>
              </w:rPr>
              <w:t>50</w:t>
            </w:r>
            <w:r w:rsidRPr="002411D7" w:rsidR="002C73AF">
              <w:rPr>
                <w:rFonts w:ascii="Times New Roman" w:hAnsi="Times New Roman" w:eastAsia="Times New Roman" w:cs="Times New Roman"/>
                <w:kern w:val="0"/>
                <w:sz w:val="20"/>
                <w:szCs w:val="20"/>
                <w:lang w:eastAsia="sv-SE"/>
                <w14:numSpacing w14:val="default"/>
              </w:rPr>
              <w:t xml:space="preserve"> 000</w:t>
            </w:r>
          </w:p>
        </w:tc>
        <w:tc>
          <w:tcPr>
            <w:tcW w:w="1842" w:type="dxa"/>
            <w:tcBorders>
              <w:top w:val="single" w:color="auto" w:sz="4" w:space="0"/>
            </w:tcBorders>
          </w:tcPr>
          <w:p w:rsidRPr="002411D7" w:rsidR="00C216B7" w:rsidP="00057588" w:rsidRDefault="007B7710" w14:paraId="7F361FE2" w14:textId="575ACFC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411D7">
              <w:rPr>
                <w:rFonts w:ascii="Times New Roman" w:hAnsi="Times New Roman" w:eastAsia="Times New Roman" w:cs="Times New Roman"/>
                <w:kern w:val="0"/>
                <w:sz w:val="20"/>
                <w:szCs w:val="20"/>
                <w:lang w:eastAsia="sv-SE"/>
                <w14:numSpacing w14:val="default"/>
              </w:rPr>
              <w:t>5</w:t>
            </w:r>
            <w:r w:rsidRPr="002411D7" w:rsidR="002C73AF">
              <w:rPr>
                <w:rFonts w:ascii="Times New Roman" w:hAnsi="Times New Roman" w:eastAsia="Times New Roman" w:cs="Times New Roman"/>
                <w:kern w:val="0"/>
                <w:sz w:val="20"/>
                <w:szCs w:val="20"/>
                <w:lang w:eastAsia="sv-SE"/>
                <w14:numSpacing w14:val="default"/>
              </w:rPr>
              <w:t>0 000</w:t>
            </w:r>
          </w:p>
        </w:tc>
      </w:tr>
    </w:tbl>
    <w:bookmarkEnd w:id="3"/>
    <w:p w:rsidRPr="002411D7" w:rsidR="00C216B7" w:rsidP="00A10AC6" w:rsidRDefault="003D2750" w14:paraId="0ED98C21" w14:textId="30DEC9C9">
      <w:pPr>
        <w:pStyle w:val="Normalutanindragellerluft"/>
      </w:pPr>
      <w:r w:rsidRPr="002411D7">
        <w:t xml:space="preserve">Anslaget utökas </w:t>
      </w:r>
      <w:r w:rsidR="00F05BDD">
        <w:t>i</w:t>
      </w:r>
      <w:r w:rsidRPr="002411D7">
        <w:t xml:space="preserve"> syfte att </w:t>
      </w:r>
      <w:r w:rsidRPr="002411D7" w:rsidR="00F70A17">
        <w:t>utöka och intensifiera myndighetens arbete</w:t>
      </w:r>
      <w:r w:rsidRPr="002411D7" w:rsidR="007B7710">
        <w:t xml:space="preserve"> mot arbetslivskriminalitet </w:t>
      </w:r>
      <w:r w:rsidRPr="002411D7" w:rsidR="001F22DB">
        <w:t xml:space="preserve">och för att </w:t>
      </w:r>
      <w:r w:rsidRPr="002411D7" w:rsidR="007B7710">
        <w:t xml:space="preserve">utöka </w:t>
      </w:r>
      <w:r w:rsidRPr="002411D7" w:rsidR="001F22DB">
        <w:t>inspektionsverksamheten</w:t>
      </w:r>
      <w:r w:rsidRPr="002411D7" w:rsidR="007B7710">
        <w:t>.</w:t>
      </w:r>
    </w:p>
    <w:p w:rsidRPr="002411D7" w:rsidR="00F70A17" w:rsidP="00057588" w:rsidRDefault="00F70A17" w14:paraId="449739B8" w14:textId="0A5395B7">
      <w:pPr>
        <w:pStyle w:val="Rubrik4numrerat"/>
        <w:numPr>
          <w:ilvl w:val="0"/>
          <w:numId w:val="0"/>
        </w:numPr>
        <w:spacing w:before="150"/>
        <w:ind w:left="1644" w:hanging="1644"/>
      </w:pPr>
      <w:r w:rsidRPr="002411D7">
        <w:t>Ändamål</w:t>
      </w:r>
    </w:p>
    <w:p w:rsidRPr="002411D7" w:rsidR="00AA5B6F" w:rsidP="00801B6E" w:rsidRDefault="00B4350E" w14:paraId="6382CF29" w14:textId="2852B078">
      <w:pPr>
        <w:pStyle w:val="Normalutanindragellerluft"/>
      </w:pPr>
      <w:r w:rsidRPr="002411D7">
        <w:t xml:space="preserve">Anslaget får användas enligt de ändamål som regeringen föreslår och utökas </w:t>
      </w:r>
      <w:r w:rsidR="00F05BDD">
        <w:t>i</w:t>
      </w:r>
      <w:r w:rsidRPr="002411D7">
        <w:t xml:space="preserve"> syfte att ytterligare förstärka samverkan mot arbetslivskriminalitet samt utökad tillsyn av arbetsmiljön.</w:t>
      </w:r>
    </w:p>
    <w:p w:rsidRPr="0002520E" w:rsidR="005F1055" w:rsidP="0002520E" w:rsidRDefault="005F1055" w14:paraId="11B353A3" w14:textId="2D2EAB88">
      <w:pPr>
        <w:pStyle w:val="Tabellrubrik"/>
        <w:spacing w:before="300"/>
      </w:pPr>
      <w:r w:rsidRPr="0002520E">
        <w:t xml:space="preserve">2:5 Myndigheten för arbetsmiljökunskap </w:t>
      </w:r>
    </w:p>
    <w:tbl>
      <w:tblPr>
        <w:tblStyle w:val="Tabellrutnt"/>
        <w:tblW w:w="8500" w:type="dxa"/>
        <w:tblBorders>
          <w:left w:val="none" w:color="auto" w:sz="0" w:space="0"/>
          <w:right w:val="none" w:color="auto" w:sz="0" w:space="0"/>
          <w:insideH w:val="none" w:color="auto" w:sz="0" w:space="0"/>
          <w:insideV w:val="none" w:color="auto" w:sz="0" w:space="0"/>
        </w:tblBorders>
        <w:tblLayout w:type="fixed"/>
        <w:tblCellMar>
          <w:left w:w="28" w:type="dxa"/>
          <w:right w:w="28" w:type="dxa"/>
        </w:tblCellMar>
        <w:tblLook w:val="04A0" w:firstRow="1" w:lastRow="0" w:firstColumn="1" w:lastColumn="0" w:noHBand="0" w:noVBand="1"/>
      </w:tblPr>
      <w:tblGrid>
        <w:gridCol w:w="2972"/>
        <w:gridCol w:w="1843"/>
        <w:gridCol w:w="1843"/>
        <w:gridCol w:w="1842"/>
      </w:tblGrid>
      <w:tr w:rsidRPr="002411D7" w:rsidR="00AA5B6F" w:rsidTr="0002520E" w14:paraId="3DA10DD7" w14:textId="77777777">
        <w:trPr>
          <w:trHeight w:val="316"/>
        </w:trPr>
        <w:tc>
          <w:tcPr>
            <w:tcW w:w="2972" w:type="dxa"/>
          </w:tcPr>
          <w:p w:rsidRPr="002411D7" w:rsidR="00AA5B6F" w:rsidP="0002520E" w:rsidRDefault="00AA5B6F" w14:paraId="0CE9E64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Pr>
          <w:p w:rsidRPr="002411D7" w:rsidR="00AA5B6F" w:rsidP="0002520E" w:rsidRDefault="00AA5B6F" w14:paraId="043402C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2411D7">
              <w:rPr>
                <w:rFonts w:ascii="Times New Roman" w:hAnsi="Times New Roman" w:eastAsia="Times New Roman" w:cs="Times New Roman"/>
                <w:b/>
                <w:bCs/>
                <w:kern w:val="0"/>
                <w:sz w:val="20"/>
                <w:szCs w:val="20"/>
                <w:lang w:eastAsia="sv-SE"/>
                <w14:numSpacing w14:val="default"/>
              </w:rPr>
              <w:t>Förslag 2022</w:t>
            </w:r>
          </w:p>
        </w:tc>
        <w:tc>
          <w:tcPr>
            <w:tcW w:w="1843" w:type="dxa"/>
          </w:tcPr>
          <w:p w:rsidRPr="002411D7" w:rsidR="00AA5B6F" w:rsidP="0002520E" w:rsidRDefault="00AA5B6F" w14:paraId="5A5BE6C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2411D7">
              <w:rPr>
                <w:rFonts w:ascii="Times New Roman" w:hAnsi="Times New Roman" w:eastAsia="Times New Roman" w:cs="Times New Roman"/>
                <w:b/>
                <w:bCs/>
                <w:kern w:val="0"/>
                <w:sz w:val="20"/>
                <w:szCs w:val="20"/>
                <w:lang w:eastAsia="sv-SE"/>
                <w14:numSpacing w14:val="default"/>
              </w:rPr>
              <w:t>Beräknat 2023</w:t>
            </w:r>
          </w:p>
        </w:tc>
        <w:tc>
          <w:tcPr>
            <w:tcW w:w="1842" w:type="dxa"/>
          </w:tcPr>
          <w:p w:rsidRPr="002411D7" w:rsidR="00AA5B6F" w:rsidP="0002520E" w:rsidRDefault="00AA5B6F" w14:paraId="12B179F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2411D7">
              <w:rPr>
                <w:rFonts w:ascii="Times New Roman" w:hAnsi="Times New Roman" w:eastAsia="Times New Roman" w:cs="Times New Roman"/>
                <w:b/>
                <w:bCs/>
                <w:kern w:val="0"/>
                <w:sz w:val="20"/>
                <w:szCs w:val="20"/>
                <w:lang w:eastAsia="sv-SE"/>
                <w14:numSpacing w14:val="default"/>
              </w:rPr>
              <w:t>Beräknat 2024</w:t>
            </w:r>
          </w:p>
        </w:tc>
      </w:tr>
      <w:tr w:rsidRPr="002411D7" w:rsidR="00AA5B6F" w:rsidTr="0002520E" w14:paraId="6B16D929" w14:textId="77777777">
        <w:trPr>
          <w:trHeight w:val="269"/>
        </w:trPr>
        <w:tc>
          <w:tcPr>
            <w:tcW w:w="2972" w:type="dxa"/>
          </w:tcPr>
          <w:p w:rsidRPr="002411D7" w:rsidR="00AA5B6F" w:rsidP="0002520E" w:rsidRDefault="00AA5B6F" w14:paraId="669CB66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2411D7">
              <w:rPr>
                <w:rFonts w:ascii="Times New Roman" w:hAnsi="Times New Roman" w:eastAsia="Times New Roman" w:cs="Times New Roman"/>
                <w:kern w:val="0"/>
                <w:sz w:val="20"/>
                <w:szCs w:val="20"/>
                <w:lang w:eastAsia="sv-SE"/>
                <w14:numSpacing w14:val="default"/>
              </w:rPr>
              <w:t>Avvikelse från regeringen</w:t>
            </w:r>
          </w:p>
        </w:tc>
        <w:tc>
          <w:tcPr>
            <w:tcW w:w="1843" w:type="dxa"/>
          </w:tcPr>
          <w:p w:rsidRPr="002411D7" w:rsidR="00AA5B6F" w:rsidP="0002520E" w:rsidRDefault="00AA5B6F" w14:paraId="250EDB06" w14:textId="218EAF8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411D7">
              <w:rPr>
                <w:rFonts w:ascii="Times New Roman" w:hAnsi="Times New Roman" w:eastAsia="Times New Roman" w:cs="Times New Roman"/>
                <w:kern w:val="0"/>
                <w:sz w:val="20"/>
                <w:szCs w:val="20"/>
                <w:lang w:eastAsia="sv-SE"/>
                <w14:numSpacing w14:val="default"/>
              </w:rPr>
              <w:t>10 000</w:t>
            </w:r>
          </w:p>
        </w:tc>
        <w:tc>
          <w:tcPr>
            <w:tcW w:w="1843" w:type="dxa"/>
          </w:tcPr>
          <w:p w:rsidRPr="002411D7" w:rsidR="00AA5B6F" w:rsidP="0002520E" w:rsidRDefault="00AA5B6F" w14:paraId="45F538D7" w14:textId="7C295C1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411D7">
              <w:rPr>
                <w:rFonts w:ascii="Times New Roman" w:hAnsi="Times New Roman" w:eastAsia="Times New Roman" w:cs="Times New Roman"/>
                <w:kern w:val="0"/>
                <w:sz w:val="20"/>
                <w:szCs w:val="20"/>
                <w:lang w:eastAsia="sv-SE"/>
                <w14:numSpacing w14:val="default"/>
              </w:rPr>
              <w:t>10 000</w:t>
            </w:r>
          </w:p>
        </w:tc>
        <w:tc>
          <w:tcPr>
            <w:tcW w:w="1842" w:type="dxa"/>
          </w:tcPr>
          <w:p w:rsidRPr="002411D7" w:rsidR="00AA5B6F" w:rsidP="0002520E" w:rsidRDefault="00AA5B6F" w14:paraId="6B926AC4" w14:textId="1F5AF4A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411D7">
              <w:rPr>
                <w:rFonts w:ascii="Times New Roman" w:hAnsi="Times New Roman" w:eastAsia="Times New Roman" w:cs="Times New Roman"/>
                <w:kern w:val="0"/>
                <w:sz w:val="20"/>
                <w:szCs w:val="20"/>
                <w:lang w:eastAsia="sv-SE"/>
                <w14:numSpacing w14:val="default"/>
              </w:rPr>
              <w:t>10 000</w:t>
            </w:r>
          </w:p>
        </w:tc>
      </w:tr>
    </w:tbl>
    <w:p w:rsidRPr="002411D7" w:rsidR="005F1055" w:rsidP="00A10AC6" w:rsidRDefault="005F1055" w14:paraId="0E686236" w14:textId="5E05F6AD">
      <w:pPr>
        <w:pStyle w:val="Normalutanindragellerluft"/>
      </w:pPr>
      <w:r w:rsidRPr="002411D7">
        <w:t xml:space="preserve">Anslaget utökas för att skapa förutsättningar för </w:t>
      </w:r>
      <w:r w:rsidRPr="002411D7" w:rsidR="006D1FA7">
        <w:t xml:space="preserve">ett </w:t>
      </w:r>
      <w:r w:rsidRPr="002411D7">
        <w:t xml:space="preserve">utökat antal utredningsuppdrag. </w:t>
      </w:r>
    </w:p>
    <w:p w:rsidRPr="002411D7" w:rsidR="005F1055" w:rsidP="00057588" w:rsidRDefault="005F1055" w14:paraId="1E97206B" w14:textId="7EC154BD">
      <w:pPr>
        <w:pStyle w:val="Rubrik4numrerat"/>
        <w:numPr>
          <w:ilvl w:val="0"/>
          <w:numId w:val="0"/>
        </w:numPr>
        <w:spacing w:before="150"/>
        <w:ind w:left="1644" w:hanging="1644"/>
      </w:pPr>
      <w:r w:rsidRPr="002411D7">
        <w:t>Ändamål</w:t>
      </w:r>
    </w:p>
    <w:p w:rsidRPr="002411D7" w:rsidR="005F1055" w:rsidP="00801B6E" w:rsidRDefault="005F1055" w14:paraId="0898BE2B" w14:textId="0CAB91EF">
      <w:pPr>
        <w:pStyle w:val="Normalutanindragellerluft"/>
      </w:pPr>
      <w:r w:rsidRPr="002411D7">
        <w:t xml:space="preserve">Anslaget får användas enligt de ändamål som regeringen föreslår och utökas </w:t>
      </w:r>
      <w:r w:rsidR="00F05BDD">
        <w:t>i</w:t>
      </w:r>
      <w:r w:rsidRPr="002411D7">
        <w:t xml:space="preserve"> syfte att skapa förutsättningar för myndigheten att utföra ett ökat antal utredningsuppdrag. </w:t>
      </w:r>
    </w:p>
    <w:p w:rsidRPr="0002520E" w:rsidR="00140B23" w:rsidP="0002520E" w:rsidRDefault="00140B23" w14:paraId="55C9E60B" w14:textId="7CFE23B9">
      <w:pPr>
        <w:pStyle w:val="Rubrik2"/>
      </w:pPr>
      <w:bookmarkStart w:name="_Hlk82811892" w:id="4"/>
      <w:r w:rsidRPr="0002520E">
        <w:lastRenderedPageBreak/>
        <w:t>Ny</w:t>
      </w:r>
      <w:r w:rsidRPr="0002520E" w:rsidR="00F05BDD">
        <w:t>tt</w:t>
      </w:r>
      <w:r w:rsidRPr="0002520E">
        <w:t xml:space="preserve"> anslag</w:t>
      </w:r>
      <w:r w:rsidRPr="0002520E" w:rsidR="007C7EA2">
        <w:t xml:space="preserve"> </w:t>
      </w:r>
    </w:p>
    <w:p w:rsidRPr="0002520E" w:rsidR="004178D1" w:rsidP="0002520E" w:rsidRDefault="00AA5B6F" w14:paraId="6A8423FF" w14:textId="134D172A">
      <w:pPr>
        <w:pStyle w:val="Tabellrubrik"/>
        <w:spacing w:before="300"/>
      </w:pPr>
      <w:bookmarkStart w:name="_Hlk83236328" w:id="5"/>
      <w:bookmarkEnd w:id="4"/>
      <w:r w:rsidRPr="0002520E">
        <w:t xml:space="preserve">99:1 </w:t>
      </w:r>
      <w:r w:rsidRPr="0002520E" w:rsidR="004178D1">
        <w:t>Lärlingsanställningar</w:t>
      </w:r>
    </w:p>
    <w:tbl>
      <w:tblPr>
        <w:tblStyle w:val="Tabellrutnt"/>
        <w:tblW w:w="8500" w:type="dxa"/>
        <w:tblBorders>
          <w:left w:val="none" w:color="auto" w:sz="0" w:space="0"/>
          <w:right w:val="none" w:color="auto" w:sz="0" w:space="0"/>
          <w:insideH w:val="none" w:color="auto" w:sz="0" w:space="0"/>
          <w:insideV w:val="none" w:color="auto" w:sz="0" w:space="0"/>
        </w:tblBorders>
        <w:tblLayout w:type="fixed"/>
        <w:tblCellMar>
          <w:left w:w="28" w:type="dxa"/>
          <w:right w:w="28" w:type="dxa"/>
        </w:tblCellMar>
        <w:tblLook w:val="04A0" w:firstRow="1" w:lastRow="0" w:firstColumn="1" w:lastColumn="0" w:noHBand="0" w:noVBand="1"/>
      </w:tblPr>
      <w:tblGrid>
        <w:gridCol w:w="2972"/>
        <w:gridCol w:w="1843"/>
        <w:gridCol w:w="1843"/>
        <w:gridCol w:w="1842"/>
      </w:tblGrid>
      <w:tr w:rsidRPr="002411D7" w:rsidR="00AA5B6F" w:rsidTr="00A10AC6" w14:paraId="071FD002" w14:textId="77777777">
        <w:trPr>
          <w:trHeight w:val="343"/>
        </w:trPr>
        <w:tc>
          <w:tcPr>
            <w:tcW w:w="2972" w:type="dxa"/>
            <w:tcBorders>
              <w:top w:val="single" w:color="auto" w:sz="4" w:space="0"/>
              <w:bottom w:val="single" w:color="auto" w:sz="4" w:space="0"/>
            </w:tcBorders>
          </w:tcPr>
          <w:p w:rsidRPr="002411D7" w:rsidR="00AA5B6F" w:rsidP="00A10AC6" w:rsidRDefault="00AA5B6F" w14:paraId="0F7E5A5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Borders>
              <w:top w:val="single" w:color="auto" w:sz="4" w:space="0"/>
              <w:bottom w:val="single" w:color="auto" w:sz="4" w:space="0"/>
            </w:tcBorders>
          </w:tcPr>
          <w:p w:rsidRPr="002411D7" w:rsidR="00AA5B6F" w:rsidP="00A10AC6" w:rsidRDefault="00AA5B6F" w14:paraId="7D5C51E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2411D7">
              <w:rPr>
                <w:rFonts w:ascii="Times New Roman" w:hAnsi="Times New Roman" w:eastAsia="Times New Roman" w:cs="Times New Roman"/>
                <w:b/>
                <w:bCs/>
                <w:kern w:val="0"/>
                <w:sz w:val="20"/>
                <w:szCs w:val="20"/>
                <w:lang w:eastAsia="sv-SE"/>
                <w14:numSpacing w14:val="default"/>
              </w:rPr>
              <w:t>Förslag 2022</w:t>
            </w:r>
          </w:p>
        </w:tc>
        <w:tc>
          <w:tcPr>
            <w:tcW w:w="1843" w:type="dxa"/>
            <w:tcBorders>
              <w:top w:val="single" w:color="auto" w:sz="4" w:space="0"/>
              <w:bottom w:val="single" w:color="auto" w:sz="4" w:space="0"/>
            </w:tcBorders>
          </w:tcPr>
          <w:p w:rsidRPr="002411D7" w:rsidR="00AA5B6F" w:rsidP="00A10AC6" w:rsidRDefault="00AA5B6F" w14:paraId="59C01C9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2411D7">
              <w:rPr>
                <w:rFonts w:ascii="Times New Roman" w:hAnsi="Times New Roman" w:eastAsia="Times New Roman" w:cs="Times New Roman"/>
                <w:b/>
                <w:bCs/>
                <w:kern w:val="0"/>
                <w:sz w:val="20"/>
                <w:szCs w:val="20"/>
                <w:lang w:eastAsia="sv-SE"/>
                <w14:numSpacing w14:val="default"/>
              </w:rPr>
              <w:t>Beräknat 2023</w:t>
            </w:r>
          </w:p>
        </w:tc>
        <w:tc>
          <w:tcPr>
            <w:tcW w:w="1842" w:type="dxa"/>
            <w:tcBorders>
              <w:top w:val="single" w:color="auto" w:sz="4" w:space="0"/>
              <w:bottom w:val="single" w:color="auto" w:sz="4" w:space="0"/>
            </w:tcBorders>
          </w:tcPr>
          <w:p w:rsidRPr="002411D7" w:rsidR="00AA5B6F" w:rsidP="00A10AC6" w:rsidRDefault="00AA5B6F" w14:paraId="3A165DF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2411D7">
              <w:rPr>
                <w:rFonts w:ascii="Times New Roman" w:hAnsi="Times New Roman" w:eastAsia="Times New Roman" w:cs="Times New Roman"/>
                <w:b/>
                <w:bCs/>
                <w:kern w:val="0"/>
                <w:sz w:val="20"/>
                <w:szCs w:val="20"/>
                <w:lang w:eastAsia="sv-SE"/>
                <w14:numSpacing w14:val="default"/>
              </w:rPr>
              <w:t>Beräknat 2024</w:t>
            </w:r>
          </w:p>
        </w:tc>
      </w:tr>
      <w:tr w:rsidRPr="002411D7" w:rsidR="00AA5B6F" w:rsidTr="00A10AC6" w14:paraId="621EE96E" w14:textId="77777777">
        <w:trPr>
          <w:trHeight w:val="245"/>
        </w:trPr>
        <w:tc>
          <w:tcPr>
            <w:tcW w:w="2972" w:type="dxa"/>
            <w:tcBorders>
              <w:top w:val="single" w:color="auto" w:sz="4" w:space="0"/>
            </w:tcBorders>
          </w:tcPr>
          <w:p w:rsidRPr="002411D7" w:rsidR="00AA5B6F" w:rsidP="00A10AC6" w:rsidRDefault="00AA5B6F" w14:paraId="6A7B993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2411D7">
              <w:rPr>
                <w:rFonts w:ascii="Times New Roman" w:hAnsi="Times New Roman" w:eastAsia="Times New Roman" w:cs="Times New Roman"/>
                <w:kern w:val="0"/>
                <w:sz w:val="20"/>
                <w:szCs w:val="20"/>
                <w:lang w:eastAsia="sv-SE"/>
                <w14:numSpacing w14:val="default"/>
              </w:rPr>
              <w:t>Avvikelse från regeringen</w:t>
            </w:r>
          </w:p>
        </w:tc>
        <w:tc>
          <w:tcPr>
            <w:tcW w:w="1843" w:type="dxa"/>
            <w:tcBorders>
              <w:top w:val="single" w:color="auto" w:sz="4" w:space="0"/>
            </w:tcBorders>
          </w:tcPr>
          <w:p w:rsidRPr="002411D7" w:rsidR="00AA5B6F" w:rsidP="00A10AC6" w:rsidRDefault="00AA5B6F" w14:paraId="22B0DD0C" w14:textId="54EC1C7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411D7">
              <w:rPr>
                <w:rFonts w:ascii="Times New Roman" w:hAnsi="Times New Roman" w:eastAsia="Times New Roman" w:cs="Times New Roman"/>
                <w:kern w:val="0"/>
                <w:sz w:val="20"/>
                <w:szCs w:val="20"/>
                <w:lang w:eastAsia="sv-SE"/>
                <w14:numSpacing w14:val="default"/>
              </w:rPr>
              <w:t>250 000</w:t>
            </w:r>
          </w:p>
        </w:tc>
        <w:tc>
          <w:tcPr>
            <w:tcW w:w="1843" w:type="dxa"/>
            <w:tcBorders>
              <w:top w:val="single" w:color="auto" w:sz="4" w:space="0"/>
            </w:tcBorders>
          </w:tcPr>
          <w:p w:rsidRPr="002411D7" w:rsidR="00AA5B6F" w:rsidP="00A10AC6" w:rsidRDefault="00AA5B6F" w14:paraId="761CCC94" w14:textId="7E2484E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411D7">
              <w:rPr>
                <w:rFonts w:ascii="Times New Roman" w:hAnsi="Times New Roman" w:eastAsia="Times New Roman" w:cs="Times New Roman"/>
                <w:kern w:val="0"/>
                <w:sz w:val="20"/>
                <w:szCs w:val="20"/>
                <w:lang w:eastAsia="sv-SE"/>
                <w14:numSpacing w14:val="default"/>
              </w:rPr>
              <w:t>250 000</w:t>
            </w:r>
          </w:p>
        </w:tc>
        <w:tc>
          <w:tcPr>
            <w:tcW w:w="1842" w:type="dxa"/>
            <w:tcBorders>
              <w:top w:val="single" w:color="auto" w:sz="4" w:space="0"/>
            </w:tcBorders>
          </w:tcPr>
          <w:p w:rsidRPr="002411D7" w:rsidR="00AA5B6F" w:rsidP="00A10AC6" w:rsidRDefault="00AA5B6F" w14:paraId="49E144F3" w14:textId="5C28E74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411D7">
              <w:rPr>
                <w:rFonts w:ascii="Times New Roman" w:hAnsi="Times New Roman" w:eastAsia="Times New Roman" w:cs="Times New Roman"/>
                <w:kern w:val="0"/>
                <w:sz w:val="20"/>
                <w:szCs w:val="20"/>
                <w:lang w:eastAsia="sv-SE"/>
                <w14:numSpacing w14:val="default"/>
              </w:rPr>
              <w:t>250 000</w:t>
            </w:r>
          </w:p>
        </w:tc>
      </w:tr>
    </w:tbl>
    <w:bookmarkEnd w:id="5"/>
    <w:p w:rsidRPr="002411D7" w:rsidR="003D2750" w:rsidP="0002520E" w:rsidRDefault="003D2750" w14:paraId="58D8F12B" w14:textId="77777777">
      <w:pPr>
        <w:pStyle w:val="Normalutanindragellerluft"/>
      </w:pPr>
      <w:r w:rsidRPr="002411D7">
        <w:t xml:space="preserve">Resurser avsätts för att utreda och införa en svensk modell för lärlingsanställningar.  </w:t>
      </w:r>
    </w:p>
    <w:sdt>
      <w:sdtPr>
        <w:alias w:val="CC_Underskrifter"/>
        <w:tag w:val="CC_Underskrifter"/>
        <w:id w:val="583496634"/>
        <w:lock w:val="sdtContentLocked"/>
        <w:placeholder>
          <w:docPart w:val="89D67A62008948918441147AC844A41E"/>
        </w:placeholder>
      </w:sdtPr>
      <w:sdtEndPr/>
      <w:sdtContent>
        <w:p w:rsidR="002411D7" w:rsidP="002411D7" w:rsidRDefault="002411D7" w14:paraId="46E60B46" w14:textId="77777777"/>
        <w:p w:rsidRPr="008E0FE2" w:rsidR="004801AC" w:rsidP="002411D7" w:rsidRDefault="004D020E" w14:paraId="4CD6B705" w14:textId="5CFE9B23"/>
      </w:sdtContent>
    </w:sdt>
    <w:tbl>
      <w:tblPr>
        <w:tblW w:w="5000" w:type="pct"/>
        <w:tblLook w:val="04A0" w:firstRow="1" w:lastRow="0" w:firstColumn="1" w:lastColumn="0" w:noHBand="0" w:noVBand="1"/>
        <w:tblCaption w:val="underskrifter"/>
      </w:tblPr>
      <w:tblGrid>
        <w:gridCol w:w="4252"/>
        <w:gridCol w:w="4252"/>
      </w:tblGrid>
      <w:tr w:rsidR="00737941" w14:paraId="6B867842" w14:textId="77777777">
        <w:trPr>
          <w:cantSplit/>
        </w:trPr>
        <w:tc>
          <w:tcPr>
            <w:tcW w:w="50" w:type="pct"/>
            <w:vAlign w:val="bottom"/>
          </w:tcPr>
          <w:p w:rsidR="00737941" w:rsidRDefault="00F05BDD" w14:paraId="73DF1B79" w14:textId="77777777">
            <w:pPr>
              <w:pStyle w:val="Underskrifter"/>
            </w:pPr>
            <w:r>
              <w:t>Magnus Persson (SD)</w:t>
            </w:r>
          </w:p>
        </w:tc>
        <w:tc>
          <w:tcPr>
            <w:tcW w:w="50" w:type="pct"/>
            <w:vAlign w:val="bottom"/>
          </w:tcPr>
          <w:p w:rsidR="00737941" w:rsidRDefault="00737941" w14:paraId="512DF7C1" w14:textId="77777777">
            <w:pPr>
              <w:pStyle w:val="Underskrifter"/>
            </w:pPr>
          </w:p>
        </w:tc>
      </w:tr>
      <w:tr w:rsidR="00737941" w14:paraId="3F19C896" w14:textId="77777777">
        <w:trPr>
          <w:cantSplit/>
        </w:trPr>
        <w:tc>
          <w:tcPr>
            <w:tcW w:w="50" w:type="pct"/>
            <w:vAlign w:val="bottom"/>
          </w:tcPr>
          <w:p w:rsidR="00737941" w:rsidRDefault="00F05BDD" w14:paraId="20C07151" w14:textId="77777777">
            <w:pPr>
              <w:pStyle w:val="Underskrifter"/>
              <w:spacing w:after="0"/>
            </w:pPr>
            <w:r>
              <w:t>Ann-Christine From Utterstedt (SD)</w:t>
            </w:r>
          </w:p>
        </w:tc>
        <w:tc>
          <w:tcPr>
            <w:tcW w:w="50" w:type="pct"/>
            <w:vAlign w:val="bottom"/>
          </w:tcPr>
          <w:p w:rsidR="00737941" w:rsidRDefault="00F05BDD" w14:paraId="11C7F54A" w14:textId="77777777">
            <w:pPr>
              <w:pStyle w:val="Underskrifter"/>
              <w:spacing w:after="0"/>
            </w:pPr>
            <w:r>
              <w:t>Ludvig Aspling (SD)</w:t>
            </w:r>
          </w:p>
        </w:tc>
      </w:tr>
    </w:tbl>
    <w:p w:rsidR="0063647A" w:rsidRDefault="0063647A" w14:paraId="1E6E54FC" w14:textId="77777777"/>
    <w:sectPr w:rsidR="0063647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4FF8F1" w14:textId="77777777" w:rsidR="00817593" w:rsidRDefault="00817593" w:rsidP="000C1CAD">
      <w:pPr>
        <w:spacing w:line="240" w:lineRule="auto"/>
      </w:pPr>
      <w:r>
        <w:separator/>
      </w:r>
    </w:p>
  </w:endnote>
  <w:endnote w:type="continuationSeparator" w:id="0">
    <w:p w14:paraId="5368CCE6" w14:textId="77777777" w:rsidR="00817593" w:rsidRDefault="0081759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BA58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D6FB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63A63" w14:textId="18A2F781" w:rsidR="00262EA3" w:rsidRPr="002411D7" w:rsidRDefault="00262EA3" w:rsidP="002411D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724E1D" w14:textId="77777777" w:rsidR="00817593" w:rsidRDefault="00817593" w:rsidP="000C1CAD">
      <w:pPr>
        <w:spacing w:line="240" w:lineRule="auto"/>
      </w:pPr>
      <w:r>
        <w:separator/>
      </w:r>
    </w:p>
  </w:footnote>
  <w:footnote w:type="continuationSeparator" w:id="0">
    <w:p w14:paraId="602F9021" w14:textId="77777777" w:rsidR="00817593" w:rsidRDefault="0081759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FB70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492C5BE" w14:textId="28FBBE12" w:rsidR="00262EA3" w:rsidRDefault="004D020E" w:rsidP="008103B5">
                          <w:pPr>
                            <w:jc w:val="right"/>
                          </w:pPr>
                          <w:sdt>
                            <w:sdtPr>
                              <w:alias w:val="CC_Noformat_Partikod"/>
                              <w:tag w:val="CC_Noformat_Partikod"/>
                              <w:id w:val="-53464382"/>
                              <w:placeholder>
                                <w:docPart w:val="9D1148643EB74CB6947A8C1ECAEEDFFB"/>
                              </w:placeholder>
                              <w:text/>
                            </w:sdtPr>
                            <w:sdtEndPr/>
                            <w:sdtContent>
                              <w:r w:rsidR="00C216B7">
                                <w:t>SD</w:t>
                              </w:r>
                            </w:sdtContent>
                          </w:sdt>
                          <w:sdt>
                            <w:sdtPr>
                              <w:alias w:val="CC_Noformat_Partinummer"/>
                              <w:tag w:val="CC_Noformat_Partinummer"/>
                              <w:id w:val="-1709555926"/>
                              <w:placeholder>
                                <w:docPart w:val="A15D5C875C004CE99025E17CCDF628CA"/>
                              </w:placeholder>
                              <w:text/>
                            </w:sdtPr>
                            <w:sdtEndPr/>
                            <w:sdtContent>
                              <w:r w:rsidR="002411D7">
                                <w:t>741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492C5BE" w14:textId="28FBBE12" w:rsidR="00262EA3" w:rsidRDefault="004D020E" w:rsidP="008103B5">
                    <w:pPr>
                      <w:jc w:val="right"/>
                    </w:pPr>
                    <w:sdt>
                      <w:sdtPr>
                        <w:alias w:val="CC_Noformat_Partikod"/>
                        <w:tag w:val="CC_Noformat_Partikod"/>
                        <w:id w:val="-53464382"/>
                        <w:placeholder>
                          <w:docPart w:val="9D1148643EB74CB6947A8C1ECAEEDFFB"/>
                        </w:placeholder>
                        <w:text/>
                      </w:sdtPr>
                      <w:sdtEndPr/>
                      <w:sdtContent>
                        <w:r w:rsidR="00C216B7">
                          <w:t>SD</w:t>
                        </w:r>
                      </w:sdtContent>
                    </w:sdt>
                    <w:sdt>
                      <w:sdtPr>
                        <w:alias w:val="CC_Noformat_Partinummer"/>
                        <w:tag w:val="CC_Noformat_Partinummer"/>
                        <w:id w:val="-1709555926"/>
                        <w:placeholder>
                          <w:docPart w:val="A15D5C875C004CE99025E17CCDF628CA"/>
                        </w:placeholder>
                        <w:text/>
                      </w:sdtPr>
                      <w:sdtEndPr/>
                      <w:sdtContent>
                        <w:r w:rsidR="002411D7">
                          <w:t>741</w:t>
                        </w:r>
                      </w:sdtContent>
                    </w:sdt>
                  </w:p>
                </w:txbxContent>
              </v:textbox>
              <w10:wrap anchorx="page"/>
            </v:shape>
          </w:pict>
        </mc:Fallback>
      </mc:AlternateContent>
    </w:r>
  </w:p>
  <w:p w14:paraId="4DB8F25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2734A" w14:textId="77777777" w:rsidR="00262EA3" w:rsidRDefault="00262EA3" w:rsidP="008563AC">
    <w:pPr>
      <w:jc w:val="right"/>
    </w:pPr>
  </w:p>
  <w:p w14:paraId="747DCE0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4F757" w14:textId="77777777" w:rsidR="00262EA3" w:rsidRDefault="004D020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1B1A1AB" w14:textId="05FF2CE0" w:rsidR="00262EA3" w:rsidRDefault="004D020E" w:rsidP="00A314CF">
    <w:pPr>
      <w:pStyle w:val="FSHNormal"/>
      <w:spacing w:before="40"/>
    </w:pPr>
    <w:sdt>
      <w:sdtPr>
        <w:alias w:val="CC_Noformat_Motionstyp"/>
        <w:tag w:val="CC_Noformat_Motionstyp"/>
        <w:id w:val="1162973129"/>
        <w:lock w:val="sdtContentLocked"/>
        <w15:appearance w15:val="hidden"/>
        <w:text/>
      </w:sdtPr>
      <w:sdtEndPr/>
      <w:sdtContent>
        <w:r w:rsidR="008B18D8">
          <w:t>Kommittémotion</w:t>
        </w:r>
      </w:sdtContent>
    </w:sdt>
    <w:r w:rsidR="00821B36">
      <w:t xml:space="preserve"> </w:t>
    </w:r>
    <w:sdt>
      <w:sdtPr>
        <w:alias w:val="CC_Noformat_Partikod"/>
        <w:tag w:val="CC_Noformat_Partikod"/>
        <w:id w:val="1471015553"/>
        <w:text/>
      </w:sdtPr>
      <w:sdtEndPr/>
      <w:sdtContent>
        <w:r w:rsidR="00C216B7">
          <w:t>SD</w:t>
        </w:r>
      </w:sdtContent>
    </w:sdt>
    <w:sdt>
      <w:sdtPr>
        <w:alias w:val="CC_Noformat_Partinummer"/>
        <w:tag w:val="CC_Noformat_Partinummer"/>
        <w:id w:val="-2014525982"/>
        <w:text/>
      </w:sdtPr>
      <w:sdtEndPr/>
      <w:sdtContent>
        <w:r w:rsidR="002411D7">
          <w:t>741</w:t>
        </w:r>
      </w:sdtContent>
    </w:sdt>
  </w:p>
  <w:p w14:paraId="6693E786" w14:textId="77777777" w:rsidR="00262EA3" w:rsidRPr="008227B3" w:rsidRDefault="004D020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325E7AE" w14:textId="77777777" w:rsidR="00262EA3" w:rsidRPr="008227B3" w:rsidRDefault="004D020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B18D8">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B18D8">
          <w:t>:3894</w:t>
        </w:r>
      </w:sdtContent>
    </w:sdt>
  </w:p>
  <w:p w14:paraId="7035DC8B" w14:textId="6E6E71AD" w:rsidR="00262EA3" w:rsidRDefault="004D020E"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8B18D8">
          <w:t>av Magnus Persson m.fl. (SD)</w:t>
        </w:r>
      </w:sdtContent>
    </w:sdt>
  </w:p>
  <w:sdt>
    <w:sdtPr>
      <w:alias w:val="CC_Noformat_Rubtext"/>
      <w:tag w:val="CC_Noformat_Rubtext"/>
      <w:id w:val="-218060500"/>
      <w:lock w:val="sdtLocked"/>
      <w:placeholder>
        <w:docPart w:val="C445646A6A714CBEAFE4D7C519254B78"/>
      </w:placeholder>
      <w:text/>
    </w:sdtPr>
    <w:sdtEndPr/>
    <w:sdtContent>
      <w:p w14:paraId="5D5AB4A2" w14:textId="7CFDDE03" w:rsidR="00262EA3" w:rsidRDefault="005C1ED0" w:rsidP="00283E0F">
        <w:pPr>
          <w:pStyle w:val="FSHRub2"/>
        </w:pPr>
        <w:r>
          <w:t>Utgiftsområde 14 Arbetsmarknad och arbetsliv</w:t>
        </w:r>
      </w:p>
    </w:sdtContent>
  </w:sdt>
  <w:sdt>
    <w:sdtPr>
      <w:alias w:val="CC_Boilerplate_3"/>
      <w:tag w:val="CC_Boilerplate_3"/>
      <w:id w:val="1606463544"/>
      <w:lock w:val="sdtContentLocked"/>
      <w15:appearance w15:val="hidden"/>
      <w:text w:multiLine="1"/>
    </w:sdtPr>
    <w:sdtEndPr/>
    <w:sdtContent>
      <w:p w14:paraId="7BD099A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C216B7"/>
    <w:rsid w:val="000000E0"/>
    <w:rsid w:val="00000761"/>
    <w:rsid w:val="000014AF"/>
    <w:rsid w:val="00002310"/>
    <w:rsid w:val="00002CB4"/>
    <w:rsid w:val="000030B6"/>
    <w:rsid w:val="00003CCB"/>
    <w:rsid w:val="00003F79"/>
    <w:rsid w:val="0000412E"/>
    <w:rsid w:val="00004250"/>
    <w:rsid w:val="000043C1"/>
    <w:rsid w:val="0000451D"/>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0D9F"/>
    <w:rsid w:val="000211FE"/>
    <w:rsid w:val="00022F5C"/>
    <w:rsid w:val="000232AB"/>
    <w:rsid w:val="00024356"/>
    <w:rsid w:val="000243A4"/>
    <w:rsid w:val="00024712"/>
    <w:rsid w:val="00024921"/>
    <w:rsid w:val="0002520E"/>
    <w:rsid w:val="00025359"/>
    <w:rsid w:val="00026034"/>
    <w:rsid w:val="000265CA"/>
    <w:rsid w:val="000269AE"/>
    <w:rsid w:val="000269D1"/>
    <w:rsid w:val="00026B8F"/>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EC8"/>
    <w:rsid w:val="00040F34"/>
    <w:rsid w:val="00040F89"/>
    <w:rsid w:val="00041BE8"/>
    <w:rsid w:val="00042A31"/>
    <w:rsid w:val="00042A9E"/>
    <w:rsid w:val="0004311E"/>
    <w:rsid w:val="00043254"/>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63DD"/>
    <w:rsid w:val="0005734F"/>
    <w:rsid w:val="00057588"/>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14EF"/>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09"/>
    <w:rsid w:val="000908BE"/>
    <w:rsid w:val="000909BE"/>
    <w:rsid w:val="00091064"/>
    <w:rsid w:val="00091476"/>
    <w:rsid w:val="00091494"/>
    <w:rsid w:val="00091A21"/>
    <w:rsid w:val="00092645"/>
    <w:rsid w:val="00093636"/>
    <w:rsid w:val="00093646"/>
    <w:rsid w:val="00093F48"/>
    <w:rsid w:val="0009440B"/>
    <w:rsid w:val="00094A50"/>
    <w:rsid w:val="00094A68"/>
    <w:rsid w:val="00094AC0"/>
    <w:rsid w:val="00094BFD"/>
    <w:rsid w:val="00094CB4"/>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EBB"/>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C7E76"/>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430"/>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0F0"/>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7338"/>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0B23"/>
    <w:rsid w:val="00141C2A"/>
    <w:rsid w:val="0014285A"/>
    <w:rsid w:val="00143D44"/>
    <w:rsid w:val="0014498E"/>
    <w:rsid w:val="00144BFE"/>
    <w:rsid w:val="0014515C"/>
    <w:rsid w:val="00146B8E"/>
    <w:rsid w:val="00146DB1"/>
    <w:rsid w:val="00147063"/>
    <w:rsid w:val="0014776C"/>
    <w:rsid w:val="00147EBC"/>
    <w:rsid w:val="001500C1"/>
    <w:rsid w:val="00151546"/>
    <w:rsid w:val="00151EA2"/>
    <w:rsid w:val="0015308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3CB1"/>
    <w:rsid w:val="0016444A"/>
    <w:rsid w:val="00164C00"/>
    <w:rsid w:val="001654D5"/>
    <w:rsid w:val="00165805"/>
    <w:rsid w:val="00165A7F"/>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636"/>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256"/>
    <w:rsid w:val="001C39B8"/>
    <w:rsid w:val="001C3B42"/>
    <w:rsid w:val="001C4948"/>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9A8"/>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B"/>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0DE"/>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1F71"/>
    <w:rsid w:val="0021239A"/>
    <w:rsid w:val="00212A8C"/>
    <w:rsid w:val="00213E34"/>
    <w:rsid w:val="002140EF"/>
    <w:rsid w:val="002141AE"/>
    <w:rsid w:val="00214B97"/>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803"/>
    <w:rsid w:val="00225DB9"/>
    <w:rsid w:val="00230143"/>
    <w:rsid w:val="0023042C"/>
    <w:rsid w:val="00230CA2"/>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1D7"/>
    <w:rsid w:val="002415C3"/>
    <w:rsid w:val="00241A86"/>
    <w:rsid w:val="00241B75"/>
    <w:rsid w:val="00242295"/>
    <w:rsid w:val="00242A12"/>
    <w:rsid w:val="00242E25"/>
    <w:rsid w:val="00244BF3"/>
    <w:rsid w:val="00245238"/>
    <w:rsid w:val="002453AE"/>
    <w:rsid w:val="002454BA"/>
    <w:rsid w:val="00245B13"/>
    <w:rsid w:val="00246D18"/>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A16"/>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3AEB"/>
    <w:rsid w:val="00274466"/>
    <w:rsid w:val="002751ED"/>
    <w:rsid w:val="002755AF"/>
    <w:rsid w:val="002756BD"/>
    <w:rsid w:val="00275E6A"/>
    <w:rsid w:val="00275FBD"/>
    <w:rsid w:val="002766FE"/>
    <w:rsid w:val="00276819"/>
    <w:rsid w:val="00276B6D"/>
    <w:rsid w:val="00276BEE"/>
    <w:rsid w:val="00277062"/>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C7F"/>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4302"/>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3AF"/>
    <w:rsid w:val="002C740B"/>
    <w:rsid w:val="002C7993"/>
    <w:rsid w:val="002C7C34"/>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08AA"/>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2FD4"/>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2A87"/>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6CB"/>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B7F77"/>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4EB"/>
    <w:rsid w:val="003D0D72"/>
    <w:rsid w:val="003D122F"/>
    <w:rsid w:val="003D2750"/>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535"/>
    <w:rsid w:val="003E3AA5"/>
    <w:rsid w:val="003E3C81"/>
    <w:rsid w:val="003E4E86"/>
    <w:rsid w:val="003E61EB"/>
    <w:rsid w:val="003E65F8"/>
    <w:rsid w:val="003E6657"/>
    <w:rsid w:val="003E7028"/>
    <w:rsid w:val="003F0C65"/>
    <w:rsid w:val="003F0DD3"/>
    <w:rsid w:val="003F11B3"/>
    <w:rsid w:val="003F1473"/>
    <w:rsid w:val="003F1CA9"/>
    <w:rsid w:val="003F1E52"/>
    <w:rsid w:val="003F27EE"/>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178D1"/>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18B"/>
    <w:rsid w:val="00435275"/>
    <w:rsid w:val="00435841"/>
    <w:rsid w:val="004365A5"/>
    <w:rsid w:val="0043660E"/>
    <w:rsid w:val="00436F91"/>
    <w:rsid w:val="00437455"/>
    <w:rsid w:val="00437FBC"/>
    <w:rsid w:val="004409E5"/>
    <w:rsid w:val="004409FE"/>
    <w:rsid w:val="00440BFE"/>
    <w:rsid w:val="004412C0"/>
    <w:rsid w:val="00441D50"/>
    <w:rsid w:val="0044336A"/>
    <w:rsid w:val="00443989"/>
    <w:rsid w:val="00443EB4"/>
    <w:rsid w:val="004443F1"/>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6795C"/>
    <w:rsid w:val="0047003B"/>
    <w:rsid w:val="004700E1"/>
    <w:rsid w:val="004703A7"/>
    <w:rsid w:val="004705F3"/>
    <w:rsid w:val="00470AE9"/>
    <w:rsid w:val="00470D1B"/>
    <w:rsid w:val="00472CF1"/>
    <w:rsid w:val="00472E4B"/>
    <w:rsid w:val="00473426"/>
    <w:rsid w:val="0047360A"/>
    <w:rsid w:val="00473EA7"/>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2961"/>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FE5"/>
    <w:rsid w:val="004B0046"/>
    <w:rsid w:val="004B01B7"/>
    <w:rsid w:val="004B01FF"/>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20E"/>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2F4"/>
    <w:rsid w:val="004E05F8"/>
    <w:rsid w:val="004E1287"/>
    <w:rsid w:val="004E1445"/>
    <w:rsid w:val="004E1564"/>
    <w:rsid w:val="004E1B8C"/>
    <w:rsid w:val="004E46C6"/>
    <w:rsid w:val="004E4BBA"/>
    <w:rsid w:val="004E5125"/>
    <w:rsid w:val="004E51DD"/>
    <w:rsid w:val="004E556C"/>
    <w:rsid w:val="004E62BE"/>
    <w:rsid w:val="004E7C93"/>
    <w:rsid w:val="004F023B"/>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5B"/>
    <w:rsid w:val="00504BA3"/>
    <w:rsid w:val="00504F15"/>
    <w:rsid w:val="00504FB1"/>
    <w:rsid w:val="00505298"/>
    <w:rsid w:val="00505683"/>
    <w:rsid w:val="005056AE"/>
    <w:rsid w:val="00505F02"/>
    <w:rsid w:val="00506377"/>
    <w:rsid w:val="00506F93"/>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4D33"/>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4DA5"/>
    <w:rsid w:val="005266EF"/>
    <w:rsid w:val="0052670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1A80"/>
    <w:rsid w:val="00562506"/>
    <w:rsid w:val="00562C61"/>
    <w:rsid w:val="0056539C"/>
    <w:rsid w:val="00565611"/>
    <w:rsid w:val="005656F2"/>
    <w:rsid w:val="00566CDC"/>
    <w:rsid w:val="00566D2D"/>
    <w:rsid w:val="00567212"/>
    <w:rsid w:val="005678B2"/>
    <w:rsid w:val="00567939"/>
    <w:rsid w:val="0057199F"/>
    <w:rsid w:val="00572360"/>
    <w:rsid w:val="005723E6"/>
    <w:rsid w:val="005729D3"/>
    <w:rsid w:val="00572D16"/>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AB9"/>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498"/>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1ED0"/>
    <w:rsid w:val="005C28C0"/>
    <w:rsid w:val="005C3BB1"/>
    <w:rsid w:val="005C3F29"/>
    <w:rsid w:val="005C45B7"/>
    <w:rsid w:val="005C4A81"/>
    <w:rsid w:val="005C599D"/>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D79CA"/>
    <w:rsid w:val="005E00CF"/>
    <w:rsid w:val="005E1016"/>
    <w:rsid w:val="005E1161"/>
    <w:rsid w:val="005E13A4"/>
    <w:rsid w:val="005E1482"/>
    <w:rsid w:val="005E16E0"/>
    <w:rsid w:val="005E18FF"/>
    <w:rsid w:val="005E282D"/>
    <w:rsid w:val="005E31AD"/>
    <w:rsid w:val="005E3559"/>
    <w:rsid w:val="005E3C15"/>
    <w:rsid w:val="005E3C8D"/>
    <w:rsid w:val="005E40F6"/>
    <w:rsid w:val="005E42A9"/>
    <w:rsid w:val="005E42D9"/>
    <w:rsid w:val="005E4949"/>
    <w:rsid w:val="005E6248"/>
    <w:rsid w:val="005E63B6"/>
    <w:rsid w:val="005E6719"/>
    <w:rsid w:val="005E6914"/>
    <w:rsid w:val="005E6D20"/>
    <w:rsid w:val="005E7240"/>
    <w:rsid w:val="005E7684"/>
    <w:rsid w:val="005E7CB1"/>
    <w:rsid w:val="005F000F"/>
    <w:rsid w:val="005F06C6"/>
    <w:rsid w:val="005F0B9E"/>
    <w:rsid w:val="005F1055"/>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759"/>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723"/>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B32"/>
    <w:rsid w:val="00634C9D"/>
    <w:rsid w:val="00634DE4"/>
    <w:rsid w:val="00635409"/>
    <w:rsid w:val="00635915"/>
    <w:rsid w:val="0063615D"/>
    <w:rsid w:val="0063647A"/>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3FF4"/>
    <w:rsid w:val="00654A01"/>
    <w:rsid w:val="00654A93"/>
    <w:rsid w:val="006554FE"/>
    <w:rsid w:val="006555E8"/>
    <w:rsid w:val="00656257"/>
    <w:rsid w:val="0065670C"/>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A82"/>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242"/>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1FA7"/>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54"/>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926"/>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941"/>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56D"/>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02"/>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360"/>
    <w:rsid w:val="007B3665"/>
    <w:rsid w:val="007B48D8"/>
    <w:rsid w:val="007B4CF7"/>
    <w:rsid w:val="007B4F36"/>
    <w:rsid w:val="007B52F2"/>
    <w:rsid w:val="007B540B"/>
    <w:rsid w:val="007B571B"/>
    <w:rsid w:val="007B6A85"/>
    <w:rsid w:val="007B7537"/>
    <w:rsid w:val="007B7710"/>
    <w:rsid w:val="007B7F1B"/>
    <w:rsid w:val="007B7FF9"/>
    <w:rsid w:val="007C08AD"/>
    <w:rsid w:val="007C0B1C"/>
    <w:rsid w:val="007C1609"/>
    <w:rsid w:val="007C1B4A"/>
    <w:rsid w:val="007C369A"/>
    <w:rsid w:val="007C369C"/>
    <w:rsid w:val="007C3A6D"/>
    <w:rsid w:val="007C3E7E"/>
    <w:rsid w:val="007C3F87"/>
    <w:rsid w:val="007C4C61"/>
    <w:rsid w:val="007C5083"/>
    <w:rsid w:val="007C548E"/>
    <w:rsid w:val="007C5B5C"/>
    <w:rsid w:val="007C5B92"/>
    <w:rsid w:val="007C5E76"/>
    <w:rsid w:val="007C5E86"/>
    <w:rsid w:val="007C6310"/>
    <w:rsid w:val="007C780D"/>
    <w:rsid w:val="007C7B47"/>
    <w:rsid w:val="007C7EA2"/>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2EE3"/>
    <w:rsid w:val="007F3055"/>
    <w:rsid w:val="007F3372"/>
    <w:rsid w:val="007F3418"/>
    <w:rsid w:val="007F3C32"/>
    <w:rsid w:val="007F3FDB"/>
    <w:rsid w:val="007F4802"/>
    <w:rsid w:val="007F4AC9"/>
    <w:rsid w:val="007F4DA5"/>
    <w:rsid w:val="007F5119"/>
    <w:rsid w:val="007F527A"/>
    <w:rsid w:val="007F57B8"/>
    <w:rsid w:val="007F5D7B"/>
    <w:rsid w:val="007F5E58"/>
    <w:rsid w:val="007F6212"/>
    <w:rsid w:val="007F69FC"/>
    <w:rsid w:val="007F6E0E"/>
    <w:rsid w:val="007F7271"/>
    <w:rsid w:val="007F79E8"/>
    <w:rsid w:val="00800368"/>
    <w:rsid w:val="008007FE"/>
    <w:rsid w:val="00800C9F"/>
    <w:rsid w:val="00801879"/>
    <w:rsid w:val="00801B6E"/>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140"/>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593"/>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19"/>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87D"/>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9A3"/>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1F70"/>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B58"/>
    <w:rsid w:val="00884F50"/>
    <w:rsid w:val="00884F52"/>
    <w:rsid w:val="008851F6"/>
    <w:rsid w:val="00885539"/>
    <w:rsid w:val="0088630D"/>
    <w:rsid w:val="008874DD"/>
    <w:rsid w:val="00887853"/>
    <w:rsid w:val="00887F8A"/>
    <w:rsid w:val="00890486"/>
    <w:rsid w:val="00890724"/>
    <w:rsid w:val="00890756"/>
    <w:rsid w:val="00891A8C"/>
    <w:rsid w:val="00891C99"/>
    <w:rsid w:val="00892F0F"/>
    <w:rsid w:val="00893628"/>
    <w:rsid w:val="00894507"/>
    <w:rsid w:val="008952CB"/>
    <w:rsid w:val="0089649B"/>
    <w:rsid w:val="00896B22"/>
    <w:rsid w:val="0089737D"/>
    <w:rsid w:val="00897767"/>
    <w:rsid w:val="008A0566"/>
    <w:rsid w:val="008A06C2"/>
    <w:rsid w:val="008A07AE"/>
    <w:rsid w:val="008A163E"/>
    <w:rsid w:val="008A19A6"/>
    <w:rsid w:val="008A208B"/>
    <w:rsid w:val="008A23C8"/>
    <w:rsid w:val="008A2992"/>
    <w:rsid w:val="008A2F41"/>
    <w:rsid w:val="008A3DB6"/>
    <w:rsid w:val="008A5A1A"/>
    <w:rsid w:val="008A5D72"/>
    <w:rsid w:val="008A66F3"/>
    <w:rsid w:val="008A691E"/>
    <w:rsid w:val="008A7096"/>
    <w:rsid w:val="008A7A70"/>
    <w:rsid w:val="008B1873"/>
    <w:rsid w:val="008B18D8"/>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4C1"/>
    <w:rsid w:val="008C2C5E"/>
    <w:rsid w:val="008C3066"/>
    <w:rsid w:val="008C30E9"/>
    <w:rsid w:val="008C3142"/>
    <w:rsid w:val="008C4343"/>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B72"/>
    <w:rsid w:val="008F2C4A"/>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DA2"/>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0C5"/>
    <w:rsid w:val="00972DC8"/>
    <w:rsid w:val="009733BD"/>
    <w:rsid w:val="00973AC0"/>
    <w:rsid w:val="00974566"/>
    <w:rsid w:val="00974758"/>
    <w:rsid w:val="0097703A"/>
    <w:rsid w:val="00977E01"/>
    <w:rsid w:val="009806B2"/>
    <w:rsid w:val="00980BA4"/>
    <w:rsid w:val="00980FDE"/>
    <w:rsid w:val="0098142A"/>
    <w:rsid w:val="009818AD"/>
    <w:rsid w:val="00981A13"/>
    <w:rsid w:val="00982399"/>
    <w:rsid w:val="0098267A"/>
    <w:rsid w:val="0098312F"/>
    <w:rsid w:val="0098383F"/>
    <w:rsid w:val="00983AC8"/>
    <w:rsid w:val="009841A6"/>
    <w:rsid w:val="009841A7"/>
    <w:rsid w:val="009855B9"/>
    <w:rsid w:val="00985A0F"/>
    <w:rsid w:val="00986368"/>
    <w:rsid w:val="00986688"/>
    <w:rsid w:val="009869DB"/>
    <w:rsid w:val="00986CBC"/>
    <w:rsid w:val="00987077"/>
    <w:rsid w:val="00987083"/>
    <w:rsid w:val="00987369"/>
    <w:rsid w:val="0099062D"/>
    <w:rsid w:val="0099089F"/>
    <w:rsid w:val="00990DD8"/>
    <w:rsid w:val="00991CCA"/>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9ED"/>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46C6"/>
    <w:rsid w:val="00A05703"/>
    <w:rsid w:val="00A060A0"/>
    <w:rsid w:val="00A060B6"/>
    <w:rsid w:val="00A0616C"/>
    <w:rsid w:val="00A0652D"/>
    <w:rsid w:val="00A06B34"/>
    <w:rsid w:val="00A07879"/>
    <w:rsid w:val="00A07DB9"/>
    <w:rsid w:val="00A10903"/>
    <w:rsid w:val="00A10AC6"/>
    <w:rsid w:val="00A10D69"/>
    <w:rsid w:val="00A119F1"/>
    <w:rsid w:val="00A11C44"/>
    <w:rsid w:val="00A1237A"/>
    <w:rsid w:val="00A125D3"/>
    <w:rsid w:val="00A1284E"/>
    <w:rsid w:val="00A1308F"/>
    <w:rsid w:val="00A134D6"/>
    <w:rsid w:val="00A1389F"/>
    <w:rsid w:val="00A13B3B"/>
    <w:rsid w:val="00A1446A"/>
    <w:rsid w:val="00A14771"/>
    <w:rsid w:val="00A148A5"/>
    <w:rsid w:val="00A14C61"/>
    <w:rsid w:val="00A157CB"/>
    <w:rsid w:val="00A15EA3"/>
    <w:rsid w:val="00A165DB"/>
    <w:rsid w:val="00A16721"/>
    <w:rsid w:val="00A1750A"/>
    <w:rsid w:val="00A17676"/>
    <w:rsid w:val="00A200AF"/>
    <w:rsid w:val="00A21529"/>
    <w:rsid w:val="00A2153D"/>
    <w:rsid w:val="00A22EEE"/>
    <w:rsid w:val="00A234BB"/>
    <w:rsid w:val="00A23880"/>
    <w:rsid w:val="00A23F97"/>
    <w:rsid w:val="00A244BC"/>
    <w:rsid w:val="00A244C8"/>
    <w:rsid w:val="00A24682"/>
    <w:rsid w:val="00A24E73"/>
    <w:rsid w:val="00A25917"/>
    <w:rsid w:val="00A26190"/>
    <w:rsid w:val="00A262DF"/>
    <w:rsid w:val="00A2683A"/>
    <w:rsid w:val="00A276DA"/>
    <w:rsid w:val="00A278AA"/>
    <w:rsid w:val="00A30453"/>
    <w:rsid w:val="00A30CAA"/>
    <w:rsid w:val="00A31145"/>
    <w:rsid w:val="00A314CF"/>
    <w:rsid w:val="00A322C6"/>
    <w:rsid w:val="00A3233E"/>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77B"/>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BF"/>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C49"/>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77F8E"/>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4964"/>
    <w:rsid w:val="00AA5B6F"/>
    <w:rsid w:val="00AA6CB2"/>
    <w:rsid w:val="00AA7017"/>
    <w:rsid w:val="00AA71C8"/>
    <w:rsid w:val="00AA7215"/>
    <w:rsid w:val="00AA73AC"/>
    <w:rsid w:val="00AA797E"/>
    <w:rsid w:val="00AB0730"/>
    <w:rsid w:val="00AB0E30"/>
    <w:rsid w:val="00AB1090"/>
    <w:rsid w:val="00AB111E"/>
    <w:rsid w:val="00AB11FF"/>
    <w:rsid w:val="00AB12CF"/>
    <w:rsid w:val="00AB232B"/>
    <w:rsid w:val="00AB3479"/>
    <w:rsid w:val="00AB49B2"/>
    <w:rsid w:val="00AB4A4B"/>
    <w:rsid w:val="00AB4D62"/>
    <w:rsid w:val="00AB4E4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113"/>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197"/>
    <w:rsid w:val="00B023CC"/>
    <w:rsid w:val="00B0266A"/>
    <w:rsid w:val="00B026D0"/>
    <w:rsid w:val="00B03325"/>
    <w:rsid w:val="00B03AD2"/>
    <w:rsid w:val="00B03CDE"/>
    <w:rsid w:val="00B04670"/>
    <w:rsid w:val="00B04A2E"/>
    <w:rsid w:val="00B04B23"/>
    <w:rsid w:val="00B050FD"/>
    <w:rsid w:val="00B0530E"/>
    <w:rsid w:val="00B05B56"/>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8A"/>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15E"/>
    <w:rsid w:val="00B432C4"/>
    <w:rsid w:val="00B43345"/>
    <w:rsid w:val="00B4350E"/>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C85"/>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39E"/>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38F"/>
    <w:rsid w:val="00C12BEE"/>
    <w:rsid w:val="00C13086"/>
    <w:rsid w:val="00C13168"/>
    <w:rsid w:val="00C13960"/>
    <w:rsid w:val="00C13ED0"/>
    <w:rsid w:val="00C151BC"/>
    <w:rsid w:val="00C1539A"/>
    <w:rsid w:val="00C15D51"/>
    <w:rsid w:val="00C15D95"/>
    <w:rsid w:val="00C161AA"/>
    <w:rsid w:val="00C168DA"/>
    <w:rsid w:val="00C16A70"/>
    <w:rsid w:val="00C16CB7"/>
    <w:rsid w:val="00C171AE"/>
    <w:rsid w:val="00C1782C"/>
    <w:rsid w:val="00C17BE9"/>
    <w:rsid w:val="00C17EB4"/>
    <w:rsid w:val="00C17FD3"/>
    <w:rsid w:val="00C20058"/>
    <w:rsid w:val="00C2012C"/>
    <w:rsid w:val="00C203DE"/>
    <w:rsid w:val="00C21641"/>
    <w:rsid w:val="00C216B7"/>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252"/>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460"/>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1EB"/>
    <w:rsid w:val="00C844D0"/>
    <w:rsid w:val="00C850B3"/>
    <w:rsid w:val="00C85801"/>
    <w:rsid w:val="00C8635A"/>
    <w:rsid w:val="00C86C5E"/>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372"/>
    <w:rsid w:val="00CA7CF9"/>
    <w:rsid w:val="00CB0385"/>
    <w:rsid w:val="00CB0A61"/>
    <w:rsid w:val="00CB0B7D"/>
    <w:rsid w:val="00CB1448"/>
    <w:rsid w:val="00CB4538"/>
    <w:rsid w:val="00CB4742"/>
    <w:rsid w:val="00CB4F40"/>
    <w:rsid w:val="00CB5655"/>
    <w:rsid w:val="00CB5C69"/>
    <w:rsid w:val="00CB6984"/>
    <w:rsid w:val="00CB6B0C"/>
    <w:rsid w:val="00CB6C04"/>
    <w:rsid w:val="00CC0C90"/>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5C11"/>
    <w:rsid w:val="00CE7274"/>
    <w:rsid w:val="00CF0175"/>
    <w:rsid w:val="00CF075E"/>
    <w:rsid w:val="00CF0842"/>
    <w:rsid w:val="00CF0C44"/>
    <w:rsid w:val="00CF1001"/>
    <w:rsid w:val="00CF1520"/>
    <w:rsid w:val="00CF1A9C"/>
    <w:rsid w:val="00CF221C"/>
    <w:rsid w:val="00CF28B1"/>
    <w:rsid w:val="00CF2CBD"/>
    <w:rsid w:val="00CF37E0"/>
    <w:rsid w:val="00CF3D13"/>
    <w:rsid w:val="00CF4519"/>
    <w:rsid w:val="00CF4FAC"/>
    <w:rsid w:val="00CF5033"/>
    <w:rsid w:val="00CF58E4"/>
    <w:rsid w:val="00CF6D11"/>
    <w:rsid w:val="00CF70A8"/>
    <w:rsid w:val="00CF746D"/>
    <w:rsid w:val="00CF763F"/>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687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2892"/>
    <w:rsid w:val="00D63254"/>
    <w:rsid w:val="00D63F79"/>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52D"/>
    <w:rsid w:val="00D92848"/>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0AE"/>
    <w:rsid w:val="00E12743"/>
    <w:rsid w:val="00E13023"/>
    <w:rsid w:val="00E136EE"/>
    <w:rsid w:val="00E13902"/>
    <w:rsid w:val="00E140F6"/>
    <w:rsid w:val="00E148DF"/>
    <w:rsid w:val="00E14B16"/>
    <w:rsid w:val="00E16014"/>
    <w:rsid w:val="00E16580"/>
    <w:rsid w:val="00E16780"/>
    <w:rsid w:val="00E16EEB"/>
    <w:rsid w:val="00E176EB"/>
    <w:rsid w:val="00E20446"/>
    <w:rsid w:val="00E21A08"/>
    <w:rsid w:val="00E21D30"/>
    <w:rsid w:val="00E22126"/>
    <w:rsid w:val="00E2212B"/>
    <w:rsid w:val="00E229E0"/>
    <w:rsid w:val="00E22BE3"/>
    <w:rsid w:val="00E22D4F"/>
    <w:rsid w:val="00E237FB"/>
    <w:rsid w:val="00E23806"/>
    <w:rsid w:val="00E241CC"/>
    <w:rsid w:val="00E24663"/>
    <w:rsid w:val="00E24765"/>
    <w:rsid w:val="00E24898"/>
    <w:rsid w:val="00E248E2"/>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9F7"/>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020"/>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609"/>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4F12"/>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2C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5BDD"/>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E89"/>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7B2"/>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A17"/>
    <w:rsid w:val="00F70D9F"/>
    <w:rsid w:val="00F70E2B"/>
    <w:rsid w:val="00F711F8"/>
    <w:rsid w:val="00F71B58"/>
    <w:rsid w:val="00F722EE"/>
    <w:rsid w:val="00F7427F"/>
    <w:rsid w:val="00F75666"/>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4CA2"/>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A0"/>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5E3D"/>
    <w:rsid w:val="00FC63A5"/>
    <w:rsid w:val="00FC63F6"/>
    <w:rsid w:val="00FC70B2"/>
    <w:rsid w:val="00FC71F9"/>
    <w:rsid w:val="00FC73C9"/>
    <w:rsid w:val="00FC75D3"/>
    <w:rsid w:val="00FC75F7"/>
    <w:rsid w:val="00FC7C4E"/>
    <w:rsid w:val="00FC7EF0"/>
    <w:rsid w:val="00FD00F4"/>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4B481484"/>
  <w15:chartTrackingRefBased/>
  <w15:docId w15:val="{5AD8C474-46C3-43E5-BB85-9F1A14778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048139">
      <w:bodyDiv w:val="1"/>
      <w:marLeft w:val="0"/>
      <w:marRight w:val="0"/>
      <w:marTop w:val="0"/>
      <w:marBottom w:val="0"/>
      <w:divBdr>
        <w:top w:val="none" w:sz="0" w:space="0" w:color="auto"/>
        <w:left w:val="none" w:sz="0" w:space="0" w:color="auto"/>
        <w:bottom w:val="none" w:sz="0" w:space="0" w:color="auto"/>
        <w:right w:val="none" w:sz="0" w:space="0" w:color="auto"/>
      </w:divBdr>
      <w:divsChild>
        <w:div w:id="1044329952">
          <w:marLeft w:val="0"/>
          <w:marRight w:val="0"/>
          <w:marTop w:val="0"/>
          <w:marBottom w:val="0"/>
          <w:divBdr>
            <w:top w:val="none" w:sz="0" w:space="0" w:color="auto"/>
            <w:left w:val="none" w:sz="0" w:space="0" w:color="auto"/>
            <w:bottom w:val="none" w:sz="0" w:space="0" w:color="auto"/>
            <w:right w:val="none" w:sz="0" w:space="0" w:color="auto"/>
          </w:divBdr>
        </w:div>
        <w:div w:id="1956474044">
          <w:marLeft w:val="0"/>
          <w:marRight w:val="0"/>
          <w:marTop w:val="0"/>
          <w:marBottom w:val="0"/>
          <w:divBdr>
            <w:top w:val="none" w:sz="0" w:space="0" w:color="auto"/>
            <w:left w:val="none" w:sz="0" w:space="0" w:color="auto"/>
            <w:bottom w:val="none" w:sz="0" w:space="0" w:color="auto"/>
            <w:right w:val="none" w:sz="0" w:space="0" w:color="auto"/>
          </w:divBdr>
        </w:div>
        <w:div w:id="83646722">
          <w:marLeft w:val="0"/>
          <w:marRight w:val="0"/>
          <w:marTop w:val="0"/>
          <w:marBottom w:val="0"/>
          <w:divBdr>
            <w:top w:val="none" w:sz="0" w:space="0" w:color="auto"/>
            <w:left w:val="none" w:sz="0" w:space="0" w:color="auto"/>
            <w:bottom w:val="none" w:sz="0" w:space="0" w:color="auto"/>
            <w:right w:val="none" w:sz="0" w:space="0" w:color="auto"/>
          </w:divBdr>
        </w:div>
      </w:divsChild>
    </w:div>
    <w:div w:id="1016660060">
      <w:bodyDiv w:val="1"/>
      <w:marLeft w:val="0"/>
      <w:marRight w:val="0"/>
      <w:marTop w:val="0"/>
      <w:marBottom w:val="0"/>
      <w:divBdr>
        <w:top w:val="none" w:sz="0" w:space="0" w:color="auto"/>
        <w:left w:val="none" w:sz="0" w:space="0" w:color="auto"/>
        <w:bottom w:val="none" w:sz="0" w:space="0" w:color="auto"/>
        <w:right w:val="none" w:sz="0" w:space="0" w:color="auto"/>
      </w:divBdr>
      <w:divsChild>
        <w:div w:id="109319755">
          <w:marLeft w:val="0"/>
          <w:marRight w:val="0"/>
          <w:marTop w:val="0"/>
          <w:marBottom w:val="0"/>
          <w:divBdr>
            <w:top w:val="none" w:sz="0" w:space="0" w:color="auto"/>
            <w:left w:val="none" w:sz="0" w:space="0" w:color="auto"/>
            <w:bottom w:val="none" w:sz="0" w:space="0" w:color="auto"/>
            <w:right w:val="none" w:sz="0" w:space="0" w:color="auto"/>
          </w:divBdr>
        </w:div>
        <w:div w:id="1540555242">
          <w:marLeft w:val="0"/>
          <w:marRight w:val="0"/>
          <w:marTop w:val="0"/>
          <w:marBottom w:val="0"/>
          <w:divBdr>
            <w:top w:val="none" w:sz="0" w:space="0" w:color="auto"/>
            <w:left w:val="none" w:sz="0" w:space="0" w:color="auto"/>
            <w:bottom w:val="none" w:sz="0" w:space="0" w:color="auto"/>
            <w:right w:val="none" w:sz="0" w:space="0" w:color="auto"/>
          </w:divBdr>
        </w:div>
        <w:div w:id="155536448">
          <w:marLeft w:val="0"/>
          <w:marRight w:val="0"/>
          <w:marTop w:val="0"/>
          <w:marBottom w:val="0"/>
          <w:divBdr>
            <w:top w:val="none" w:sz="0" w:space="0" w:color="auto"/>
            <w:left w:val="none" w:sz="0" w:space="0" w:color="auto"/>
            <w:bottom w:val="none" w:sz="0" w:space="0" w:color="auto"/>
            <w:right w:val="none" w:sz="0" w:space="0" w:color="auto"/>
          </w:divBdr>
        </w:div>
      </w:divsChild>
    </w:div>
    <w:div w:id="1680615833">
      <w:bodyDiv w:val="1"/>
      <w:marLeft w:val="0"/>
      <w:marRight w:val="0"/>
      <w:marTop w:val="0"/>
      <w:marBottom w:val="0"/>
      <w:divBdr>
        <w:top w:val="none" w:sz="0" w:space="0" w:color="auto"/>
        <w:left w:val="none" w:sz="0" w:space="0" w:color="auto"/>
        <w:bottom w:val="none" w:sz="0" w:space="0" w:color="auto"/>
        <w:right w:val="none" w:sz="0" w:space="0" w:color="auto"/>
      </w:divBdr>
      <w:divsChild>
        <w:div w:id="812647416">
          <w:marLeft w:val="0"/>
          <w:marRight w:val="0"/>
          <w:marTop w:val="0"/>
          <w:marBottom w:val="0"/>
          <w:divBdr>
            <w:top w:val="none" w:sz="0" w:space="0" w:color="auto"/>
            <w:left w:val="none" w:sz="0" w:space="0" w:color="auto"/>
            <w:bottom w:val="none" w:sz="0" w:space="0" w:color="auto"/>
            <w:right w:val="none" w:sz="0" w:space="0" w:color="auto"/>
          </w:divBdr>
        </w:div>
        <w:div w:id="1417019773">
          <w:marLeft w:val="0"/>
          <w:marRight w:val="0"/>
          <w:marTop w:val="0"/>
          <w:marBottom w:val="0"/>
          <w:divBdr>
            <w:top w:val="none" w:sz="0" w:space="0" w:color="auto"/>
            <w:left w:val="none" w:sz="0" w:space="0" w:color="auto"/>
            <w:bottom w:val="none" w:sz="0" w:space="0" w:color="auto"/>
            <w:right w:val="none" w:sz="0" w:space="0" w:color="auto"/>
          </w:divBdr>
        </w:div>
        <w:div w:id="3488712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03C875D27A4B749A332B76D5472169"/>
        <w:category>
          <w:name w:val="Allmänt"/>
          <w:gallery w:val="placeholder"/>
        </w:category>
        <w:types>
          <w:type w:val="bbPlcHdr"/>
        </w:types>
        <w:behaviors>
          <w:behavior w:val="content"/>
        </w:behaviors>
        <w:guid w:val="{B60E9782-E843-4122-98CE-15DBCD8771B3}"/>
      </w:docPartPr>
      <w:docPartBody>
        <w:p w:rsidR="007E7463" w:rsidRDefault="0015439A">
          <w:pPr>
            <w:pStyle w:val="BA03C875D27A4B749A332B76D5472169"/>
          </w:pPr>
          <w:r w:rsidRPr="005A0A93">
            <w:rPr>
              <w:rStyle w:val="Platshllartext"/>
            </w:rPr>
            <w:t>Förslag till riksdagsbeslut</w:t>
          </w:r>
        </w:p>
      </w:docPartBody>
    </w:docPart>
    <w:docPart>
      <w:docPartPr>
        <w:name w:val="86D63B2B30CC444888E6E89D1F03D02B"/>
        <w:category>
          <w:name w:val="Allmänt"/>
          <w:gallery w:val="placeholder"/>
        </w:category>
        <w:types>
          <w:type w:val="bbPlcHdr"/>
        </w:types>
        <w:behaviors>
          <w:behavior w:val="content"/>
        </w:behaviors>
        <w:guid w:val="{3383C1E5-F1E7-4338-A294-E58C5057AD57}"/>
      </w:docPartPr>
      <w:docPartBody>
        <w:p w:rsidR="007E7463" w:rsidRDefault="0015439A">
          <w:pPr>
            <w:pStyle w:val="86D63B2B30CC444888E6E89D1F03D02B"/>
          </w:pPr>
          <w:r w:rsidRPr="005A0A93">
            <w:rPr>
              <w:rStyle w:val="Platshllartext"/>
            </w:rPr>
            <w:t>Motivering</w:t>
          </w:r>
        </w:p>
      </w:docPartBody>
    </w:docPart>
    <w:docPart>
      <w:docPartPr>
        <w:name w:val="9D1148643EB74CB6947A8C1ECAEEDFFB"/>
        <w:category>
          <w:name w:val="Allmänt"/>
          <w:gallery w:val="placeholder"/>
        </w:category>
        <w:types>
          <w:type w:val="bbPlcHdr"/>
        </w:types>
        <w:behaviors>
          <w:behavior w:val="content"/>
        </w:behaviors>
        <w:guid w:val="{866E1B3C-DD64-451B-8311-3B90FEA04403}"/>
      </w:docPartPr>
      <w:docPartBody>
        <w:p w:rsidR="007E7463" w:rsidRDefault="0015439A">
          <w:pPr>
            <w:pStyle w:val="9D1148643EB74CB6947A8C1ECAEEDFFB"/>
          </w:pPr>
          <w:r>
            <w:rPr>
              <w:rStyle w:val="Platshllartext"/>
            </w:rPr>
            <w:t xml:space="preserve"> </w:t>
          </w:r>
        </w:p>
      </w:docPartBody>
    </w:docPart>
    <w:docPart>
      <w:docPartPr>
        <w:name w:val="A15D5C875C004CE99025E17CCDF628CA"/>
        <w:category>
          <w:name w:val="Allmänt"/>
          <w:gallery w:val="placeholder"/>
        </w:category>
        <w:types>
          <w:type w:val="bbPlcHdr"/>
        </w:types>
        <w:behaviors>
          <w:behavior w:val="content"/>
        </w:behaviors>
        <w:guid w:val="{F6B8FDEB-7FED-4791-B1FA-7A9C6BAAECB0}"/>
      </w:docPartPr>
      <w:docPartBody>
        <w:p w:rsidR="007E7463" w:rsidRDefault="0015439A">
          <w:pPr>
            <w:pStyle w:val="A15D5C875C004CE99025E17CCDF628CA"/>
          </w:pPr>
          <w:r>
            <w:t xml:space="preserve"> </w:t>
          </w:r>
        </w:p>
      </w:docPartBody>
    </w:docPart>
    <w:docPart>
      <w:docPartPr>
        <w:name w:val="DefaultPlaceholder_-1854013440"/>
        <w:category>
          <w:name w:val="Allmänt"/>
          <w:gallery w:val="placeholder"/>
        </w:category>
        <w:types>
          <w:type w:val="bbPlcHdr"/>
        </w:types>
        <w:behaviors>
          <w:behavior w:val="content"/>
        </w:behaviors>
        <w:guid w:val="{7AD14418-9F5D-4E98-BAD0-BD9B45536223}"/>
      </w:docPartPr>
      <w:docPartBody>
        <w:p w:rsidR="007E7463" w:rsidRDefault="003D5588">
          <w:r w:rsidRPr="005C4989">
            <w:rPr>
              <w:rStyle w:val="Platshllartext"/>
            </w:rPr>
            <w:t>Klicka eller tryck här för att ange text.</w:t>
          </w:r>
        </w:p>
      </w:docPartBody>
    </w:docPart>
    <w:docPart>
      <w:docPartPr>
        <w:name w:val="C445646A6A714CBEAFE4D7C519254B78"/>
        <w:category>
          <w:name w:val="Allmänt"/>
          <w:gallery w:val="placeholder"/>
        </w:category>
        <w:types>
          <w:type w:val="bbPlcHdr"/>
        </w:types>
        <w:behaviors>
          <w:behavior w:val="content"/>
        </w:behaviors>
        <w:guid w:val="{E73A05A4-4EA3-4E62-B462-6854C790D146}"/>
      </w:docPartPr>
      <w:docPartBody>
        <w:p w:rsidR="007E7463" w:rsidRDefault="003D5588">
          <w:r w:rsidRPr="005C4989">
            <w:rPr>
              <w:rStyle w:val="Platshllartext"/>
            </w:rPr>
            <w:t>[ange din text här]</w:t>
          </w:r>
        </w:p>
      </w:docPartBody>
    </w:docPart>
    <w:docPart>
      <w:docPartPr>
        <w:name w:val="89D67A62008948918441147AC844A41E"/>
        <w:category>
          <w:name w:val="Allmänt"/>
          <w:gallery w:val="placeholder"/>
        </w:category>
        <w:types>
          <w:type w:val="bbPlcHdr"/>
        </w:types>
        <w:behaviors>
          <w:behavior w:val="content"/>
        </w:behaviors>
        <w:guid w:val="{ED910AA8-B875-4254-AD3B-FFBC20B85CBB}"/>
      </w:docPartPr>
      <w:docPartBody>
        <w:p w:rsidR="001A0114" w:rsidRDefault="001A011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588"/>
    <w:rsid w:val="0015439A"/>
    <w:rsid w:val="001A0114"/>
    <w:rsid w:val="003D5588"/>
    <w:rsid w:val="007806B2"/>
    <w:rsid w:val="007E7463"/>
    <w:rsid w:val="00C64B1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D5588"/>
    <w:rPr>
      <w:color w:val="F4B083" w:themeColor="accent2" w:themeTint="99"/>
    </w:rPr>
  </w:style>
  <w:style w:type="paragraph" w:customStyle="1" w:styleId="BA03C875D27A4B749A332B76D5472169">
    <w:name w:val="BA03C875D27A4B749A332B76D5472169"/>
  </w:style>
  <w:style w:type="paragraph" w:customStyle="1" w:styleId="86D63B2B30CC444888E6E89D1F03D02B">
    <w:name w:val="86D63B2B30CC444888E6E89D1F03D02B"/>
  </w:style>
  <w:style w:type="paragraph" w:customStyle="1" w:styleId="9D1148643EB74CB6947A8C1ECAEEDFFB">
    <w:name w:val="9D1148643EB74CB6947A8C1ECAEEDFFB"/>
  </w:style>
  <w:style w:type="paragraph" w:customStyle="1" w:styleId="A15D5C875C004CE99025E17CCDF628CA">
    <w:name w:val="A15D5C875C004CE99025E17CCDF628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FE4A6F-F1D6-413E-84A5-36C3D4976682}"/>
</file>

<file path=customXml/itemProps2.xml><?xml version="1.0" encoding="utf-8"?>
<ds:datastoreItem xmlns:ds="http://schemas.openxmlformats.org/officeDocument/2006/customXml" ds:itemID="{EAE930D7-0DB2-4934-A5DE-8D2BFF9B6FB0}"/>
</file>

<file path=customXml/itemProps3.xml><?xml version="1.0" encoding="utf-8"?>
<ds:datastoreItem xmlns:ds="http://schemas.openxmlformats.org/officeDocument/2006/customXml" ds:itemID="{49D41A44-6AE3-45DF-B8FE-CC0802617159}"/>
</file>

<file path=docProps/app.xml><?xml version="1.0" encoding="utf-8"?>
<Properties xmlns="http://schemas.openxmlformats.org/officeDocument/2006/extended-properties" xmlns:vt="http://schemas.openxmlformats.org/officeDocument/2006/docPropsVTypes">
  <Template>Normal</Template>
  <TotalTime>53</TotalTime>
  <Pages>6</Pages>
  <Words>1623</Words>
  <Characters>8928</Characters>
  <Application>Microsoft Office Word</Application>
  <DocSecurity>0</DocSecurity>
  <Lines>595</Lines>
  <Paragraphs>351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SD741 Utgiftsområde 14 Arbetsmarknad och arbetsliv</vt:lpstr>
      <vt:lpstr>
      </vt:lpstr>
    </vt:vector>
  </TitlesOfParts>
  <Company>Sveriges riksdag</Company>
  <LinksUpToDate>false</LinksUpToDate>
  <CharactersWithSpaces>10200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