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441E9" w:rsidP="00DA0661">
      <w:pPr>
        <w:pStyle w:val="Title"/>
      </w:pPr>
      <w:bookmarkStart w:id="0" w:name="Start"/>
      <w:bookmarkEnd w:id="0"/>
      <w:r>
        <w:t>Svar på fråga 2022/23:742 av Rickard Nordin (C)</w:t>
      </w:r>
      <w:r>
        <w:br/>
      </w:r>
      <w:r w:rsidRPr="001441E9">
        <w:t>Åtgärder under pausen i vattenkraftens miljöprövningar</w:t>
      </w:r>
    </w:p>
    <w:p w:rsidR="001441E9" w:rsidP="001441E9">
      <w:pPr>
        <w:pStyle w:val="BodyText"/>
      </w:pPr>
      <w:r>
        <w:t>Rickard Nordin har frågat mig om jag och regeringen kommer att återkomma med lagstiftnings- eller förordningsändringar som hinner träda i kraft innan pausen i vattenkraftens miljöprövningar tar slut.</w:t>
      </w:r>
    </w:p>
    <w:p w:rsidR="004061A4" w:rsidP="001441E9">
      <w:pPr>
        <w:pStyle w:val="BodyText"/>
      </w:pPr>
      <w:r>
        <w:t>J</w:t>
      </w:r>
      <w:r w:rsidR="001B33DE">
        <w:t xml:space="preserve">ag har </w:t>
      </w:r>
      <w:r>
        <w:t xml:space="preserve">tidigare </w:t>
      </w:r>
      <w:r w:rsidR="001B33DE">
        <w:t xml:space="preserve">svarat </w:t>
      </w:r>
      <w:r>
        <w:t xml:space="preserve">att det </w:t>
      </w:r>
      <w:r w:rsidRPr="001B33DE" w:rsidR="001B33DE">
        <w:t>pågår ett analysarbete inom Regeringskansliet för att se över behovet av förändringar</w:t>
      </w:r>
      <w:r w:rsidR="001B33DE">
        <w:t xml:space="preserve"> av det nuvarande systemet för omprövning av vattenkraften</w:t>
      </w:r>
      <w:r>
        <w:t>. D</w:t>
      </w:r>
      <w:r w:rsidR="001B33DE">
        <w:t xml:space="preserve">et är </w:t>
      </w:r>
      <w:r>
        <w:t xml:space="preserve">dock </w:t>
      </w:r>
      <w:r w:rsidRPr="001B33DE" w:rsidR="001B33DE">
        <w:t>för tidigt att säga vilka förändringar som kan bli aktuella.</w:t>
      </w:r>
      <w:r>
        <w:t xml:space="preserve"> Bedömningen är</w:t>
      </w:r>
      <w:r w:rsidRPr="000E4C3B">
        <w:t xml:space="preserve"> </w:t>
      </w:r>
      <w:r>
        <w:t xml:space="preserve">att analysen och genomförandet av de förändringar som analysen kan komma att leda till kan </w:t>
      </w:r>
      <w:r w:rsidR="000D2B11">
        <w:t>ske under det år omprövningen är pausad</w:t>
      </w:r>
      <w:r>
        <w:t>.</w:t>
      </w:r>
    </w:p>
    <w:p w:rsidR="001441E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7DBA8850A374F0EAB538FEB4E32A1A4"/>
          </w:placeholder>
          <w:dataBinding w:xpath="/ns0:DocumentInfo[1]/ns0:BaseInfo[1]/ns0:HeaderDate[1]" w:storeItemID="{D6FFD345-E953-46F4-8775-C1CD4BCDC089}" w:prefixMappings="xmlns:ns0='http://lp/documentinfo/RK' "/>
          <w:date w:fullDate="2023-06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35721">
            <w:t>14 juni 2023</w:t>
          </w:r>
        </w:sdtContent>
      </w:sdt>
    </w:p>
    <w:p w:rsidR="001441E9" w:rsidP="004E7A8F">
      <w:pPr>
        <w:pStyle w:val="Brdtextutanavstnd"/>
      </w:pPr>
    </w:p>
    <w:p w:rsidR="001441E9" w:rsidP="004E7A8F">
      <w:pPr>
        <w:pStyle w:val="Brdtextutanavstnd"/>
      </w:pPr>
    </w:p>
    <w:p w:rsidR="001441E9" w:rsidP="004E7A8F">
      <w:pPr>
        <w:pStyle w:val="Brdtextutanavstnd"/>
      </w:pPr>
    </w:p>
    <w:p w:rsidR="001441E9" w:rsidP="00422A41">
      <w:pPr>
        <w:pStyle w:val="BodyText"/>
      </w:pPr>
      <w:r>
        <w:t>Romina Pourmokhtari</w:t>
      </w:r>
    </w:p>
    <w:p w:rsidR="001441E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441E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441E9" w:rsidRPr="007D73AB" w:rsidP="00340DE0">
          <w:pPr>
            <w:pStyle w:val="Header"/>
          </w:pPr>
        </w:p>
      </w:tc>
      <w:tc>
        <w:tcPr>
          <w:tcW w:w="1134" w:type="dxa"/>
        </w:tcPr>
        <w:p w:rsidR="001441E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441E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41E9" w:rsidRPr="00710A6C" w:rsidP="00EE3C0F">
          <w:pPr>
            <w:pStyle w:val="Header"/>
            <w:rPr>
              <w:b/>
            </w:rPr>
          </w:pPr>
        </w:p>
        <w:p w:rsidR="001441E9" w:rsidP="00EE3C0F">
          <w:pPr>
            <w:pStyle w:val="Header"/>
          </w:pPr>
        </w:p>
        <w:p w:rsidR="001441E9" w:rsidP="00EE3C0F">
          <w:pPr>
            <w:pStyle w:val="Header"/>
          </w:pPr>
        </w:p>
        <w:p w:rsidR="001441E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83F372743BE4455B9F450AACACDE80E"/>
            </w:placeholder>
            <w:dataBinding w:xpath="/ns0:DocumentInfo[1]/ns0:BaseInfo[1]/ns0:Dnr[1]" w:storeItemID="{D6FFD345-E953-46F4-8775-C1CD4BCDC089}" w:prefixMappings="xmlns:ns0='http://lp/documentinfo/RK' "/>
            <w:text/>
          </w:sdtPr>
          <w:sdtContent>
            <w:p w:rsidR="001441E9" w:rsidP="00EE3C0F">
              <w:pPr>
                <w:pStyle w:val="Header"/>
              </w:pPr>
              <w:r>
                <w:t>KN2023/03281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DF547E8A774BE290C12604C40106C0"/>
            </w:placeholder>
            <w:showingPlcHdr/>
            <w:dataBinding w:xpath="/ns0:DocumentInfo[1]/ns0:BaseInfo[1]/ns0:DocNumber[1]" w:storeItemID="{D6FFD345-E953-46F4-8775-C1CD4BCDC089}" w:prefixMappings="xmlns:ns0='http://lp/documentinfo/RK' "/>
            <w:text/>
          </w:sdtPr>
          <w:sdtContent>
            <w:p w:rsidR="001441E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441E9" w:rsidP="00EE3C0F">
          <w:pPr>
            <w:pStyle w:val="Header"/>
          </w:pPr>
        </w:p>
      </w:tc>
      <w:tc>
        <w:tcPr>
          <w:tcW w:w="1134" w:type="dxa"/>
        </w:tcPr>
        <w:p w:rsidR="001441E9" w:rsidP="0094502D">
          <w:pPr>
            <w:pStyle w:val="Header"/>
          </w:pPr>
        </w:p>
        <w:p w:rsidR="001441E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0AA211337E4263B83CEB7AAB4795B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41E9" w:rsidRPr="001441E9" w:rsidP="00340DE0">
              <w:pPr>
                <w:pStyle w:val="Header"/>
                <w:rPr>
                  <w:b/>
                </w:rPr>
              </w:pPr>
              <w:r w:rsidRPr="001441E9">
                <w:rPr>
                  <w:b/>
                </w:rPr>
                <w:t>Klimat- och näringslivsdepartementet</w:t>
              </w:r>
            </w:p>
            <w:p w:rsidR="001441E9" w:rsidRPr="00340DE0" w:rsidP="00340DE0">
              <w:pPr>
                <w:pStyle w:val="Header"/>
              </w:pPr>
              <w:r w:rsidRPr="001441E9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2FE5ABE919414F8BD80CDBF75DDFEF"/>
          </w:placeholder>
          <w:dataBinding w:xpath="/ns0:DocumentInfo[1]/ns0:BaseInfo[1]/ns0:Recipient[1]" w:storeItemID="{D6FFD345-E953-46F4-8775-C1CD4BCDC089}" w:prefixMappings="xmlns:ns0='http://lp/documentinfo/RK' "/>
          <w:text w:multiLine="1"/>
        </w:sdtPr>
        <w:sdtContent>
          <w:tc>
            <w:tcPr>
              <w:tcW w:w="3170" w:type="dxa"/>
            </w:tcPr>
            <w:p w:rsidR="001441E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441E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3F372743BE4455B9F450AACACDE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D71FF-BBB1-46AF-B9FD-FC24808A08BF}"/>
      </w:docPartPr>
      <w:docPartBody>
        <w:p w:rsidR="00FB19A3" w:rsidP="00284A70">
          <w:pPr>
            <w:pStyle w:val="E83F372743BE4455B9F450AACACDE8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DF547E8A774BE290C12604C4010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05C24-6D90-4504-92F0-1758D82AF840}"/>
      </w:docPartPr>
      <w:docPartBody>
        <w:p w:rsidR="00FB19A3" w:rsidP="00284A70">
          <w:pPr>
            <w:pStyle w:val="82DF547E8A774BE290C12604C40106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0AA211337E4263B83CEB7AAB479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363F4-EA05-450C-BB22-FCDEB2C049CA}"/>
      </w:docPartPr>
      <w:docPartBody>
        <w:p w:rsidR="00FB19A3" w:rsidP="00284A70">
          <w:pPr>
            <w:pStyle w:val="0E0AA211337E4263B83CEB7AAB4795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2FE5ABE919414F8BD80CDBF75DD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559CC-AF32-4395-A99D-E8820943580D}"/>
      </w:docPartPr>
      <w:docPartBody>
        <w:p w:rsidR="00FB19A3" w:rsidP="00284A70">
          <w:pPr>
            <w:pStyle w:val="1A2FE5ABE919414F8BD80CDBF75DDF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DBA8850A374F0EAB538FEB4E32A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D31F6-F5DC-4640-B757-6561B09E57C1}"/>
      </w:docPartPr>
      <w:docPartBody>
        <w:p w:rsidR="00FB19A3" w:rsidP="00284A70">
          <w:pPr>
            <w:pStyle w:val="97DBA8850A374F0EAB538FEB4E32A1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A70"/>
    <w:rPr>
      <w:noProof w:val="0"/>
      <w:color w:val="808080"/>
    </w:rPr>
  </w:style>
  <w:style w:type="paragraph" w:customStyle="1" w:styleId="E83F372743BE4455B9F450AACACDE80E">
    <w:name w:val="E83F372743BE4455B9F450AACACDE80E"/>
    <w:rsid w:val="00284A70"/>
  </w:style>
  <w:style w:type="paragraph" w:customStyle="1" w:styleId="1A2FE5ABE919414F8BD80CDBF75DDFEF">
    <w:name w:val="1A2FE5ABE919414F8BD80CDBF75DDFEF"/>
    <w:rsid w:val="00284A70"/>
  </w:style>
  <w:style w:type="paragraph" w:customStyle="1" w:styleId="82DF547E8A774BE290C12604C40106C01">
    <w:name w:val="82DF547E8A774BE290C12604C40106C01"/>
    <w:rsid w:val="00284A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0AA211337E4263B83CEB7AAB4795B81">
    <w:name w:val="0E0AA211337E4263B83CEB7AAB4795B81"/>
    <w:rsid w:val="00284A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DBA8850A374F0EAB538FEB4E32A1A4">
    <w:name w:val="97DBA8850A374F0EAB538FEB4E32A1A4"/>
    <w:rsid w:val="00284A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2023-06-14T00:00:00</HeaderDate>
    <Office/>
    <Dnr>KN2023/03281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54bbc6ef-0dff-4fe9-a79c-fa5a0e56aa1c</RD_Svarsid>
  </documentManagement>
</p:properties>
</file>

<file path=customXml/itemProps1.xml><?xml version="1.0" encoding="utf-8"?>
<ds:datastoreItem xmlns:ds="http://schemas.openxmlformats.org/officeDocument/2006/customXml" ds:itemID="{4D5036C3-0A92-4D43-9253-0E4C891CE82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6FFD345-E953-46F4-8775-C1CD4BCDC089}"/>
</file>

<file path=customXml/itemProps4.xml><?xml version="1.0" encoding="utf-8"?>
<ds:datastoreItem xmlns:ds="http://schemas.openxmlformats.org/officeDocument/2006/customXml" ds:itemID="{A891DDE1-2C35-402F-AA9A-D0D6F8085E60}"/>
</file>

<file path=customXml/itemProps5.xml><?xml version="1.0" encoding="utf-8"?>
<ds:datastoreItem xmlns:ds="http://schemas.openxmlformats.org/officeDocument/2006/customXml" ds:itemID="{074BE6A9-F262-404A-913A-9C404C1A85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742 Åtgärder under pausen i vattenkraftens miljöprövningar.docx</dc:title>
  <cp:revision>2</cp:revision>
  <dcterms:created xsi:type="dcterms:W3CDTF">2023-06-14T08:09:00Z</dcterms:created>
  <dcterms:modified xsi:type="dcterms:W3CDTF">2023-06-14T08:09:00Z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8a24c72d-6fa4-48ae-8236-ea2334cae468</vt:lpwstr>
  </property>
</Properties>
</file>