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6685D7FA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F42FA">
              <w:rPr>
                <w:b/>
              </w:rPr>
              <w:t>4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F42FA">
              <w:rPr>
                <w:b/>
              </w:rPr>
              <w:t>5</w:t>
            </w:r>
            <w:r w:rsidR="0060686F">
              <w:rPr>
                <w:b/>
              </w:rPr>
              <w:t>:</w:t>
            </w:r>
            <w:r w:rsidR="00D36D3D">
              <w:rPr>
                <w:b/>
              </w:rPr>
              <w:t>1</w:t>
            </w:r>
            <w:r w:rsidR="000F537F">
              <w:rPr>
                <w:b/>
              </w:rPr>
              <w:t>5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2EFDE2F6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093F5C">
              <w:t>4</w:t>
            </w:r>
            <w:r w:rsidRPr="0012669A">
              <w:t>-</w:t>
            </w:r>
            <w:r w:rsidR="00C6145E">
              <w:t>1</w:t>
            </w:r>
            <w:r w:rsidR="00456104">
              <w:t>2</w:t>
            </w:r>
            <w:r w:rsidR="004D2A50">
              <w:t>-</w:t>
            </w:r>
            <w:r w:rsidR="00827662">
              <w:t>1</w:t>
            </w:r>
            <w:r w:rsidR="000F537F">
              <w:t>2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29E98FB5" w:rsidR="00393315" w:rsidRPr="0012669A" w:rsidRDefault="00D36D3D" w:rsidP="00920FCA">
            <w:r>
              <w:t>1</w:t>
            </w:r>
            <w:r w:rsidR="000F537F">
              <w:t>0</w:t>
            </w:r>
            <w:r w:rsidR="006A30F1">
              <w:t>.</w:t>
            </w:r>
            <w:r>
              <w:t>0</w:t>
            </w:r>
            <w:r w:rsidR="00AC75E3">
              <w:t>0</w:t>
            </w:r>
            <w:r w:rsidR="0073639C">
              <w:t>–</w:t>
            </w:r>
            <w:r w:rsidR="00BC4517">
              <w:t>11.10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1FCE6AF8" w14:textId="3DC16C60" w:rsidR="00523CB0" w:rsidRDefault="00523CB0"/>
    <w:p w14:paraId="4067641C" w14:textId="5896D78C" w:rsidR="00300D60" w:rsidRDefault="00300D60"/>
    <w:p w14:paraId="2DD7ED9A" w14:textId="77777777" w:rsidR="00B338B9" w:rsidRDefault="00B338B9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986202" w:rsidRPr="006C0F9A" w14:paraId="69F3D324" w14:textId="77777777" w:rsidTr="001324AA">
        <w:trPr>
          <w:trHeight w:val="950"/>
        </w:trPr>
        <w:tc>
          <w:tcPr>
            <w:tcW w:w="567" w:type="dxa"/>
          </w:tcPr>
          <w:p w14:paraId="0184F9C6" w14:textId="14F51C9F" w:rsidR="00986202" w:rsidRPr="006C0F9A" w:rsidRDefault="0098620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>§ 1</w:t>
            </w:r>
          </w:p>
        </w:tc>
        <w:tc>
          <w:tcPr>
            <w:tcW w:w="7162" w:type="dxa"/>
          </w:tcPr>
          <w:p w14:paraId="08E8EE1E" w14:textId="77777777" w:rsidR="00986202" w:rsidRPr="006C0F9A" w:rsidRDefault="00986202" w:rsidP="0098620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6B03A2AD" w14:textId="77777777" w:rsidR="00986202" w:rsidRPr="006C0F9A" w:rsidRDefault="00986202" w:rsidP="0098620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540211F5" w14:textId="0E64DFBB" w:rsidR="00986202" w:rsidRPr="006C0F9A" w:rsidRDefault="00986202" w:rsidP="00986202">
            <w:pPr>
              <w:widowControl w:val="0"/>
              <w:tabs>
                <w:tab w:val="left" w:pos="1701"/>
              </w:tabs>
            </w:pPr>
            <w:r w:rsidRPr="006C0F9A">
              <w:t xml:space="preserve">Utskottet justerade protokoll </w:t>
            </w:r>
            <w:r w:rsidR="00C16B0B">
              <w:t>2024/25:1</w:t>
            </w:r>
            <w:r w:rsidR="000F537F">
              <w:t>4</w:t>
            </w:r>
            <w:r w:rsidR="00E67025" w:rsidRPr="006C0F9A">
              <w:t>.</w:t>
            </w:r>
          </w:p>
          <w:p w14:paraId="656EE27D" w14:textId="1E984E57" w:rsidR="00986202" w:rsidRPr="006C0F9A" w:rsidRDefault="00986202" w:rsidP="0098620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t xml:space="preserve"> </w:t>
            </w:r>
          </w:p>
        </w:tc>
      </w:tr>
      <w:tr w:rsidR="000F537F" w:rsidRPr="006C0F9A" w14:paraId="7B617A7E" w14:textId="77777777" w:rsidTr="001324AA">
        <w:trPr>
          <w:trHeight w:val="950"/>
        </w:trPr>
        <w:tc>
          <w:tcPr>
            <w:tcW w:w="567" w:type="dxa"/>
          </w:tcPr>
          <w:p w14:paraId="5425FE2D" w14:textId="12294016" w:rsidR="000F537F" w:rsidRPr="006C0F9A" w:rsidRDefault="000F537F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693A4984" w14:textId="77777777" w:rsidR="000F537F" w:rsidRDefault="000F537F" w:rsidP="000F537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0D2A40">
              <w:rPr>
                <w:b/>
                <w:bCs/>
              </w:rPr>
              <w:t>Rådet för transport, telekommunikation och energi (TTE-Energi)</w:t>
            </w:r>
          </w:p>
          <w:p w14:paraId="7C23303B" w14:textId="77777777" w:rsidR="000F537F" w:rsidRDefault="000F537F" w:rsidP="000F537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6CFE3B1F" w14:textId="77777777" w:rsidR="000F537F" w:rsidRDefault="000F537F" w:rsidP="000F537F">
            <w:pPr>
              <w:widowControl w:val="0"/>
              <w:tabs>
                <w:tab w:val="left" w:pos="1701"/>
              </w:tabs>
              <w:rPr>
                <w:color w:val="000000"/>
                <w:szCs w:val="23"/>
                <w:shd w:val="clear" w:color="auto" w:fill="FFFFFF"/>
              </w:rPr>
            </w:pPr>
            <w:r w:rsidRPr="000D2A40">
              <w:rPr>
                <w:color w:val="000000"/>
                <w:szCs w:val="23"/>
                <w:shd w:val="clear" w:color="auto" w:fill="FFFFFF"/>
              </w:rPr>
              <w:t>Statssekreterare Daniel Liljeberg</w:t>
            </w:r>
            <w:r>
              <w:rPr>
                <w:color w:val="000000"/>
                <w:szCs w:val="23"/>
                <w:shd w:val="clear" w:color="auto" w:fill="FFFFFF"/>
              </w:rPr>
              <w:t xml:space="preserve">, </w:t>
            </w:r>
            <w:r w:rsidRPr="00BE5C45">
              <w:rPr>
                <w:color w:val="000000"/>
                <w:szCs w:val="23"/>
                <w:shd w:val="clear" w:color="auto" w:fill="FFFFFF"/>
              </w:rPr>
              <w:t xml:space="preserve">biträdd av medarbetare från </w:t>
            </w:r>
            <w:r>
              <w:rPr>
                <w:color w:val="000000"/>
                <w:szCs w:val="23"/>
                <w:shd w:val="clear" w:color="auto" w:fill="FFFFFF"/>
              </w:rPr>
              <w:t xml:space="preserve">Klimat- och näringslivsdepartementet, lämnade </w:t>
            </w:r>
          </w:p>
          <w:p w14:paraId="702EFF7B" w14:textId="77777777" w:rsidR="000F537F" w:rsidRDefault="000F537F" w:rsidP="000F537F">
            <w:pPr>
              <w:widowControl w:val="0"/>
              <w:tabs>
                <w:tab w:val="left" w:pos="1701"/>
              </w:tabs>
              <w:rPr>
                <w:color w:val="000000"/>
                <w:szCs w:val="23"/>
                <w:shd w:val="clear" w:color="auto" w:fill="FFFFFF"/>
              </w:rPr>
            </w:pPr>
          </w:p>
          <w:p w14:paraId="560C0F30" w14:textId="4A31AB5D" w:rsidR="000F537F" w:rsidRPr="007F1893" w:rsidRDefault="000F537F" w:rsidP="000F537F">
            <w:pPr>
              <w:widowControl w:val="0"/>
              <w:tabs>
                <w:tab w:val="left" w:pos="1701"/>
              </w:tabs>
              <w:rPr>
                <w:color w:val="000000"/>
                <w:szCs w:val="23"/>
                <w:shd w:val="clear" w:color="auto" w:fill="FFFFFF"/>
              </w:rPr>
            </w:pPr>
            <w:r>
              <w:rPr>
                <w:color w:val="000000"/>
                <w:szCs w:val="23"/>
                <w:shd w:val="clear" w:color="auto" w:fill="FFFFFF"/>
              </w:rPr>
              <w:t>a) å</w:t>
            </w:r>
            <w:r w:rsidRPr="007F1893">
              <w:rPr>
                <w:color w:val="000000"/>
                <w:szCs w:val="23"/>
                <w:shd w:val="clear" w:color="auto" w:fill="FFFFFF"/>
              </w:rPr>
              <w:t xml:space="preserve">terrapport från rådsmötet </w:t>
            </w:r>
            <w:r w:rsidRPr="00C6145E">
              <w:rPr>
                <w:color w:val="000000"/>
                <w:szCs w:val="23"/>
                <w:shd w:val="clear" w:color="auto" w:fill="FFFFFF"/>
              </w:rPr>
              <w:t xml:space="preserve">den </w:t>
            </w:r>
            <w:r>
              <w:rPr>
                <w:color w:val="000000"/>
                <w:szCs w:val="23"/>
                <w:shd w:val="clear" w:color="auto" w:fill="FFFFFF"/>
              </w:rPr>
              <w:t>15 oktober</w:t>
            </w:r>
            <w:r w:rsidRPr="00C6145E">
              <w:rPr>
                <w:color w:val="000000"/>
                <w:szCs w:val="23"/>
                <w:shd w:val="clear" w:color="auto" w:fill="FFFFFF"/>
              </w:rPr>
              <w:t xml:space="preserve"> 2024 </w:t>
            </w:r>
            <w:r>
              <w:rPr>
                <w:color w:val="000000"/>
                <w:szCs w:val="23"/>
                <w:shd w:val="clear" w:color="auto" w:fill="FFFFFF"/>
              </w:rPr>
              <w:br/>
            </w:r>
          </w:p>
          <w:p w14:paraId="27AF87DF" w14:textId="3A67EC0B" w:rsidR="000F537F" w:rsidRDefault="000F537F" w:rsidP="000F537F">
            <w:pPr>
              <w:widowControl w:val="0"/>
              <w:tabs>
                <w:tab w:val="left" w:pos="1701"/>
              </w:tabs>
              <w:rPr>
                <w:color w:val="000000"/>
                <w:szCs w:val="23"/>
                <w:shd w:val="clear" w:color="auto" w:fill="FFFFFF"/>
              </w:rPr>
            </w:pPr>
            <w:r>
              <w:rPr>
                <w:color w:val="000000"/>
                <w:szCs w:val="23"/>
                <w:shd w:val="clear" w:color="auto" w:fill="FFFFFF"/>
              </w:rPr>
              <w:t>b) information inför rådsmötet den 16 december 2024.</w:t>
            </w:r>
          </w:p>
          <w:p w14:paraId="13FC2AEA" w14:textId="77777777" w:rsidR="000F537F" w:rsidRPr="007F1893" w:rsidRDefault="000F537F" w:rsidP="000F537F">
            <w:pPr>
              <w:widowControl w:val="0"/>
              <w:tabs>
                <w:tab w:val="left" w:pos="1701"/>
              </w:tabs>
              <w:rPr>
                <w:color w:val="000000"/>
                <w:szCs w:val="23"/>
                <w:shd w:val="clear" w:color="auto" w:fill="FFFFFF"/>
              </w:rPr>
            </w:pPr>
          </w:p>
          <w:p w14:paraId="4C070FA0" w14:textId="77777777" w:rsidR="000F537F" w:rsidRDefault="000F537F" w:rsidP="000F537F">
            <w:pPr>
              <w:widowControl w:val="0"/>
              <w:tabs>
                <w:tab w:val="left" w:pos="1701"/>
              </w:tabs>
              <w:rPr>
                <w:color w:val="000000"/>
                <w:szCs w:val="23"/>
                <w:shd w:val="clear" w:color="auto" w:fill="FFFFFF"/>
              </w:rPr>
            </w:pPr>
            <w:r w:rsidRPr="00BC0BCC">
              <w:rPr>
                <w:color w:val="000000"/>
                <w:szCs w:val="23"/>
                <w:shd w:val="clear" w:color="auto" w:fill="FFFFFF"/>
              </w:rPr>
              <w:t>Under informationen närvarade även en tjänsteman från EU-nämndens kansli.</w:t>
            </w:r>
          </w:p>
          <w:p w14:paraId="5094E6A7" w14:textId="77777777" w:rsidR="000F537F" w:rsidRPr="006C0F9A" w:rsidRDefault="000F537F" w:rsidP="0098620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0F537F" w:rsidRPr="006C0F9A" w14:paraId="55D59D7F" w14:textId="77777777" w:rsidTr="001324AA">
        <w:trPr>
          <w:trHeight w:val="950"/>
        </w:trPr>
        <w:tc>
          <w:tcPr>
            <w:tcW w:w="567" w:type="dxa"/>
          </w:tcPr>
          <w:p w14:paraId="610647FE" w14:textId="4AC403A3" w:rsidR="000F537F" w:rsidRDefault="000F537F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0798C073" w14:textId="77777777" w:rsidR="000F537F" w:rsidRDefault="000F537F" w:rsidP="000F537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Aktuellt om företag med statligt ägande</w:t>
            </w:r>
          </w:p>
          <w:p w14:paraId="649D7115" w14:textId="77777777" w:rsidR="000F537F" w:rsidRDefault="000F537F" w:rsidP="000F537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3431773A" w14:textId="25B9C150" w:rsidR="000F537F" w:rsidRDefault="000F537F" w:rsidP="000F537F">
            <w:pPr>
              <w:widowControl w:val="0"/>
              <w:tabs>
                <w:tab w:val="left" w:pos="1701"/>
              </w:tabs>
            </w:pPr>
            <w:r>
              <w:t xml:space="preserve">Statssekreterare Lars </w:t>
            </w:r>
            <w:proofErr w:type="spellStart"/>
            <w:r>
              <w:t>Hjälmered</w:t>
            </w:r>
            <w:proofErr w:type="spellEnd"/>
            <w:r>
              <w:t xml:space="preserve">, biträdd av medarbetare från Finansdepartementet, lämnade information </w:t>
            </w:r>
            <w:r w:rsidR="00BC4517">
              <w:t xml:space="preserve">och svarade på frågor </w:t>
            </w:r>
            <w:r>
              <w:t>om företag med statligt ägande.</w:t>
            </w:r>
          </w:p>
          <w:p w14:paraId="4904BD0E" w14:textId="6D42BBF4" w:rsidR="000F537F" w:rsidRPr="000F537F" w:rsidRDefault="000F537F" w:rsidP="000F537F">
            <w:pPr>
              <w:widowControl w:val="0"/>
              <w:tabs>
                <w:tab w:val="left" w:pos="1701"/>
              </w:tabs>
            </w:pPr>
          </w:p>
        </w:tc>
      </w:tr>
      <w:tr w:rsidR="000F537F" w:rsidRPr="006C0F9A" w14:paraId="65EAAF35" w14:textId="77777777" w:rsidTr="001324AA">
        <w:trPr>
          <w:trHeight w:val="950"/>
        </w:trPr>
        <w:tc>
          <w:tcPr>
            <w:tcW w:w="567" w:type="dxa"/>
          </w:tcPr>
          <w:p w14:paraId="0367C630" w14:textId="0AC57381" w:rsidR="000F537F" w:rsidRPr="006C0F9A" w:rsidRDefault="000F537F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62" w:type="dxa"/>
          </w:tcPr>
          <w:p w14:paraId="50C1BF60" w14:textId="77777777" w:rsidR="000F537F" w:rsidRPr="000F537F" w:rsidRDefault="000F537F" w:rsidP="000F537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0F537F">
              <w:rPr>
                <w:b/>
                <w:bCs/>
              </w:rPr>
              <w:t>2024 års redogörelse för företag med statligt ägande (NU4)</w:t>
            </w:r>
          </w:p>
          <w:p w14:paraId="33D79DC4" w14:textId="77777777" w:rsidR="000F537F" w:rsidRPr="000F537F" w:rsidRDefault="000F537F" w:rsidP="000F537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71CC4483" w14:textId="77777777" w:rsidR="000F537F" w:rsidRPr="000F537F" w:rsidRDefault="000F537F" w:rsidP="000F537F">
            <w:pPr>
              <w:widowControl w:val="0"/>
              <w:tabs>
                <w:tab w:val="left" w:pos="1701"/>
              </w:tabs>
            </w:pPr>
            <w:r w:rsidRPr="000F537F">
              <w:t>Utskottet fortsatte beredningen av skrivelse 2023/24:140 och motioner.</w:t>
            </w:r>
          </w:p>
          <w:p w14:paraId="446D4D66" w14:textId="77777777" w:rsidR="000F537F" w:rsidRPr="000F537F" w:rsidRDefault="000F537F" w:rsidP="000F537F">
            <w:pPr>
              <w:widowControl w:val="0"/>
              <w:tabs>
                <w:tab w:val="left" w:pos="1701"/>
              </w:tabs>
            </w:pPr>
          </w:p>
          <w:p w14:paraId="34C149F1" w14:textId="40B20E52" w:rsidR="000F537F" w:rsidRDefault="000F537F" w:rsidP="000F537F">
            <w:pPr>
              <w:widowControl w:val="0"/>
              <w:tabs>
                <w:tab w:val="left" w:pos="1701"/>
              </w:tabs>
            </w:pPr>
            <w:r>
              <w:t>Utskottet justerade betänkande 2024/25:NU4.</w:t>
            </w:r>
          </w:p>
          <w:p w14:paraId="09DC4193" w14:textId="61CC5973" w:rsidR="00133A8B" w:rsidRDefault="00133A8B" w:rsidP="000F537F">
            <w:pPr>
              <w:widowControl w:val="0"/>
              <w:tabs>
                <w:tab w:val="left" w:pos="1701"/>
              </w:tabs>
            </w:pPr>
          </w:p>
          <w:p w14:paraId="779081B1" w14:textId="71FD6653" w:rsidR="00133A8B" w:rsidRDefault="00133A8B" w:rsidP="000F537F">
            <w:pPr>
              <w:widowControl w:val="0"/>
              <w:tabs>
                <w:tab w:val="left" w:pos="1701"/>
              </w:tabs>
            </w:pPr>
            <w:r>
              <w:t xml:space="preserve">S-, SD-, </w:t>
            </w:r>
            <w:r w:rsidRPr="00133A8B">
              <w:t>V-, C- och MP-ledamöterna anmälde reservationer.</w:t>
            </w:r>
          </w:p>
          <w:p w14:paraId="6E211988" w14:textId="77777777" w:rsidR="000F537F" w:rsidRDefault="000F537F" w:rsidP="000F537F">
            <w:pPr>
              <w:widowControl w:val="0"/>
              <w:tabs>
                <w:tab w:val="left" w:pos="1701"/>
              </w:tabs>
            </w:pPr>
          </w:p>
          <w:p w14:paraId="303F2CFB" w14:textId="5FA8A1C4" w:rsidR="000F537F" w:rsidRPr="000F537F" w:rsidRDefault="000F537F" w:rsidP="000F537F">
            <w:pPr>
              <w:widowControl w:val="0"/>
              <w:tabs>
                <w:tab w:val="left" w:pos="1701"/>
              </w:tabs>
            </w:pPr>
            <w:r>
              <w:t>S-ledamöterna anmälde särskil</w:t>
            </w:r>
            <w:r w:rsidR="00133A8B">
              <w:t>t</w:t>
            </w:r>
            <w:r>
              <w:t xml:space="preserve"> yttrande</w:t>
            </w:r>
            <w:r w:rsidR="00133A8B">
              <w:t>.</w:t>
            </w:r>
          </w:p>
          <w:p w14:paraId="3F2ABEE8" w14:textId="77777777" w:rsidR="000F537F" w:rsidRPr="006C0F9A" w:rsidRDefault="000F537F" w:rsidP="0098620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0F537F" w:rsidRPr="006C0F9A" w14:paraId="340807E3" w14:textId="77777777" w:rsidTr="001324AA">
        <w:trPr>
          <w:trHeight w:val="950"/>
        </w:trPr>
        <w:tc>
          <w:tcPr>
            <w:tcW w:w="567" w:type="dxa"/>
          </w:tcPr>
          <w:p w14:paraId="2BB41C78" w14:textId="26D93B02" w:rsidR="000F537F" w:rsidRDefault="000F537F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162" w:type="dxa"/>
          </w:tcPr>
          <w:p w14:paraId="54FD476F" w14:textId="77777777" w:rsidR="000F537F" w:rsidRPr="000F537F" w:rsidRDefault="000F537F" w:rsidP="000F537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0F537F">
              <w:rPr>
                <w:b/>
                <w:bCs/>
              </w:rPr>
              <w:t>En kapacitetsmekanism för elmarknaden (NU11)</w:t>
            </w:r>
          </w:p>
          <w:p w14:paraId="13AA49B7" w14:textId="77777777" w:rsidR="000F537F" w:rsidRPr="000F537F" w:rsidRDefault="000F537F" w:rsidP="000F537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06DAA389" w14:textId="77777777" w:rsidR="000F537F" w:rsidRPr="000F537F" w:rsidRDefault="000F537F" w:rsidP="000F537F">
            <w:pPr>
              <w:widowControl w:val="0"/>
              <w:tabs>
                <w:tab w:val="left" w:pos="1701"/>
              </w:tabs>
            </w:pPr>
            <w:r w:rsidRPr="000F537F">
              <w:t>Utskottet fortsatte beredningen av proposition 2024/25:48 och motioner.</w:t>
            </w:r>
          </w:p>
          <w:p w14:paraId="0CC07F23" w14:textId="77777777" w:rsidR="000F537F" w:rsidRPr="000F537F" w:rsidRDefault="000F537F" w:rsidP="000F537F">
            <w:pPr>
              <w:widowControl w:val="0"/>
              <w:tabs>
                <w:tab w:val="left" w:pos="1701"/>
              </w:tabs>
            </w:pPr>
          </w:p>
          <w:p w14:paraId="446391B5" w14:textId="214B7DFB" w:rsidR="000F537F" w:rsidRDefault="000F537F" w:rsidP="000F537F">
            <w:pPr>
              <w:widowControl w:val="0"/>
              <w:tabs>
                <w:tab w:val="left" w:pos="1701"/>
              </w:tabs>
            </w:pPr>
            <w:r w:rsidRPr="000F537F">
              <w:t>Ärendet bordlades.</w:t>
            </w:r>
          </w:p>
          <w:p w14:paraId="682CDB86" w14:textId="1BEE9F9D" w:rsidR="00133A8B" w:rsidRDefault="00133A8B" w:rsidP="000F537F">
            <w:pPr>
              <w:widowControl w:val="0"/>
              <w:tabs>
                <w:tab w:val="left" w:pos="1701"/>
              </w:tabs>
            </w:pPr>
          </w:p>
          <w:p w14:paraId="2C6E0E26" w14:textId="77777777" w:rsidR="00133A8B" w:rsidRDefault="00133A8B" w:rsidP="000F537F">
            <w:pPr>
              <w:widowControl w:val="0"/>
              <w:tabs>
                <w:tab w:val="left" w:pos="1701"/>
              </w:tabs>
            </w:pPr>
          </w:p>
          <w:p w14:paraId="37B4F42C" w14:textId="7C96E888" w:rsidR="000F537F" w:rsidRPr="000F537F" w:rsidRDefault="000F537F" w:rsidP="000F537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F17837" w:rsidRPr="006C0F9A" w14:paraId="2CD8BD51" w14:textId="77777777" w:rsidTr="006C0F9A">
        <w:trPr>
          <w:trHeight w:val="571"/>
        </w:trPr>
        <w:tc>
          <w:tcPr>
            <w:tcW w:w="567" w:type="dxa"/>
          </w:tcPr>
          <w:p w14:paraId="419C81B4" w14:textId="1D2CBCF0" w:rsidR="00F17837" w:rsidRDefault="00F1783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F537F">
              <w:rPr>
                <w:b/>
                <w:snapToGrid w:val="0"/>
              </w:rPr>
              <w:t>6</w:t>
            </w:r>
          </w:p>
        </w:tc>
        <w:tc>
          <w:tcPr>
            <w:tcW w:w="7162" w:type="dxa"/>
          </w:tcPr>
          <w:p w14:paraId="50F3E7F1" w14:textId="5038C9B7" w:rsidR="00F17837" w:rsidRDefault="000F537F" w:rsidP="00F1783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Handelspolitik (NU13)</w:t>
            </w:r>
            <w:r w:rsidR="00827662">
              <w:rPr>
                <w:b/>
                <w:bCs/>
              </w:rPr>
              <w:br/>
            </w:r>
          </w:p>
          <w:p w14:paraId="36A534F7" w14:textId="3EE454E6" w:rsidR="000F537F" w:rsidRDefault="000F537F" w:rsidP="000F537F">
            <w:pPr>
              <w:widowControl w:val="0"/>
              <w:tabs>
                <w:tab w:val="left" w:pos="1701"/>
              </w:tabs>
            </w:pPr>
            <w:r>
              <w:t>Utskottet inledde beredningen av motioner om handelspolitik.</w:t>
            </w:r>
          </w:p>
          <w:p w14:paraId="7AEDC0BE" w14:textId="77777777" w:rsidR="000F537F" w:rsidRDefault="000F537F" w:rsidP="000F537F">
            <w:pPr>
              <w:widowControl w:val="0"/>
              <w:tabs>
                <w:tab w:val="left" w:pos="1701"/>
              </w:tabs>
            </w:pPr>
          </w:p>
          <w:p w14:paraId="41272375" w14:textId="77777777" w:rsidR="00924F52" w:rsidRDefault="000F537F" w:rsidP="000F537F">
            <w:pPr>
              <w:widowControl w:val="0"/>
              <w:tabs>
                <w:tab w:val="left" w:pos="1701"/>
              </w:tabs>
            </w:pPr>
            <w:r>
              <w:t>Ärendet bordlades.</w:t>
            </w:r>
          </w:p>
          <w:p w14:paraId="2C289B40" w14:textId="15217F8E" w:rsidR="00133A8B" w:rsidRPr="00827662" w:rsidRDefault="00133A8B" w:rsidP="000F537F">
            <w:pPr>
              <w:widowControl w:val="0"/>
              <w:tabs>
                <w:tab w:val="left" w:pos="1701"/>
              </w:tabs>
            </w:pPr>
          </w:p>
        </w:tc>
      </w:tr>
      <w:tr w:rsidR="00F17837" w:rsidRPr="006C0F9A" w14:paraId="38AB6314" w14:textId="77777777" w:rsidTr="006C0F9A">
        <w:trPr>
          <w:trHeight w:val="571"/>
        </w:trPr>
        <w:tc>
          <w:tcPr>
            <w:tcW w:w="567" w:type="dxa"/>
          </w:tcPr>
          <w:p w14:paraId="15CB953B" w14:textId="6773A55A" w:rsidR="00F17837" w:rsidRDefault="00F1783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0F537F">
              <w:rPr>
                <w:b/>
                <w:snapToGrid w:val="0"/>
              </w:rPr>
              <w:t xml:space="preserve"> 7</w:t>
            </w:r>
          </w:p>
        </w:tc>
        <w:tc>
          <w:tcPr>
            <w:tcW w:w="7162" w:type="dxa"/>
          </w:tcPr>
          <w:p w14:paraId="4E0FA603" w14:textId="77777777" w:rsidR="000F537F" w:rsidRPr="000F537F" w:rsidRDefault="000F537F" w:rsidP="00F1783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0F537F">
              <w:rPr>
                <w:b/>
                <w:bCs/>
              </w:rPr>
              <w:t xml:space="preserve">OECD-möte </w:t>
            </w:r>
          </w:p>
          <w:p w14:paraId="1C0FF805" w14:textId="77777777" w:rsidR="000F537F" w:rsidRDefault="000F537F" w:rsidP="00F17837">
            <w:pPr>
              <w:widowControl w:val="0"/>
              <w:tabs>
                <w:tab w:val="left" w:pos="1701"/>
              </w:tabs>
            </w:pPr>
          </w:p>
          <w:p w14:paraId="3C4C4FD2" w14:textId="67937E86" w:rsidR="000F537F" w:rsidRDefault="000F537F" w:rsidP="000F537F">
            <w:pPr>
              <w:widowControl w:val="0"/>
              <w:tabs>
                <w:tab w:val="left" w:pos="1701"/>
              </w:tabs>
            </w:pPr>
            <w:r>
              <w:t>Kanslichefen informerade om OECD-möte i Paris den 5–6 februari 2025.</w:t>
            </w:r>
          </w:p>
          <w:p w14:paraId="569F0953" w14:textId="77777777" w:rsidR="000F537F" w:rsidRDefault="000F537F" w:rsidP="000F537F">
            <w:pPr>
              <w:widowControl w:val="0"/>
              <w:tabs>
                <w:tab w:val="left" w:pos="1701"/>
              </w:tabs>
            </w:pPr>
          </w:p>
          <w:p w14:paraId="4C3DC4EC" w14:textId="6B103378" w:rsidR="000F537F" w:rsidRDefault="000F537F" w:rsidP="000F537F">
            <w:pPr>
              <w:widowControl w:val="0"/>
              <w:tabs>
                <w:tab w:val="left" w:pos="1701"/>
              </w:tabs>
            </w:pPr>
            <w:r>
              <w:t xml:space="preserve">Utskottet beslutade </w:t>
            </w:r>
            <w:r w:rsidR="00BC4517">
              <w:t xml:space="preserve">preliminärt </w:t>
            </w:r>
            <w:r>
              <w:t xml:space="preserve">att delta med ledamöterna Ann-Charlotte Hammar Johnsson (M) och </w:t>
            </w:r>
            <w:r w:rsidR="00BC4517" w:rsidRPr="00BC4517">
              <w:t>Aida Birinxhiku (S)</w:t>
            </w:r>
            <w:r w:rsidR="00BC4517">
              <w:t>.</w:t>
            </w:r>
          </w:p>
          <w:p w14:paraId="3E28A76A" w14:textId="5617BB27" w:rsidR="00BB6279" w:rsidRPr="00F17837" w:rsidRDefault="00BB6279" w:rsidP="00F17837">
            <w:pPr>
              <w:widowControl w:val="0"/>
              <w:tabs>
                <w:tab w:val="left" w:pos="1701"/>
              </w:tabs>
            </w:pPr>
          </w:p>
        </w:tc>
      </w:tr>
      <w:tr w:rsidR="00924F52" w:rsidRPr="006C0F9A" w14:paraId="26F8233A" w14:textId="77777777" w:rsidTr="006C0F9A">
        <w:trPr>
          <w:trHeight w:val="571"/>
        </w:trPr>
        <w:tc>
          <w:tcPr>
            <w:tcW w:w="567" w:type="dxa"/>
          </w:tcPr>
          <w:p w14:paraId="4A2DDAE2" w14:textId="78C0762F" w:rsidR="00924F52" w:rsidRDefault="00924F5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F537F">
              <w:rPr>
                <w:b/>
                <w:snapToGrid w:val="0"/>
              </w:rPr>
              <w:t>8</w:t>
            </w:r>
          </w:p>
        </w:tc>
        <w:tc>
          <w:tcPr>
            <w:tcW w:w="7162" w:type="dxa"/>
          </w:tcPr>
          <w:p w14:paraId="10B6EBDF" w14:textId="0AB1716E" w:rsidR="00924F52" w:rsidRPr="00924F52" w:rsidRDefault="000F537F" w:rsidP="00924F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Utskottets planering våren 2025</w:t>
            </w:r>
          </w:p>
          <w:p w14:paraId="5483879A" w14:textId="77777777" w:rsidR="00924F52" w:rsidRPr="00924F52" w:rsidRDefault="00924F52" w:rsidP="00924F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288C19FF" w14:textId="77777777" w:rsidR="00924F52" w:rsidRDefault="000F537F" w:rsidP="00924F52">
            <w:pPr>
              <w:widowControl w:val="0"/>
              <w:tabs>
                <w:tab w:val="left" w:pos="1701"/>
              </w:tabs>
            </w:pPr>
            <w:r w:rsidRPr="000F537F">
              <w:t xml:space="preserve">Kanslichefen informerade om </w:t>
            </w:r>
            <w:r>
              <w:t>vårens</w:t>
            </w:r>
            <w:r w:rsidRPr="000F537F">
              <w:t xml:space="preserve"> sammanträdesplan och ärendeplan.</w:t>
            </w:r>
          </w:p>
          <w:p w14:paraId="5C32E13F" w14:textId="38762C3E" w:rsidR="000F537F" w:rsidRPr="00924F52" w:rsidRDefault="000F537F" w:rsidP="00924F52">
            <w:pPr>
              <w:widowControl w:val="0"/>
              <w:tabs>
                <w:tab w:val="left" w:pos="1701"/>
              </w:tabs>
            </w:pPr>
          </w:p>
        </w:tc>
      </w:tr>
      <w:tr w:rsidR="00924F52" w:rsidRPr="006C0F9A" w14:paraId="29B12E1D" w14:textId="77777777" w:rsidTr="006C0F9A">
        <w:trPr>
          <w:trHeight w:val="571"/>
        </w:trPr>
        <w:tc>
          <w:tcPr>
            <w:tcW w:w="567" w:type="dxa"/>
          </w:tcPr>
          <w:p w14:paraId="66C89831" w14:textId="5F66F759" w:rsidR="00924F52" w:rsidRDefault="00924F5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C4517">
              <w:rPr>
                <w:b/>
                <w:snapToGrid w:val="0"/>
              </w:rPr>
              <w:t>9</w:t>
            </w:r>
          </w:p>
        </w:tc>
        <w:tc>
          <w:tcPr>
            <w:tcW w:w="7162" w:type="dxa"/>
          </w:tcPr>
          <w:p w14:paraId="691451BA" w14:textId="77777777" w:rsidR="000F537F" w:rsidRDefault="000F537F" w:rsidP="000F537F">
            <w:pPr>
              <w:spacing w:after="200" w:line="280" w:lineRule="exact"/>
              <w:rPr>
                <w:b/>
                <w:bCs/>
              </w:rPr>
            </w:pPr>
            <w:r w:rsidRPr="00550D16">
              <w:rPr>
                <w:b/>
                <w:szCs w:val="23"/>
              </w:rPr>
              <w:t>Bemyndigande</w:t>
            </w:r>
            <w:r>
              <w:rPr>
                <w:b/>
                <w:szCs w:val="23"/>
              </w:rPr>
              <w:t xml:space="preserve"> </w:t>
            </w:r>
            <w:r w:rsidRPr="008E2F7A">
              <w:rPr>
                <w:b/>
                <w:bCs/>
              </w:rPr>
              <w:t xml:space="preserve">att efterhöra regeringens bedömning i subsidiaritetsärenden </w:t>
            </w:r>
          </w:p>
          <w:p w14:paraId="23D2806E" w14:textId="77777777" w:rsidR="000F537F" w:rsidRDefault="000F537F" w:rsidP="000F537F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>
              <w:t>Utskottet beslutade att ordföranden, i förekommande fall under juluppehållet 2024, får efterhöra regeringens bedömning av tillämpningen av subsidiaritetsprincipen enligt 10 kap. 10 § riksdagsordningen.</w:t>
            </w:r>
            <w:r w:rsidRPr="008E2F7A">
              <w:rPr>
                <w:b/>
                <w:bCs/>
                <w:szCs w:val="23"/>
              </w:rPr>
              <w:t xml:space="preserve"> </w:t>
            </w:r>
          </w:p>
          <w:p w14:paraId="38838C7B" w14:textId="1E184317" w:rsidR="000F537F" w:rsidRPr="00924F52" w:rsidRDefault="000F537F" w:rsidP="000F537F">
            <w:pPr>
              <w:widowControl w:val="0"/>
              <w:tabs>
                <w:tab w:val="left" w:pos="1701"/>
              </w:tabs>
            </w:pPr>
          </w:p>
        </w:tc>
      </w:tr>
      <w:tr w:rsidR="000F537F" w:rsidRPr="006C0F9A" w14:paraId="5B4CD9E8" w14:textId="77777777" w:rsidTr="006C0F9A">
        <w:trPr>
          <w:trHeight w:val="571"/>
        </w:trPr>
        <w:tc>
          <w:tcPr>
            <w:tcW w:w="567" w:type="dxa"/>
          </w:tcPr>
          <w:p w14:paraId="74CCAD05" w14:textId="10BDD10D" w:rsidR="000F537F" w:rsidRDefault="000F537F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BC4517">
              <w:rPr>
                <w:b/>
                <w:snapToGrid w:val="0"/>
              </w:rPr>
              <w:t>0</w:t>
            </w:r>
          </w:p>
        </w:tc>
        <w:tc>
          <w:tcPr>
            <w:tcW w:w="7162" w:type="dxa"/>
          </w:tcPr>
          <w:p w14:paraId="5F0108DC" w14:textId="77777777" w:rsidR="000F537F" w:rsidRPr="000F537F" w:rsidRDefault="000F537F" w:rsidP="000F537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0F537F">
              <w:rPr>
                <w:b/>
                <w:bCs/>
              </w:rPr>
              <w:t>Bemyndigande att justera protokollet</w:t>
            </w:r>
          </w:p>
          <w:p w14:paraId="45BDBEB5" w14:textId="77777777" w:rsidR="000F537F" w:rsidRPr="000F537F" w:rsidRDefault="000F537F" w:rsidP="000F537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0567E1CC" w14:textId="77777777" w:rsidR="000F537F" w:rsidRDefault="000F537F" w:rsidP="000F537F">
            <w:pPr>
              <w:widowControl w:val="0"/>
              <w:tabs>
                <w:tab w:val="left" w:pos="1701"/>
              </w:tabs>
            </w:pPr>
            <w:r w:rsidRPr="000F537F">
              <w:t>Utskottet gav i uppdrag åt ordföranden att justera protokollet från dagens sammanträde.</w:t>
            </w:r>
          </w:p>
          <w:p w14:paraId="6B168DDA" w14:textId="7F94AAC2" w:rsidR="000F537F" w:rsidRPr="000F537F" w:rsidRDefault="000F537F" w:rsidP="000F537F">
            <w:pPr>
              <w:widowControl w:val="0"/>
              <w:tabs>
                <w:tab w:val="left" w:pos="1701"/>
              </w:tabs>
            </w:pPr>
          </w:p>
        </w:tc>
      </w:tr>
      <w:tr w:rsidR="00BC4517" w:rsidRPr="006C0F9A" w14:paraId="65E5A46D" w14:textId="77777777" w:rsidTr="006C0F9A">
        <w:trPr>
          <w:trHeight w:val="571"/>
        </w:trPr>
        <w:tc>
          <w:tcPr>
            <w:tcW w:w="567" w:type="dxa"/>
          </w:tcPr>
          <w:p w14:paraId="21614503" w14:textId="02655E83" w:rsidR="00BC4517" w:rsidRDefault="00BC451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7162" w:type="dxa"/>
          </w:tcPr>
          <w:p w14:paraId="5F515C50" w14:textId="77777777" w:rsidR="00BC4517" w:rsidRPr="00BC4517" w:rsidRDefault="00BC4517" w:rsidP="00BC451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bookmarkStart w:id="0" w:name="_Hlk184895439"/>
            <w:r w:rsidRPr="00BC4517">
              <w:rPr>
                <w:b/>
                <w:bCs/>
              </w:rPr>
              <w:t>Mottagande av motionsyrkande</w:t>
            </w:r>
          </w:p>
          <w:p w14:paraId="4F4F55B5" w14:textId="77777777" w:rsidR="00BC4517" w:rsidRPr="00BC4517" w:rsidRDefault="00BC4517" w:rsidP="00BC451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3C0807E8" w14:textId="1702BC1D" w:rsidR="00BC4517" w:rsidRPr="00BC4517" w:rsidRDefault="00BC4517" w:rsidP="00BC4517">
            <w:pPr>
              <w:widowControl w:val="0"/>
              <w:tabs>
                <w:tab w:val="left" w:pos="1701"/>
              </w:tabs>
            </w:pPr>
            <w:r w:rsidRPr="00BC4517">
              <w:t xml:space="preserve">Utskottet beslutade att ta emot </w:t>
            </w:r>
            <w:r>
              <w:t>k</w:t>
            </w:r>
            <w:r w:rsidRPr="00BC4517">
              <w:t>ommittémotion</w:t>
            </w:r>
            <w:r>
              <w:t xml:space="preserve"> </w:t>
            </w:r>
            <w:r w:rsidRPr="00BC4517">
              <w:t xml:space="preserve">2024/25:1329 </w:t>
            </w:r>
            <w:r>
              <w:t xml:space="preserve">yrkande 13 </w:t>
            </w:r>
            <w:r w:rsidRPr="00BC4517">
              <w:t>av Elin Söderberg m.fl. (MP) från miljö- och jordbruksutskottet.</w:t>
            </w:r>
            <w:r w:rsidRPr="00BC4517">
              <w:rPr>
                <w:b/>
                <w:bCs/>
              </w:rPr>
              <w:t xml:space="preserve">  </w:t>
            </w:r>
          </w:p>
          <w:p w14:paraId="18F121D0" w14:textId="75AAD79D" w:rsidR="00BC4517" w:rsidRDefault="00BC4517" w:rsidP="00BC451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361EA4F0" w14:textId="19E6AE0F" w:rsidR="00BC4517" w:rsidRPr="00BC4517" w:rsidRDefault="00BC4517" w:rsidP="00BC4517">
            <w:pPr>
              <w:widowControl w:val="0"/>
              <w:tabs>
                <w:tab w:val="left" w:pos="1701"/>
              </w:tabs>
            </w:pPr>
            <w:r w:rsidRPr="00BC4517">
              <w:t>Denna paragraf förklarades omedelbar justerad.</w:t>
            </w:r>
          </w:p>
          <w:bookmarkEnd w:id="0"/>
          <w:p w14:paraId="2BA14BCC" w14:textId="0335A503" w:rsidR="00BC4517" w:rsidRPr="000F537F" w:rsidRDefault="00BC4517" w:rsidP="00BC451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E7594E" w:rsidRPr="006C0F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7A24515D" w:rsidR="00E7594E" w:rsidRPr="006C0F9A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0F537F">
              <w:rPr>
                <w:b/>
                <w:snapToGrid w:val="0"/>
              </w:rPr>
              <w:t>1</w:t>
            </w:r>
            <w:r w:rsidR="00616D73">
              <w:rPr>
                <w:b/>
                <w:snapToGrid w:val="0"/>
              </w:rPr>
              <w:t>2</w:t>
            </w:r>
          </w:p>
        </w:tc>
        <w:tc>
          <w:tcPr>
            <w:tcW w:w="7162" w:type="dxa"/>
          </w:tcPr>
          <w:p w14:paraId="78E623B5" w14:textId="60B853BD" w:rsidR="001B2BF4" w:rsidRPr="006C0F9A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</w:p>
          <w:p w14:paraId="1A717359" w14:textId="77777777" w:rsidR="001B2BF4" w:rsidRPr="006C0F9A" w:rsidRDefault="001B2BF4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48A9CF00" w14:textId="2F3E01DD" w:rsidR="00103FCA" w:rsidRPr="006C0F9A" w:rsidRDefault="00103FCA" w:rsidP="00103FCA">
            <w:pPr>
              <w:spacing w:after="200" w:line="280" w:lineRule="exact"/>
            </w:pPr>
            <w:r w:rsidRPr="006C0F9A">
              <w:t xml:space="preserve">Nästa sammanträde äger rum </w:t>
            </w:r>
            <w:r w:rsidR="00F17837">
              <w:t>t</w:t>
            </w:r>
            <w:r w:rsidR="000F537F">
              <w:t>is</w:t>
            </w:r>
            <w:r w:rsidRPr="006C0F9A">
              <w:t xml:space="preserve">dagen den </w:t>
            </w:r>
            <w:r w:rsidR="000F537F">
              <w:t>14 januari</w:t>
            </w:r>
            <w:r w:rsidRPr="006C0F9A">
              <w:t xml:space="preserve"> 202</w:t>
            </w:r>
            <w:r w:rsidR="000F537F">
              <w:t>5</w:t>
            </w:r>
            <w:r w:rsidR="001B2BF4" w:rsidRPr="006C0F9A">
              <w:br/>
            </w:r>
            <w:r w:rsidRPr="006C0F9A">
              <w:t xml:space="preserve">kl. </w:t>
            </w:r>
            <w:r w:rsidR="00BA6FB9">
              <w:t>1</w:t>
            </w:r>
            <w:r w:rsidR="00924F52">
              <w:t>0</w:t>
            </w:r>
            <w:r w:rsidRPr="006C0F9A">
              <w:t>.</w:t>
            </w:r>
            <w:r w:rsidR="00BA6FB9">
              <w:t>0</w:t>
            </w:r>
            <w:r w:rsidRPr="006C0F9A">
              <w:t>0.</w:t>
            </w:r>
          </w:p>
          <w:p w14:paraId="64307BA5" w14:textId="43A3DF86" w:rsidR="00E7594E" w:rsidRPr="006C0F9A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E7594E" w:rsidRPr="006C0F9A" w14:paraId="448A3638" w14:textId="77777777" w:rsidTr="001324AA">
        <w:tc>
          <w:tcPr>
            <w:tcW w:w="7729" w:type="dxa"/>
            <w:gridSpan w:val="2"/>
          </w:tcPr>
          <w:p w14:paraId="1E9CD630" w14:textId="77777777" w:rsidR="007D0DB2" w:rsidRDefault="007D0DB2" w:rsidP="00B56E86">
            <w:pPr>
              <w:tabs>
                <w:tab w:val="left" w:pos="1701"/>
              </w:tabs>
            </w:pPr>
          </w:p>
          <w:p w14:paraId="00DBC1D3" w14:textId="11BD1A0B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78508BC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103ABC8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385FC8A9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4DA1BCA8" w14:textId="7C4E2609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F17837">
              <w:t>1</w:t>
            </w:r>
            <w:r w:rsidR="00592E14">
              <w:t>7</w:t>
            </w:r>
            <w:r w:rsidR="00456104">
              <w:t xml:space="preserve"> december</w:t>
            </w:r>
            <w:r w:rsidRPr="006C0F9A">
              <w:t xml:space="preserve"> 2024</w:t>
            </w:r>
          </w:p>
          <w:p w14:paraId="50CF5AE3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3DDE98D9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540E52C5" w14:textId="39670133" w:rsidR="00E7594E" w:rsidRPr="006C0F9A" w:rsidRDefault="00E7594E" w:rsidP="00E7594E">
            <w:pPr>
              <w:tabs>
                <w:tab w:val="left" w:pos="1701"/>
              </w:tabs>
            </w:pPr>
          </w:p>
        </w:tc>
      </w:tr>
    </w:tbl>
    <w:p w14:paraId="5ACBBD8A" w14:textId="13341C7D" w:rsidR="007D0DB2" w:rsidRDefault="007D0DB2">
      <w:bookmarkStart w:id="1" w:name="_Hlk97030853"/>
      <w:bookmarkStart w:id="2" w:name="_Hlk146185070"/>
    </w:p>
    <w:p w14:paraId="5135A30D" w14:textId="77777777" w:rsidR="007D0DB2" w:rsidRDefault="007D0DB2">
      <w:r>
        <w:br w:type="page"/>
      </w:r>
    </w:p>
    <w:p w14:paraId="65D7646A" w14:textId="77777777" w:rsidR="00141DEF" w:rsidRDefault="00141DEF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402"/>
        <w:gridCol w:w="426"/>
        <w:gridCol w:w="283"/>
        <w:gridCol w:w="425"/>
        <w:gridCol w:w="426"/>
        <w:gridCol w:w="425"/>
        <w:gridCol w:w="22"/>
        <w:gridCol w:w="582"/>
        <w:gridCol w:w="388"/>
        <w:gridCol w:w="11"/>
      </w:tblGrid>
      <w:tr w:rsidR="001D165A" w14:paraId="66CEFB4D" w14:textId="77777777" w:rsidTr="00520D18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6A3A2738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F42FA">
              <w:rPr>
                <w:sz w:val="20"/>
              </w:rPr>
              <w:t>4</w:t>
            </w:r>
            <w:r>
              <w:rPr>
                <w:sz w:val="20"/>
              </w:rPr>
              <w:t>/2</w:t>
            </w:r>
            <w:r w:rsidR="009F42FA">
              <w:rPr>
                <w:sz w:val="20"/>
              </w:rPr>
              <w:t>5</w:t>
            </w:r>
            <w:r>
              <w:rPr>
                <w:sz w:val="20"/>
              </w:rPr>
              <w:t>:</w:t>
            </w:r>
            <w:r w:rsidR="00C75ECE">
              <w:rPr>
                <w:sz w:val="20"/>
              </w:rPr>
              <w:t>1</w:t>
            </w:r>
            <w:r w:rsidR="000F537F">
              <w:rPr>
                <w:sz w:val="20"/>
              </w:rPr>
              <w:t>5</w:t>
            </w:r>
          </w:p>
        </w:tc>
      </w:tr>
      <w:tr w:rsidR="001D165A" w14:paraId="0DF86746" w14:textId="77777777" w:rsidTr="00C47A22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6277C3C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64FB1042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BC451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46125CF1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5D1F6D88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4–5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50125E04" w:rsidR="001D165A" w:rsidRPr="004E0CD9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1367809E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7</w:t>
            </w:r>
            <w:r w:rsidR="00152451">
              <w:rPr>
                <w:sz w:val="22"/>
              </w:rPr>
              <w:t>–12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032AAD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62D16873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16A0FC57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38FD530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967CB19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4DE772D2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32CBBF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26344FE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3FD31EA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214C479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279EF94C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4DE0F693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4448A312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6D926F18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05B6DD17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62EF" w14:textId="04BDF196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772FEE" w14:paraId="1D2BC9BA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18CE9514" w:rsidR="001D165A" w:rsidRPr="00772FEE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4A604B4E" w:rsidR="001D165A" w:rsidRPr="00772FEE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31A4B2D2" w:rsidR="001D165A" w:rsidRPr="00772FEE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25BCDC43" w:rsidR="001D165A" w:rsidRPr="00772FEE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534C62D8" w:rsidR="001D165A" w:rsidRPr="00772FEE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74C0" w14:textId="05E9C636" w:rsidR="001D165A" w:rsidRPr="00772FEE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A272423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0733F52F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21485D" w14:paraId="2D0DBF34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4839EA25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6B35CA5F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166CEE7E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0A5875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4157214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Pr="00D36206">
              <w:rPr>
                <w:sz w:val="20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70D86B06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09A192F4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6C062732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0AF451C4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3478C7BE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A75" w14:textId="7465BA5D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398EC05D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168F589C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431A97AF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59F1909D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1893A49C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7CC5" w14:textId="7DAB7D30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34767AF0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14471478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6E39EB6A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2345AAA8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731EAD51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8E03" w14:textId="36EEA0EF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40572A25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05E8F120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3F092F5A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42B0BDC8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4C0AB247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AAD3" w14:textId="7BA0CC75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6AF8A8ED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54770E93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5E6A749F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116D77D4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516635F1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79CE" w14:textId="62D0AA53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607583FB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7676EED9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3508EB4D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2F9AAF26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59304AD2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0262" w14:textId="7A231BDF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17552601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4BB5E5AE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3237C642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5C3E01F2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2CB34630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9347" w14:textId="2FF14588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389FA478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1C391EF4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20BDB14A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5ACA524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233779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5F755A98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566528D7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28471929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51DD8325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7498687D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05E2" w14:textId="56052E46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3421729B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01DCB4C6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4A9CF2FD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39FD014D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15ED8770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3E39" w14:textId="1FCD124B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1B39F46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3CC3834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1E38AF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023661AE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0B0FBC4A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0222BD7D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3A27BF2A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54718943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3C7B" w14:textId="19437913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2B2D12A7" w:rsidR="001D165A" w:rsidRPr="005C4C7B" w:rsidRDefault="001F51A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1F51AE">
              <w:rPr>
                <w:sz w:val="20"/>
              </w:rPr>
              <w:t xml:space="preserve">Nils </w:t>
            </w:r>
            <w:proofErr w:type="spellStart"/>
            <w:r w:rsidRPr="001F51AE">
              <w:rPr>
                <w:sz w:val="20"/>
              </w:rPr>
              <w:t>Seye</w:t>
            </w:r>
            <w:proofErr w:type="spellEnd"/>
            <w:r w:rsidRPr="001F51AE">
              <w:rPr>
                <w:sz w:val="20"/>
              </w:rPr>
              <w:t xml:space="preserve"> Larsen</w:t>
            </w:r>
            <w:r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7B4DFA9E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75B72ABD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09CC1544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21DD8015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22ABA450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F164" w14:textId="4C889FB9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79947842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0EEF8CEA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755895AA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49876697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2DCB43CA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C95B" w14:textId="30646389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685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45642B6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026BA4F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08E527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172F33D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4FD66C4B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16FDA5BB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627281EC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6A779B33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69F47518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F1CE" w14:textId="164B44C1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E353A1" w14:paraId="2A0CF4BE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Daniel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Vencu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Velasquez Castro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70055DDF" w:rsidR="001D165A" w:rsidRPr="00F8082F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1BCBBDAB" w:rsidR="001D165A" w:rsidRPr="00F8082F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5DEF304C" w:rsidR="001D165A" w:rsidRPr="00F8082F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0989E665" w:rsidR="001D165A" w:rsidRPr="00F8082F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623D1C51" w:rsidR="001D165A" w:rsidRPr="00F8082F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0046" w14:textId="60996C9D" w:rsidR="001D165A" w:rsidRPr="00F8082F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18EF320B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72380E94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3C1CAD39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7EA55928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5D744044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F2C3" w14:textId="78E8AE54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2B5F978E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6B942C37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332E46D7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285A5229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4FD25FAC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BB7C" w14:textId="1174D0EB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00DC55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2E711BEA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1160657F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113F582E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54AD23B2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2B6C31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3428D4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48B070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6B650D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7992EDE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16D8B506" w:rsidR="001D165A" w:rsidRDefault="001D165A" w:rsidP="00FD0762">
            <w:pPr>
              <w:rPr>
                <w:sz w:val="20"/>
              </w:rPr>
            </w:pPr>
            <w:r w:rsidRPr="00093F5C">
              <w:rPr>
                <w:sz w:val="20"/>
              </w:rPr>
              <w:t xml:space="preserve">Anna </w:t>
            </w:r>
            <w:proofErr w:type="spellStart"/>
            <w:r w:rsidRPr="00093F5C">
              <w:rPr>
                <w:sz w:val="20"/>
              </w:rPr>
              <w:t>af</w:t>
            </w:r>
            <w:proofErr w:type="spellEnd"/>
            <w:r w:rsidRPr="00093F5C">
              <w:rPr>
                <w:sz w:val="20"/>
              </w:rPr>
              <w:t xml:space="preserve"> Sillén </w:t>
            </w:r>
            <w:r>
              <w:rPr>
                <w:sz w:val="20"/>
              </w:rPr>
              <w:t>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0D45E7F9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6E62975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3A22863D" w:rsidR="001D165A" w:rsidRDefault="00BC451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422571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4626A17F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5E2B" w14:textId="497F7959" w:rsidR="001D165A" w:rsidRDefault="0015245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308CBC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51B501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F44BAC5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CE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66C96A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C373E7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467EBC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4AADA599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Camilla </w:t>
            </w:r>
            <w:proofErr w:type="spellStart"/>
            <w:r>
              <w:rPr>
                <w:sz w:val="20"/>
              </w:rPr>
              <w:t>Mårtensen</w:t>
            </w:r>
            <w:proofErr w:type="spellEnd"/>
            <w:r w:rsidR="001D165A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FF12AD">
        <w:trPr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FF12AD">
        <w:trPr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1"/>
      <w:bookmarkEnd w:id="2"/>
    </w:tbl>
    <w:p w14:paraId="4174E854" w14:textId="790B2574" w:rsidR="00655DB0" w:rsidRDefault="00655DB0" w:rsidP="00BE3F54"/>
    <w:sectPr w:rsidR="00655DB0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CDCDC" w14:textId="77777777" w:rsidR="00C04759" w:rsidRDefault="00C04759" w:rsidP="002130F1">
      <w:r>
        <w:separator/>
      </w:r>
    </w:p>
  </w:endnote>
  <w:endnote w:type="continuationSeparator" w:id="0">
    <w:p w14:paraId="029FA92B" w14:textId="77777777" w:rsidR="00C04759" w:rsidRDefault="00C04759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4F3C6" w14:textId="77777777" w:rsidR="00C04759" w:rsidRDefault="00C04759" w:rsidP="002130F1">
      <w:r>
        <w:separator/>
      </w:r>
    </w:p>
  </w:footnote>
  <w:footnote w:type="continuationSeparator" w:id="0">
    <w:p w14:paraId="1C516C30" w14:textId="77777777" w:rsidR="00C04759" w:rsidRDefault="00C04759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1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1"/>
  </w:num>
  <w:num w:numId="8">
    <w:abstractNumId w:val="15"/>
  </w:num>
  <w:num w:numId="9">
    <w:abstractNumId w:val="16"/>
  </w:num>
  <w:num w:numId="10">
    <w:abstractNumId w:val="12"/>
  </w:num>
  <w:num w:numId="11">
    <w:abstractNumId w:val="8"/>
  </w:num>
  <w:num w:numId="12">
    <w:abstractNumId w:val="4"/>
  </w:num>
  <w:num w:numId="13">
    <w:abstractNumId w:val="13"/>
  </w:num>
  <w:num w:numId="14">
    <w:abstractNumId w:val="5"/>
  </w:num>
  <w:num w:numId="15">
    <w:abstractNumId w:val="6"/>
  </w:num>
  <w:num w:numId="16">
    <w:abstractNumId w:val="14"/>
  </w:num>
  <w:num w:numId="1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0E9F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439B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67A33"/>
    <w:rsid w:val="000715BD"/>
    <w:rsid w:val="00071EB9"/>
    <w:rsid w:val="00072C99"/>
    <w:rsid w:val="00073624"/>
    <w:rsid w:val="00075E21"/>
    <w:rsid w:val="00075E59"/>
    <w:rsid w:val="00080A73"/>
    <w:rsid w:val="00080E7B"/>
    <w:rsid w:val="000816C5"/>
    <w:rsid w:val="00081A05"/>
    <w:rsid w:val="00083B5C"/>
    <w:rsid w:val="00084198"/>
    <w:rsid w:val="00084B36"/>
    <w:rsid w:val="00085A2B"/>
    <w:rsid w:val="000861A8"/>
    <w:rsid w:val="0008637D"/>
    <w:rsid w:val="000915AB"/>
    <w:rsid w:val="00092337"/>
    <w:rsid w:val="00093F5C"/>
    <w:rsid w:val="000941E8"/>
    <w:rsid w:val="0009483B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5ADC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2A40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37F"/>
    <w:rsid w:val="000F5E38"/>
    <w:rsid w:val="000F62A2"/>
    <w:rsid w:val="000F692D"/>
    <w:rsid w:val="0010025E"/>
    <w:rsid w:val="00100761"/>
    <w:rsid w:val="00100BB1"/>
    <w:rsid w:val="001012C4"/>
    <w:rsid w:val="00102850"/>
    <w:rsid w:val="00103B78"/>
    <w:rsid w:val="00103FCA"/>
    <w:rsid w:val="00104B70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2AA3"/>
    <w:rsid w:val="001231EB"/>
    <w:rsid w:val="001235FB"/>
    <w:rsid w:val="00123797"/>
    <w:rsid w:val="00123D07"/>
    <w:rsid w:val="00125439"/>
    <w:rsid w:val="0012669A"/>
    <w:rsid w:val="00126738"/>
    <w:rsid w:val="00126CAC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239"/>
    <w:rsid w:val="00151D22"/>
    <w:rsid w:val="0015234D"/>
    <w:rsid w:val="00152451"/>
    <w:rsid w:val="001527D1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7737F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2B87"/>
    <w:rsid w:val="001A3165"/>
    <w:rsid w:val="001A3257"/>
    <w:rsid w:val="001A4184"/>
    <w:rsid w:val="001A4B24"/>
    <w:rsid w:val="001A5515"/>
    <w:rsid w:val="001A7140"/>
    <w:rsid w:val="001B04DF"/>
    <w:rsid w:val="001B0AEF"/>
    <w:rsid w:val="001B0F3C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CAE"/>
    <w:rsid w:val="001C0623"/>
    <w:rsid w:val="001C2B7B"/>
    <w:rsid w:val="001C3257"/>
    <w:rsid w:val="001C33DC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625D"/>
    <w:rsid w:val="001E682F"/>
    <w:rsid w:val="001E6EE5"/>
    <w:rsid w:val="001F0CF0"/>
    <w:rsid w:val="001F11CE"/>
    <w:rsid w:val="001F23DE"/>
    <w:rsid w:val="001F24AF"/>
    <w:rsid w:val="001F294A"/>
    <w:rsid w:val="001F38DE"/>
    <w:rsid w:val="001F3C7B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3984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5505"/>
    <w:rsid w:val="00247064"/>
    <w:rsid w:val="00247BF2"/>
    <w:rsid w:val="0025002F"/>
    <w:rsid w:val="002528F8"/>
    <w:rsid w:val="00253354"/>
    <w:rsid w:val="00253858"/>
    <w:rsid w:val="00253AD1"/>
    <w:rsid w:val="00255734"/>
    <w:rsid w:val="00256C9C"/>
    <w:rsid w:val="00257715"/>
    <w:rsid w:val="00257D2B"/>
    <w:rsid w:val="0026023A"/>
    <w:rsid w:val="00261CB9"/>
    <w:rsid w:val="00263B38"/>
    <w:rsid w:val="002644D4"/>
    <w:rsid w:val="00265027"/>
    <w:rsid w:val="00266857"/>
    <w:rsid w:val="00267CE1"/>
    <w:rsid w:val="00267EB1"/>
    <w:rsid w:val="00270F56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4F5B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A6E1A"/>
    <w:rsid w:val="002A6F34"/>
    <w:rsid w:val="002A7439"/>
    <w:rsid w:val="002A7966"/>
    <w:rsid w:val="002B00B4"/>
    <w:rsid w:val="002B0571"/>
    <w:rsid w:val="002B0AE2"/>
    <w:rsid w:val="002B226F"/>
    <w:rsid w:val="002B2BDC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7F9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3D49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23EC"/>
    <w:rsid w:val="002E24EE"/>
    <w:rsid w:val="002E2BF0"/>
    <w:rsid w:val="002E489D"/>
    <w:rsid w:val="002E70A1"/>
    <w:rsid w:val="002E7359"/>
    <w:rsid w:val="002E766A"/>
    <w:rsid w:val="002E7D83"/>
    <w:rsid w:val="002F053B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0F8A"/>
    <w:rsid w:val="00361296"/>
    <w:rsid w:val="00361D62"/>
    <w:rsid w:val="00361F93"/>
    <w:rsid w:val="00362063"/>
    <w:rsid w:val="003624EB"/>
    <w:rsid w:val="00362DC0"/>
    <w:rsid w:val="00364210"/>
    <w:rsid w:val="00365A3F"/>
    <w:rsid w:val="00365DFA"/>
    <w:rsid w:val="00367B20"/>
    <w:rsid w:val="00370585"/>
    <w:rsid w:val="00370A13"/>
    <w:rsid w:val="00371796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400D3D"/>
    <w:rsid w:val="00403845"/>
    <w:rsid w:val="0040476C"/>
    <w:rsid w:val="00405A90"/>
    <w:rsid w:val="00405D42"/>
    <w:rsid w:val="00407018"/>
    <w:rsid w:val="00410E09"/>
    <w:rsid w:val="004110BF"/>
    <w:rsid w:val="004123D7"/>
    <w:rsid w:val="00413802"/>
    <w:rsid w:val="00413E7B"/>
    <w:rsid w:val="004148DA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318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51B"/>
    <w:rsid w:val="0044770B"/>
    <w:rsid w:val="004531D2"/>
    <w:rsid w:val="00453A1B"/>
    <w:rsid w:val="004541EF"/>
    <w:rsid w:val="00454AB8"/>
    <w:rsid w:val="00454B1A"/>
    <w:rsid w:val="00456104"/>
    <w:rsid w:val="00456895"/>
    <w:rsid w:val="00457D11"/>
    <w:rsid w:val="004606D5"/>
    <w:rsid w:val="00461F9F"/>
    <w:rsid w:val="00463253"/>
    <w:rsid w:val="00466D16"/>
    <w:rsid w:val="00466FE2"/>
    <w:rsid w:val="00470E15"/>
    <w:rsid w:val="00471B89"/>
    <w:rsid w:val="004724D5"/>
    <w:rsid w:val="00472EF8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097"/>
    <w:rsid w:val="0048197A"/>
    <w:rsid w:val="00482258"/>
    <w:rsid w:val="0048614E"/>
    <w:rsid w:val="00486ECA"/>
    <w:rsid w:val="0048740A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8C8"/>
    <w:rsid w:val="004E0E9F"/>
    <w:rsid w:val="004E0FA4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2EE1"/>
    <w:rsid w:val="004F2F92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1F5"/>
    <w:rsid w:val="005204D0"/>
    <w:rsid w:val="00520D18"/>
    <w:rsid w:val="005216BE"/>
    <w:rsid w:val="00522BDD"/>
    <w:rsid w:val="00523B38"/>
    <w:rsid w:val="00523CB0"/>
    <w:rsid w:val="005242EE"/>
    <w:rsid w:val="00524421"/>
    <w:rsid w:val="00525094"/>
    <w:rsid w:val="00525C18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589E"/>
    <w:rsid w:val="00536378"/>
    <w:rsid w:val="0053677A"/>
    <w:rsid w:val="00536E3E"/>
    <w:rsid w:val="005372A7"/>
    <w:rsid w:val="00540C42"/>
    <w:rsid w:val="0054319F"/>
    <w:rsid w:val="00544E5D"/>
    <w:rsid w:val="00544ED2"/>
    <w:rsid w:val="0054546C"/>
    <w:rsid w:val="00545D9F"/>
    <w:rsid w:val="0054639F"/>
    <w:rsid w:val="0054689B"/>
    <w:rsid w:val="0054697F"/>
    <w:rsid w:val="00546FD2"/>
    <w:rsid w:val="00552D94"/>
    <w:rsid w:val="00553952"/>
    <w:rsid w:val="00553D8C"/>
    <w:rsid w:val="005545F9"/>
    <w:rsid w:val="005562F4"/>
    <w:rsid w:val="00556956"/>
    <w:rsid w:val="005606BF"/>
    <w:rsid w:val="00560A6B"/>
    <w:rsid w:val="0056244F"/>
    <w:rsid w:val="0056325B"/>
    <w:rsid w:val="00563720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2E14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AF0"/>
    <w:rsid w:val="005E4341"/>
    <w:rsid w:val="005E5B0E"/>
    <w:rsid w:val="005E5BAB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6D73"/>
    <w:rsid w:val="00617056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40471"/>
    <w:rsid w:val="006416E2"/>
    <w:rsid w:val="0064175B"/>
    <w:rsid w:val="00641F49"/>
    <w:rsid w:val="0064286F"/>
    <w:rsid w:val="00642E1E"/>
    <w:rsid w:val="0064466B"/>
    <w:rsid w:val="006454AD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2303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AA5"/>
    <w:rsid w:val="00673716"/>
    <w:rsid w:val="0067437C"/>
    <w:rsid w:val="00674E2D"/>
    <w:rsid w:val="0067504F"/>
    <w:rsid w:val="006758D6"/>
    <w:rsid w:val="00675C7C"/>
    <w:rsid w:val="00675DE4"/>
    <w:rsid w:val="00676B07"/>
    <w:rsid w:val="00677699"/>
    <w:rsid w:val="00677B0A"/>
    <w:rsid w:val="00677C11"/>
    <w:rsid w:val="006804F1"/>
    <w:rsid w:val="00682C95"/>
    <w:rsid w:val="00683FA8"/>
    <w:rsid w:val="00684611"/>
    <w:rsid w:val="00684658"/>
    <w:rsid w:val="00684C45"/>
    <w:rsid w:val="00684CF7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8BA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0F9A"/>
    <w:rsid w:val="006C1585"/>
    <w:rsid w:val="006C17F9"/>
    <w:rsid w:val="006C1F0D"/>
    <w:rsid w:val="006C3067"/>
    <w:rsid w:val="006C3AD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01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D7C"/>
    <w:rsid w:val="00775EB8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7CB"/>
    <w:rsid w:val="007B0B98"/>
    <w:rsid w:val="007B0E2D"/>
    <w:rsid w:val="007B1677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0DB2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A06"/>
    <w:rsid w:val="00823B30"/>
    <w:rsid w:val="008248B5"/>
    <w:rsid w:val="008250FA"/>
    <w:rsid w:val="00825DB9"/>
    <w:rsid w:val="008268A4"/>
    <w:rsid w:val="00827662"/>
    <w:rsid w:val="008304CE"/>
    <w:rsid w:val="00831F2D"/>
    <w:rsid w:val="00832DE5"/>
    <w:rsid w:val="008353E6"/>
    <w:rsid w:val="00835D99"/>
    <w:rsid w:val="00836598"/>
    <w:rsid w:val="008370D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168"/>
    <w:rsid w:val="00852EB8"/>
    <w:rsid w:val="008536B0"/>
    <w:rsid w:val="00853825"/>
    <w:rsid w:val="00853B12"/>
    <w:rsid w:val="00853E8B"/>
    <w:rsid w:val="00854314"/>
    <w:rsid w:val="00854A24"/>
    <w:rsid w:val="0085608A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882"/>
    <w:rsid w:val="00880DF6"/>
    <w:rsid w:val="00880F61"/>
    <w:rsid w:val="00881EA5"/>
    <w:rsid w:val="008822B7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2BA"/>
    <w:rsid w:val="008A33B3"/>
    <w:rsid w:val="008A3A72"/>
    <w:rsid w:val="008A3B81"/>
    <w:rsid w:val="008A3BD7"/>
    <w:rsid w:val="008A4611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37A6"/>
    <w:rsid w:val="008C4947"/>
    <w:rsid w:val="008C4FD1"/>
    <w:rsid w:val="008C5385"/>
    <w:rsid w:val="008C57B9"/>
    <w:rsid w:val="008C59A1"/>
    <w:rsid w:val="008C607E"/>
    <w:rsid w:val="008C68A5"/>
    <w:rsid w:val="008C6CC5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3027"/>
    <w:rsid w:val="008F3A08"/>
    <w:rsid w:val="008F41E3"/>
    <w:rsid w:val="008F65C3"/>
    <w:rsid w:val="008F6A10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006"/>
    <w:rsid w:val="00915DA2"/>
    <w:rsid w:val="00916459"/>
    <w:rsid w:val="0091742B"/>
    <w:rsid w:val="00920FCA"/>
    <w:rsid w:val="00922B60"/>
    <w:rsid w:val="00922D50"/>
    <w:rsid w:val="00923350"/>
    <w:rsid w:val="009233D0"/>
    <w:rsid w:val="009246A6"/>
    <w:rsid w:val="00924F52"/>
    <w:rsid w:val="00925DF9"/>
    <w:rsid w:val="00926022"/>
    <w:rsid w:val="00930083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5FB1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205"/>
    <w:rsid w:val="009837EC"/>
    <w:rsid w:val="009846AA"/>
    <w:rsid w:val="00984C93"/>
    <w:rsid w:val="00986202"/>
    <w:rsid w:val="00986A35"/>
    <w:rsid w:val="009906F2"/>
    <w:rsid w:val="00993231"/>
    <w:rsid w:val="00993873"/>
    <w:rsid w:val="009940A2"/>
    <w:rsid w:val="009940E9"/>
    <w:rsid w:val="00994329"/>
    <w:rsid w:val="00994AA3"/>
    <w:rsid w:val="00994ECE"/>
    <w:rsid w:val="009966D6"/>
    <w:rsid w:val="009A1763"/>
    <w:rsid w:val="009A1A9C"/>
    <w:rsid w:val="009A1BFD"/>
    <w:rsid w:val="009A26AA"/>
    <w:rsid w:val="009A5B64"/>
    <w:rsid w:val="009A60B5"/>
    <w:rsid w:val="009A62F0"/>
    <w:rsid w:val="009A62F8"/>
    <w:rsid w:val="009A714D"/>
    <w:rsid w:val="009B0293"/>
    <w:rsid w:val="009B0587"/>
    <w:rsid w:val="009B23C1"/>
    <w:rsid w:val="009B27B8"/>
    <w:rsid w:val="009B3D3D"/>
    <w:rsid w:val="009B4288"/>
    <w:rsid w:val="009B51F2"/>
    <w:rsid w:val="009B53E2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252"/>
    <w:rsid w:val="009F0412"/>
    <w:rsid w:val="009F07E6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DDC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F01"/>
    <w:rsid w:val="00A2705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6776"/>
    <w:rsid w:val="00A56C8C"/>
    <w:rsid w:val="00A57E03"/>
    <w:rsid w:val="00A606D7"/>
    <w:rsid w:val="00A619DC"/>
    <w:rsid w:val="00A627A6"/>
    <w:rsid w:val="00A62E0E"/>
    <w:rsid w:val="00A6311B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1CCE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4CC4"/>
    <w:rsid w:val="00AD5CC2"/>
    <w:rsid w:val="00AD5E3D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6022"/>
    <w:rsid w:val="00B07E00"/>
    <w:rsid w:val="00B1048D"/>
    <w:rsid w:val="00B10617"/>
    <w:rsid w:val="00B1092E"/>
    <w:rsid w:val="00B10A71"/>
    <w:rsid w:val="00B114B6"/>
    <w:rsid w:val="00B119E9"/>
    <w:rsid w:val="00B12B3F"/>
    <w:rsid w:val="00B12F54"/>
    <w:rsid w:val="00B1376F"/>
    <w:rsid w:val="00B14D10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303F1"/>
    <w:rsid w:val="00B308E5"/>
    <w:rsid w:val="00B30D75"/>
    <w:rsid w:val="00B33138"/>
    <w:rsid w:val="00B3356F"/>
    <w:rsid w:val="00B338B9"/>
    <w:rsid w:val="00B35D99"/>
    <w:rsid w:val="00B371CD"/>
    <w:rsid w:val="00B37289"/>
    <w:rsid w:val="00B37318"/>
    <w:rsid w:val="00B403C6"/>
    <w:rsid w:val="00B40E6A"/>
    <w:rsid w:val="00B42703"/>
    <w:rsid w:val="00B4288F"/>
    <w:rsid w:val="00B4307E"/>
    <w:rsid w:val="00B43157"/>
    <w:rsid w:val="00B432F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2FE1"/>
    <w:rsid w:val="00B6555F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FAE"/>
    <w:rsid w:val="00BF328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75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6B0B"/>
    <w:rsid w:val="00C17912"/>
    <w:rsid w:val="00C20634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5ECE"/>
    <w:rsid w:val="00C76190"/>
    <w:rsid w:val="00C77557"/>
    <w:rsid w:val="00C776FC"/>
    <w:rsid w:val="00C8032C"/>
    <w:rsid w:val="00C80F07"/>
    <w:rsid w:val="00C8161B"/>
    <w:rsid w:val="00C824B8"/>
    <w:rsid w:val="00C82878"/>
    <w:rsid w:val="00C83BA0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393"/>
    <w:rsid w:val="00CD70F2"/>
    <w:rsid w:val="00CD777A"/>
    <w:rsid w:val="00CD79A1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2147"/>
    <w:rsid w:val="00D035C5"/>
    <w:rsid w:val="00D03DDC"/>
    <w:rsid w:val="00D04011"/>
    <w:rsid w:val="00D04756"/>
    <w:rsid w:val="00D04CE6"/>
    <w:rsid w:val="00D061BA"/>
    <w:rsid w:val="00D06AE1"/>
    <w:rsid w:val="00D10A59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0BC"/>
    <w:rsid w:val="00D25315"/>
    <w:rsid w:val="00D255F7"/>
    <w:rsid w:val="00D266CC"/>
    <w:rsid w:val="00D26829"/>
    <w:rsid w:val="00D269F1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36F5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5BD3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45F9E"/>
    <w:rsid w:val="00E460F6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820"/>
    <w:rsid w:val="00E76ABD"/>
    <w:rsid w:val="00E76F1A"/>
    <w:rsid w:val="00E80DEC"/>
    <w:rsid w:val="00E818C0"/>
    <w:rsid w:val="00E82448"/>
    <w:rsid w:val="00E83BD3"/>
    <w:rsid w:val="00E83C14"/>
    <w:rsid w:val="00E8434D"/>
    <w:rsid w:val="00E84C9B"/>
    <w:rsid w:val="00E856B7"/>
    <w:rsid w:val="00E85EF0"/>
    <w:rsid w:val="00E911EA"/>
    <w:rsid w:val="00E91F79"/>
    <w:rsid w:val="00E9263F"/>
    <w:rsid w:val="00E9297D"/>
    <w:rsid w:val="00E92BC5"/>
    <w:rsid w:val="00E92CD8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4307"/>
    <w:rsid w:val="00EA43A9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7534"/>
    <w:rsid w:val="00EC06B7"/>
    <w:rsid w:val="00EC0BB8"/>
    <w:rsid w:val="00EC1072"/>
    <w:rsid w:val="00EC139E"/>
    <w:rsid w:val="00EC2F92"/>
    <w:rsid w:val="00EC35A2"/>
    <w:rsid w:val="00EC3E07"/>
    <w:rsid w:val="00EC3F43"/>
    <w:rsid w:val="00EC4F5D"/>
    <w:rsid w:val="00EC5D7B"/>
    <w:rsid w:val="00EC6162"/>
    <w:rsid w:val="00EC61EB"/>
    <w:rsid w:val="00EC71C7"/>
    <w:rsid w:val="00EC7C2C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FB1"/>
    <w:rsid w:val="00EE263F"/>
    <w:rsid w:val="00EE281E"/>
    <w:rsid w:val="00EE29BF"/>
    <w:rsid w:val="00EE2F86"/>
    <w:rsid w:val="00EE3637"/>
    <w:rsid w:val="00EE4103"/>
    <w:rsid w:val="00EE48C1"/>
    <w:rsid w:val="00EE497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990"/>
    <w:rsid w:val="00F016B5"/>
    <w:rsid w:val="00F01758"/>
    <w:rsid w:val="00F01F8F"/>
    <w:rsid w:val="00F043CC"/>
    <w:rsid w:val="00F045EE"/>
    <w:rsid w:val="00F0503F"/>
    <w:rsid w:val="00F053F8"/>
    <w:rsid w:val="00F065F0"/>
    <w:rsid w:val="00F06771"/>
    <w:rsid w:val="00F0689F"/>
    <w:rsid w:val="00F07286"/>
    <w:rsid w:val="00F1051E"/>
    <w:rsid w:val="00F11EDB"/>
    <w:rsid w:val="00F12FAE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E4E"/>
    <w:rsid w:val="00F241F3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193F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2DAB"/>
    <w:rsid w:val="00F63B32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0CF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B23"/>
    <w:rsid w:val="00FD0D99"/>
    <w:rsid w:val="00FD17CD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10BB"/>
    <w:rsid w:val="00FF12AD"/>
    <w:rsid w:val="00FF16FC"/>
    <w:rsid w:val="00FF17DE"/>
    <w:rsid w:val="00FF29CE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439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633</Words>
  <Characters>3931</Characters>
  <Application>Microsoft Office Word</Application>
  <DocSecurity>0</DocSecurity>
  <Lines>1310</Lines>
  <Paragraphs>351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2024-12-12T13:01:00Z</cp:lastPrinted>
  <dcterms:created xsi:type="dcterms:W3CDTF">2024-12-17T08:34:00Z</dcterms:created>
  <dcterms:modified xsi:type="dcterms:W3CDTF">2024-12-17T08:34:00Z</dcterms:modified>
</cp:coreProperties>
</file>