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7777777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5ECF30F5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>UTSKOTTSSAMMANTRÄDE 20</w:t>
            </w:r>
            <w:r w:rsidR="00564B32">
              <w:rPr>
                <w:b/>
                <w:sz w:val="20"/>
              </w:rPr>
              <w:t>22</w:t>
            </w:r>
            <w:r w:rsidRPr="00CA7639">
              <w:rPr>
                <w:b/>
                <w:sz w:val="20"/>
              </w:rPr>
              <w:t>/</w:t>
            </w:r>
            <w:r w:rsidR="00564B32">
              <w:rPr>
                <w:b/>
                <w:sz w:val="20"/>
              </w:rPr>
              <w:t>23</w:t>
            </w:r>
            <w:r w:rsidRPr="00CA7639">
              <w:rPr>
                <w:b/>
                <w:sz w:val="20"/>
              </w:rPr>
              <w:t>:</w:t>
            </w:r>
            <w:r w:rsidR="00297EC9">
              <w:rPr>
                <w:b/>
                <w:sz w:val="20"/>
              </w:rPr>
              <w:t>2</w:t>
            </w:r>
            <w:r w:rsidR="00857FCD">
              <w:rPr>
                <w:b/>
                <w:sz w:val="20"/>
              </w:rPr>
              <w:t>1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32719F22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857FCD">
              <w:rPr>
                <w:sz w:val="20"/>
              </w:rPr>
              <w:t>01</w:t>
            </w:r>
            <w:r w:rsidRPr="00CA7639">
              <w:rPr>
                <w:sz w:val="20"/>
              </w:rPr>
              <w:t>–</w:t>
            </w:r>
            <w:r w:rsidR="003C7A98">
              <w:rPr>
                <w:sz w:val="20"/>
              </w:rPr>
              <w:t>1</w:t>
            </w:r>
            <w:r w:rsidR="00857FCD">
              <w:rPr>
                <w:sz w:val="20"/>
              </w:rPr>
              <w:t>9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011F39FB" w14:textId="3DCA422E" w:rsidR="00CA7639" w:rsidRDefault="00297EC9" w:rsidP="00CA7639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857FCD">
              <w:rPr>
                <w:sz w:val="20"/>
              </w:rPr>
              <w:t>9</w:t>
            </w:r>
            <w:r w:rsidR="00CA7639" w:rsidRPr="00CA7639">
              <w:rPr>
                <w:sz w:val="20"/>
              </w:rPr>
              <w:t>:</w:t>
            </w:r>
            <w:r w:rsidR="00857FCD">
              <w:rPr>
                <w:sz w:val="20"/>
              </w:rPr>
              <w:t>3</w:t>
            </w:r>
            <w:r w:rsidR="00C24338">
              <w:rPr>
                <w:sz w:val="20"/>
              </w:rPr>
              <w:t>0</w:t>
            </w:r>
            <w:r w:rsidR="00CA7639" w:rsidRPr="00CA7639">
              <w:rPr>
                <w:sz w:val="20"/>
              </w:rPr>
              <w:t>–</w:t>
            </w:r>
            <w:r w:rsidR="00857FCD">
              <w:rPr>
                <w:sz w:val="20"/>
              </w:rPr>
              <w:t>1</w:t>
            </w:r>
            <w:r w:rsidR="00B74652">
              <w:rPr>
                <w:sz w:val="20"/>
              </w:rPr>
              <w:t>0</w:t>
            </w:r>
            <w:r w:rsidR="008A4C10" w:rsidRPr="00D35DC1">
              <w:rPr>
                <w:sz w:val="20"/>
              </w:rPr>
              <w:t>:</w:t>
            </w:r>
            <w:r w:rsidR="00B74652">
              <w:rPr>
                <w:sz w:val="20"/>
              </w:rPr>
              <w:t>45</w:t>
            </w:r>
          </w:p>
          <w:p w14:paraId="50C019E7" w14:textId="0890303C" w:rsidR="00C24338" w:rsidRPr="00CA7639" w:rsidRDefault="00C24338" w:rsidP="00CA7639">
            <w:pPr>
              <w:rPr>
                <w:sz w:val="20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0132DF3E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F1B2F" w:rsidRPr="004B367D" w14:paraId="76C9D910" w14:textId="77777777" w:rsidTr="00BF0094">
        <w:trPr>
          <w:trHeight w:val="884"/>
        </w:trPr>
        <w:tc>
          <w:tcPr>
            <w:tcW w:w="567" w:type="dxa"/>
          </w:tcPr>
          <w:p w14:paraId="305240FF" w14:textId="535BBDDB" w:rsidR="002F1B2F" w:rsidRDefault="002F1B2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0CA1FA6B" w14:textId="64129579" w:rsidR="002F1B2F" w:rsidRDefault="00857FCD" w:rsidP="0013117A">
            <w:pPr>
              <w:rPr>
                <w:b/>
              </w:rPr>
            </w:pPr>
            <w:r>
              <w:rPr>
                <w:b/>
              </w:rPr>
              <w:t>Tyst minut</w:t>
            </w:r>
          </w:p>
          <w:p w14:paraId="6B15033D" w14:textId="0611F465" w:rsidR="008A4C10" w:rsidRDefault="008A4C10" w:rsidP="0013117A">
            <w:pPr>
              <w:rPr>
                <w:b/>
                <w:bCs/>
                <w:color w:val="000000"/>
                <w:szCs w:val="24"/>
              </w:rPr>
            </w:pPr>
          </w:p>
          <w:p w14:paraId="7D7D83CB" w14:textId="2A963DAC" w:rsidR="00857FCD" w:rsidRDefault="00857FCD" w:rsidP="00857FCD">
            <w:pPr>
              <w:rPr>
                <w:sz w:val="22"/>
              </w:rPr>
            </w:pPr>
            <w:r>
              <w:t>Utskottet höll en tyst minut till minne av utskottssuppleant Mats Nordberg, som avled den 15 januari 2023.</w:t>
            </w:r>
          </w:p>
          <w:p w14:paraId="5E943533" w14:textId="226F7EE6" w:rsidR="002F1B2F" w:rsidRDefault="002F1B2F" w:rsidP="00857FCD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8E3889" w:rsidRPr="004B367D" w14:paraId="21D3FE87" w14:textId="77777777" w:rsidTr="00BF0094">
        <w:trPr>
          <w:trHeight w:val="884"/>
        </w:trPr>
        <w:tc>
          <w:tcPr>
            <w:tcW w:w="567" w:type="dxa"/>
          </w:tcPr>
          <w:p w14:paraId="7E79FF76" w14:textId="5ABE88EB" w:rsidR="008E3889" w:rsidRDefault="008E3889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C714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0DDBA21E" w14:textId="2DD75BB1" w:rsidR="008E3889" w:rsidRDefault="00857FCD" w:rsidP="0013117A">
            <w:pPr>
              <w:rPr>
                <w:b/>
              </w:rPr>
            </w:pPr>
            <w:r>
              <w:rPr>
                <w:b/>
              </w:rPr>
              <w:t>Inför utrikesrådet (FAC)</w:t>
            </w:r>
          </w:p>
          <w:p w14:paraId="39E56A45" w14:textId="312AB228" w:rsidR="00857FCD" w:rsidRDefault="00857FCD" w:rsidP="0013117A">
            <w:pPr>
              <w:rPr>
                <w:b/>
              </w:rPr>
            </w:pPr>
          </w:p>
          <w:p w14:paraId="2AC82A20" w14:textId="299A87B5" w:rsidR="00857FCD" w:rsidRPr="00B827B4" w:rsidRDefault="00857FCD" w:rsidP="00857FC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Kabinettssekreterare Jan Knutsson med medarbetare från Utrikesdepartementet informerade utskottet inför utrikesrådet (FAC).</w:t>
            </w:r>
          </w:p>
          <w:p w14:paraId="5C04D81A" w14:textId="77777777" w:rsidR="00857FCD" w:rsidRPr="00B827B4" w:rsidRDefault="00857FCD" w:rsidP="00857FCD">
            <w:pPr>
              <w:rPr>
                <w:color w:val="000000"/>
                <w:szCs w:val="24"/>
              </w:rPr>
            </w:pPr>
          </w:p>
          <w:p w14:paraId="4E01813F" w14:textId="0B271714" w:rsidR="00857FCD" w:rsidRDefault="00857FCD" w:rsidP="00857FCD">
            <w:pPr>
              <w:rPr>
                <w:b/>
              </w:rPr>
            </w:pPr>
            <w:r>
              <w:rPr>
                <w:color w:val="000000"/>
                <w:szCs w:val="24"/>
              </w:rPr>
              <w:t>Ledamöternas frågor besvarades</w:t>
            </w:r>
            <w:r w:rsidR="007E558C">
              <w:rPr>
                <w:color w:val="000000"/>
                <w:szCs w:val="24"/>
              </w:rPr>
              <w:t>.</w:t>
            </w:r>
          </w:p>
          <w:p w14:paraId="294A48B5" w14:textId="3DE7045B" w:rsidR="00CC7148" w:rsidRDefault="00CC7148" w:rsidP="00857FCD">
            <w:pPr>
              <w:widowControl/>
              <w:rPr>
                <w:b/>
              </w:rPr>
            </w:pPr>
          </w:p>
        </w:tc>
      </w:tr>
      <w:tr w:rsidR="00CC7148" w:rsidRPr="004B367D" w14:paraId="1D5C7153" w14:textId="77777777" w:rsidTr="00BF0094">
        <w:trPr>
          <w:trHeight w:val="884"/>
        </w:trPr>
        <w:tc>
          <w:tcPr>
            <w:tcW w:w="567" w:type="dxa"/>
          </w:tcPr>
          <w:p w14:paraId="22BBBA60" w14:textId="0293C5A5" w:rsidR="00CC7148" w:rsidRDefault="00CC7148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  <w:shd w:val="clear" w:color="auto" w:fill="auto"/>
          </w:tcPr>
          <w:p w14:paraId="1ACCE863" w14:textId="77777777" w:rsidR="00857FCD" w:rsidRDefault="00857FCD" w:rsidP="00857FCD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14:paraId="6015F4C6" w14:textId="77777777" w:rsidR="00CC7148" w:rsidRDefault="00CC7148" w:rsidP="0013117A">
            <w:pPr>
              <w:rPr>
                <w:b/>
              </w:rPr>
            </w:pPr>
          </w:p>
          <w:p w14:paraId="0D9A876E" w14:textId="5356DAE2" w:rsidR="00857FCD" w:rsidRPr="003C7A98" w:rsidRDefault="00857FCD" w:rsidP="00857FCD">
            <w:pPr>
              <w:rPr>
                <w:color w:val="000000"/>
                <w:szCs w:val="24"/>
              </w:rPr>
            </w:pPr>
            <w:r w:rsidRPr="003C7A98">
              <w:rPr>
                <w:color w:val="000000"/>
                <w:szCs w:val="24"/>
              </w:rPr>
              <w:t>Utskottet justerade protokoll 2022/23:</w:t>
            </w:r>
            <w:r>
              <w:rPr>
                <w:color w:val="000000"/>
                <w:szCs w:val="24"/>
              </w:rPr>
              <w:t>20</w:t>
            </w:r>
            <w:r w:rsidRPr="003C7A98">
              <w:rPr>
                <w:color w:val="000000"/>
                <w:szCs w:val="24"/>
              </w:rPr>
              <w:t>.</w:t>
            </w:r>
          </w:p>
          <w:p w14:paraId="16E9AB47" w14:textId="3C30DE58" w:rsidR="00CC7148" w:rsidRDefault="00CC7148" w:rsidP="00857FCD">
            <w:pPr>
              <w:rPr>
                <w:b/>
              </w:rPr>
            </w:pPr>
          </w:p>
        </w:tc>
      </w:tr>
      <w:tr w:rsidR="008A4C10" w:rsidRPr="004B367D" w14:paraId="744A03FF" w14:textId="77777777" w:rsidTr="00422916">
        <w:trPr>
          <w:trHeight w:val="884"/>
        </w:trPr>
        <w:tc>
          <w:tcPr>
            <w:tcW w:w="567" w:type="dxa"/>
          </w:tcPr>
          <w:p w14:paraId="4CC19F92" w14:textId="1006F3FB" w:rsidR="008A4C10" w:rsidRDefault="008A4C10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15085579"/>
            <w:r>
              <w:rPr>
                <w:b/>
                <w:snapToGrid w:val="0"/>
                <w:szCs w:val="24"/>
              </w:rPr>
              <w:t xml:space="preserve">§ </w:t>
            </w:r>
            <w:r w:rsidR="00136DEB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206ABDB9" w14:textId="77777777" w:rsidR="00857FCD" w:rsidRDefault="00857FCD" w:rsidP="00857FCD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Inkomna handlingar</w:t>
            </w:r>
          </w:p>
          <w:p w14:paraId="5C46E218" w14:textId="77777777" w:rsidR="003C7A98" w:rsidRDefault="003C7A98" w:rsidP="0013117A">
            <w:pPr>
              <w:rPr>
                <w:b/>
                <w:bCs/>
                <w:color w:val="000000"/>
                <w:szCs w:val="24"/>
              </w:rPr>
            </w:pPr>
          </w:p>
          <w:p w14:paraId="3EEA9897" w14:textId="77777777" w:rsidR="00857FCD" w:rsidRDefault="00857FCD" w:rsidP="00857FCD">
            <w:r>
              <w:t xml:space="preserve">Inkomna handlingar anmäldes enligt bilaga. </w:t>
            </w:r>
          </w:p>
          <w:p w14:paraId="3B1373B0" w14:textId="38A9A20B" w:rsidR="003C7A98" w:rsidRDefault="003C7A98" w:rsidP="0013117A">
            <w:pPr>
              <w:rPr>
                <w:b/>
                <w:bCs/>
                <w:color w:val="000000"/>
                <w:szCs w:val="24"/>
              </w:rPr>
            </w:pPr>
          </w:p>
        </w:tc>
      </w:tr>
      <w:bookmarkEnd w:id="0"/>
      <w:tr w:rsidR="008A4C10" w:rsidRPr="004B367D" w14:paraId="14C64F4A" w14:textId="77777777" w:rsidTr="00EB67C8">
        <w:trPr>
          <w:trHeight w:val="884"/>
        </w:trPr>
        <w:tc>
          <w:tcPr>
            <w:tcW w:w="567" w:type="dxa"/>
          </w:tcPr>
          <w:p w14:paraId="0BEDD433" w14:textId="7A7085CF" w:rsidR="008A4C10" w:rsidRPr="001A38A8" w:rsidRDefault="008A4C10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A38A8">
              <w:rPr>
                <w:b/>
                <w:snapToGrid w:val="0"/>
                <w:szCs w:val="24"/>
              </w:rPr>
              <w:t xml:space="preserve">§ </w:t>
            </w:r>
            <w:r w:rsidR="00136DEB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6E6A0401" w14:textId="429EF648" w:rsidR="008A4C10" w:rsidRDefault="00857FCD" w:rsidP="00802AB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Internationell </w:t>
            </w:r>
            <w:r w:rsidR="007E558C">
              <w:rPr>
                <w:b/>
                <w:color w:val="000000"/>
                <w:szCs w:val="24"/>
              </w:rPr>
              <w:t>kalender</w:t>
            </w:r>
          </w:p>
          <w:p w14:paraId="742885A8" w14:textId="77777777" w:rsidR="008A4C10" w:rsidRDefault="008A4C10" w:rsidP="00802AB0">
            <w:pPr>
              <w:autoSpaceDE w:val="0"/>
              <w:autoSpaceDN w:val="0"/>
              <w:adjustRightInd w:val="0"/>
            </w:pPr>
          </w:p>
          <w:p w14:paraId="417EEDDC" w14:textId="77777777" w:rsidR="00857FCD" w:rsidRPr="00AE3C0C" w:rsidRDefault="00857FCD" w:rsidP="00857FC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Dokumentet lades till handlingarna.</w:t>
            </w:r>
          </w:p>
          <w:p w14:paraId="3DF2557C" w14:textId="19C39339" w:rsidR="008A4C10" w:rsidRPr="001A38A8" w:rsidRDefault="008A4C10" w:rsidP="00C34AD7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8A4C10" w:rsidRPr="006F350C" w14:paraId="617A2032" w14:textId="77777777" w:rsidTr="00EB67C8">
        <w:trPr>
          <w:trHeight w:val="884"/>
        </w:trPr>
        <w:tc>
          <w:tcPr>
            <w:tcW w:w="567" w:type="dxa"/>
          </w:tcPr>
          <w:p w14:paraId="7D01FFE5" w14:textId="736FB301" w:rsidR="008A4C10" w:rsidRPr="006F350C" w:rsidRDefault="008A4C10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36DEB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11204781" w14:textId="36D6C8C6" w:rsidR="008A4C10" w:rsidRDefault="003C7A98" w:rsidP="002E0DB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Kanslimeddelanden</w:t>
            </w:r>
          </w:p>
          <w:p w14:paraId="68E11AA9" w14:textId="1EC8B138" w:rsidR="00BE5AA8" w:rsidRDefault="00BE5AA8" w:rsidP="002E0DB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1443736F" w14:textId="6A7CA83D" w:rsidR="00BE5AA8" w:rsidRDefault="00BE5AA8" w:rsidP="002E0DB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påmindes om:</w:t>
            </w:r>
          </w:p>
          <w:p w14:paraId="4B4F19C8" w14:textId="34C43E18" w:rsidR="006F31DC" w:rsidRDefault="006F31DC" w:rsidP="002E0DB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- </w:t>
            </w:r>
            <w:r w:rsidR="00F542C6" w:rsidRPr="00B74652">
              <w:rPr>
                <w:bCs/>
                <w:color w:val="000000"/>
                <w:szCs w:val="24"/>
              </w:rPr>
              <w:t xml:space="preserve">utgående </w:t>
            </w:r>
            <w:r w:rsidRPr="00B74652">
              <w:rPr>
                <w:bCs/>
                <w:color w:val="000000"/>
                <w:szCs w:val="24"/>
              </w:rPr>
              <w:t>besök</w:t>
            </w:r>
            <w:r>
              <w:rPr>
                <w:bCs/>
                <w:color w:val="000000"/>
                <w:szCs w:val="24"/>
              </w:rPr>
              <w:t xml:space="preserve"> på </w:t>
            </w:r>
            <w:proofErr w:type="spellStart"/>
            <w:r>
              <w:rPr>
                <w:bCs/>
                <w:color w:val="000000"/>
                <w:szCs w:val="24"/>
              </w:rPr>
              <w:t>Swedfund</w:t>
            </w:r>
            <w:proofErr w:type="spellEnd"/>
            <w:r>
              <w:rPr>
                <w:bCs/>
                <w:color w:val="000000"/>
                <w:szCs w:val="24"/>
              </w:rPr>
              <w:t xml:space="preserve"> onsdagen den 25 januari kl. 17:00-19:00.</w:t>
            </w:r>
          </w:p>
          <w:p w14:paraId="64257BFA" w14:textId="610646E1" w:rsidR="00BE5AA8" w:rsidRDefault="00BE5AA8" w:rsidP="00BE5AA8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 inkommande besök onsdagen den 25 januari kl. 13:00 av ordföranden för Litauens utrikesutskott och ordföranden för nationell säkerhet och försvar</w:t>
            </w:r>
            <w:r w:rsidR="00C53FA4">
              <w:rPr>
                <w:bCs/>
                <w:color w:val="000000"/>
                <w:szCs w:val="24"/>
              </w:rPr>
              <w:t>. M</w:t>
            </w:r>
            <w:r>
              <w:rPr>
                <w:bCs/>
                <w:color w:val="000000"/>
                <w:szCs w:val="24"/>
              </w:rPr>
              <w:t>ötet hålls i sessionssalen.</w:t>
            </w:r>
          </w:p>
          <w:p w14:paraId="541C7E48" w14:textId="186E0FF7" w:rsidR="00BE5AA8" w:rsidRDefault="00BE5AA8" w:rsidP="00BE5AA8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 digitalt möte kl</w:t>
            </w:r>
            <w:r w:rsidR="00C53FA4">
              <w:rPr>
                <w:bCs/>
                <w:color w:val="000000"/>
                <w:szCs w:val="24"/>
              </w:rPr>
              <w:t xml:space="preserve">. </w:t>
            </w:r>
            <w:r>
              <w:rPr>
                <w:bCs/>
                <w:color w:val="000000"/>
                <w:szCs w:val="24"/>
              </w:rPr>
              <w:t>11:00 med Ukrainas utrikesutskott.</w:t>
            </w:r>
          </w:p>
          <w:p w14:paraId="6BB46D50" w14:textId="4C8C15C2" w:rsidR="006F39D0" w:rsidRDefault="006F39D0" w:rsidP="002E0DB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22BC07EF" w14:textId="77777777" w:rsidR="006F31DC" w:rsidRDefault="00AC0509" w:rsidP="002E0DB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</w:t>
            </w:r>
            <w:r w:rsidR="00E9511A">
              <w:rPr>
                <w:bCs/>
                <w:color w:val="000000"/>
                <w:szCs w:val="24"/>
              </w:rPr>
              <w:t>informerades</w:t>
            </w:r>
            <w:r w:rsidR="00D35DC1">
              <w:rPr>
                <w:bCs/>
                <w:color w:val="000000"/>
                <w:szCs w:val="24"/>
              </w:rPr>
              <w:t xml:space="preserve"> om</w:t>
            </w:r>
            <w:r>
              <w:rPr>
                <w:bCs/>
                <w:color w:val="000000"/>
                <w:szCs w:val="24"/>
              </w:rPr>
              <w:t>:</w:t>
            </w:r>
          </w:p>
          <w:p w14:paraId="2922F0F8" w14:textId="1B70A95A" w:rsidR="00D35DC1" w:rsidRDefault="006F31DC" w:rsidP="002E0DB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 att porträtt på tidigare utskottsordföranden kommer att sättas upp på väggen till vänster när man passerar in i sessionssalen.</w:t>
            </w:r>
            <w:r w:rsidR="00AC0509">
              <w:rPr>
                <w:bCs/>
                <w:color w:val="000000"/>
                <w:szCs w:val="24"/>
              </w:rPr>
              <w:br/>
              <w:t>-</w:t>
            </w:r>
            <w:r w:rsidR="00D35DC1">
              <w:rPr>
                <w:bCs/>
                <w:color w:val="000000"/>
                <w:szCs w:val="24"/>
              </w:rPr>
              <w:t xml:space="preserve"> </w:t>
            </w:r>
            <w:r w:rsidR="00BE5AA8" w:rsidRPr="00B74652">
              <w:rPr>
                <w:bCs/>
                <w:color w:val="000000"/>
                <w:szCs w:val="24"/>
              </w:rPr>
              <w:t xml:space="preserve">seminarium </w:t>
            </w:r>
            <w:r w:rsidR="00BE5AA8">
              <w:rPr>
                <w:bCs/>
                <w:color w:val="000000"/>
                <w:szCs w:val="24"/>
              </w:rPr>
              <w:t>på Hanaholmen, Helsingfors</w:t>
            </w:r>
            <w:r w:rsidR="00F542C6">
              <w:rPr>
                <w:bCs/>
                <w:color w:val="000000"/>
                <w:szCs w:val="24"/>
              </w:rPr>
              <w:t>,</w:t>
            </w:r>
            <w:r w:rsidR="00BE5AA8">
              <w:rPr>
                <w:bCs/>
                <w:color w:val="000000"/>
                <w:szCs w:val="24"/>
              </w:rPr>
              <w:t xml:space="preserve"> den 7 februari med Finlands och Sveriges utrikesministrar. </w:t>
            </w:r>
            <w:r w:rsidR="007E558C">
              <w:rPr>
                <w:bCs/>
                <w:color w:val="000000"/>
                <w:szCs w:val="24"/>
              </w:rPr>
              <w:t>F</w:t>
            </w:r>
            <w:r w:rsidR="00BE5AA8">
              <w:rPr>
                <w:bCs/>
                <w:color w:val="000000"/>
                <w:szCs w:val="24"/>
              </w:rPr>
              <w:t xml:space="preserve">öreslås att upp till </w:t>
            </w:r>
            <w:r w:rsidR="007E558C">
              <w:rPr>
                <w:bCs/>
                <w:color w:val="000000"/>
                <w:szCs w:val="24"/>
              </w:rPr>
              <w:t>tre</w:t>
            </w:r>
            <w:r w:rsidR="00BE5AA8">
              <w:rPr>
                <w:bCs/>
                <w:color w:val="000000"/>
                <w:szCs w:val="24"/>
              </w:rPr>
              <w:t xml:space="preserve"> ledamöter erbjuds möjlighet att delta i enlighet med turordningslistan. Intresseanmälan kan göras till kansliet.</w:t>
            </w:r>
          </w:p>
          <w:p w14:paraId="4C1DB504" w14:textId="77777777" w:rsidR="00C827DD" w:rsidRDefault="00C827DD" w:rsidP="002E0DB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2461A666" w14:textId="77777777" w:rsidR="006F31DC" w:rsidRDefault="006F31DC" w:rsidP="002E0DB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638D6045" w14:textId="3FF996AE" w:rsidR="00E9511A" w:rsidRDefault="00E9511A" w:rsidP="0079785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lastRenderedPageBreak/>
              <w:t xml:space="preserve">- att </w:t>
            </w:r>
            <w:r w:rsidR="00BE5AA8">
              <w:rPr>
                <w:bCs/>
                <w:color w:val="000000"/>
                <w:szCs w:val="24"/>
              </w:rPr>
              <w:t>presidiet från annat parti i utskottet få</w:t>
            </w:r>
            <w:r w:rsidR="0079785A">
              <w:rPr>
                <w:bCs/>
                <w:color w:val="000000"/>
                <w:szCs w:val="24"/>
              </w:rPr>
              <w:t>tt</w:t>
            </w:r>
            <w:r w:rsidR="00BE5AA8">
              <w:rPr>
                <w:bCs/>
                <w:color w:val="000000"/>
                <w:szCs w:val="24"/>
              </w:rPr>
              <w:t xml:space="preserve"> önskemål om att bjuda in </w:t>
            </w:r>
            <w:r w:rsidR="007E558C">
              <w:rPr>
                <w:bCs/>
                <w:color w:val="000000"/>
                <w:szCs w:val="24"/>
              </w:rPr>
              <w:t>s</w:t>
            </w:r>
            <w:r w:rsidR="00BE5AA8">
              <w:rPr>
                <w:bCs/>
                <w:color w:val="000000"/>
                <w:szCs w:val="24"/>
              </w:rPr>
              <w:t>tatsrådet Johan Forssell</w:t>
            </w:r>
            <w:r w:rsidR="00692624">
              <w:rPr>
                <w:bCs/>
                <w:color w:val="000000"/>
                <w:szCs w:val="24"/>
              </w:rPr>
              <w:t xml:space="preserve"> </w:t>
            </w:r>
            <w:r w:rsidR="0079785A">
              <w:rPr>
                <w:bCs/>
                <w:color w:val="000000"/>
                <w:szCs w:val="24"/>
              </w:rPr>
              <w:t>för att informera om biståndet och civilsamhället</w:t>
            </w:r>
            <w:r w:rsidR="00B74652">
              <w:rPr>
                <w:bCs/>
                <w:color w:val="000000"/>
                <w:szCs w:val="24"/>
              </w:rPr>
              <w:t>.</w:t>
            </w:r>
            <w:r w:rsidR="0079785A">
              <w:rPr>
                <w:bCs/>
                <w:color w:val="000000"/>
                <w:szCs w:val="24"/>
              </w:rPr>
              <w:t xml:space="preserve"> Utskottets ordförande och vice ordförande ser positivt på </w:t>
            </w:r>
            <w:r w:rsidR="0079785A" w:rsidRPr="00F542C6">
              <w:rPr>
                <w:bCs/>
                <w:color w:val="000000"/>
                <w:szCs w:val="24"/>
              </w:rPr>
              <w:t xml:space="preserve">att </w:t>
            </w:r>
            <w:r w:rsidR="0079785A">
              <w:rPr>
                <w:bCs/>
                <w:color w:val="000000"/>
                <w:szCs w:val="24"/>
              </w:rPr>
              <w:t>tillfälle</w:t>
            </w:r>
            <w:r w:rsidR="00F542C6">
              <w:rPr>
                <w:bCs/>
                <w:color w:val="000000"/>
                <w:szCs w:val="24"/>
              </w:rPr>
              <w:t xml:space="preserve"> </w:t>
            </w:r>
            <w:r w:rsidR="00F542C6" w:rsidRPr="00B74652">
              <w:rPr>
                <w:bCs/>
                <w:color w:val="000000"/>
                <w:szCs w:val="24"/>
              </w:rPr>
              <w:t xml:space="preserve">för inbokad föredragning </w:t>
            </w:r>
            <w:r w:rsidR="00F542C6">
              <w:rPr>
                <w:bCs/>
                <w:color w:val="000000"/>
                <w:szCs w:val="24"/>
              </w:rPr>
              <w:t>ä</w:t>
            </w:r>
            <w:r w:rsidR="0079785A">
              <w:rPr>
                <w:bCs/>
                <w:color w:val="000000"/>
                <w:szCs w:val="24"/>
              </w:rPr>
              <w:t xml:space="preserve">gnas både dessa frågor och långsiktigt stöd till Ukraina. </w:t>
            </w:r>
          </w:p>
          <w:p w14:paraId="50C2EFE6" w14:textId="0B1FEF09" w:rsidR="002E0DBB" w:rsidRPr="009B4603" w:rsidRDefault="002E0DBB" w:rsidP="000E3A10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D35DC1" w:rsidRPr="006F350C" w14:paraId="009A3B56" w14:textId="77777777" w:rsidTr="00EB67C8">
        <w:trPr>
          <w:trHeight w:val="884"/>
        </w:trPr>
        <w:tc>
          <w:tcPr>
            <w:tcW w:w="567" w:type="dxa"/>
          </w:tcPr>
          <w:p w14:paraId="32A4DCF7" w14:textId="09D24091" w:rsidR="00D35DC1" w:rsidRDefault="00D35DC1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136DEB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2AD2BA97" w14:textId="08760591" w:rsidR="00D35DC1" w:rsidRDefault="00D35DC1" w:rsidP="002E0DB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Övriga frågor</w:t>
            </w:r>
          </w:p>
          <w:p w14:paraId="32C03EC7" w14:textId="14352D7D" w:rsidR="00D35DC1" w:rsidRPr="00D35DC1" w:rsidRDefault="00D35DC1" w:rsidP="002E0DB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34C1B60C" w14:textId="3C91A7E4" w:rsidR="000C10B6" w:rsidRDefault="0079785A" w:rsidP="00394DF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Ledamoten Kerstin Lundgren</w:t>
            </w:r>
            <w:r w:rsidR="000C10B6">
              <w:rPr>
                <w:bCs/>
                <w:color w:val="000000"/>
                <w:szCs w:val="24"/>
              </w:rPr>
              <w:t xml:space="preserve"> (C)</w:t>
            </w:r>
            <w:r w:rsidR="005E18BF">
              <w:rPr>
                <w:bCs/>
                <w:color w:val="000000"/>
                <w:szCs w:val="24"/>
              </w:rPr>
              <w:t xml:space="preserve"> väckte frågan om </w:t>
            </w:r>
            <w:r>
              <w:rPr>
                <w:bCs/>
                <w:color w:val="000000"/>
                <w:szCs w:val="24"/>
              </w:rPr>
              <w:t xml:space="preserve">att nationella säkerhetsrådgivaren Henrik Landerholm bjuds in till utskottet. </w:t>
            </w:r>
          </w:p>
          <w:p w14:paraId="467E4230" w14:textId="0671AB40" w:rsidR="0079785A" w:rsidRDefault="0079785A" w:rsidP="00394DF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Kanslichefen informerade om att ett sådant besök är inplanerat.</w:t>
            </w:r>
          </w:p>
          <w:p w14:paraId="372B39FE" w14:textId="77777777" w:rsidR="0079785A" w:rsidRDefault="0079785A" w:rsidP="00394DF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7A9F0F8C" w14:textId="2A9B8EB1" w:rsidR="000C10B6" w:rsidRDefault="0079785A" w:rsidP="00394DF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Ledamoten Håkan Svenneling </w:t>
            </w:r>
            <w:r w:rsidR="000C10B6">
              <w:rPr>
                <w:bCs/>
                <w:color w:val="000000"/>
                <w:szCs w:val="24"/>
              </w:rPr>
              <w:t xml:space="preserve">(V) </w:t>
            </w:r>
            <w:r w:rsidR="005E18BF">
              <w:rPr>
                <w:bCs/>
                <w:color w:val="000000"/>
                <w:szCs w:val="24"/>
              </w:rPr>
              <w:t xml:space="preserve">väckte frågan om </w:t>
            </w:r>
            <w:r>
              <w:rPr>
                <w:bCs/>
                <w:color w:val="000000"/>
                <w:szCs w:val="24"/>
              </w:rPr>
              <w:t>gåvorna i sessionssalens gåvoskåp</w:t>
            </w:r>
            <w:r w:rsidR="000C10B6">
              <w:rPr>
                <w:bCs/>
                <w:color w:val="000000"/>
                <w:szCs w:val="24"/>
              </w:rPr>
              <w:t>.</w:t>
            </w:r>
          </w:p>
          <w:p w14:paraId="6560476C" w14:textId="77777777" w:rsidR="000C10B6" w:rsidRDefault="000C10B6" w:rsidP="00394DF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786FBA87" w14:textId="5848BBC7" w:rsidR="00216B76" w:rsidRDefault="000C10B6" w:rsidP="00394DF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Ledamot Margareta Cederfelt (M) väckte frågan om tidplan för våren 2023. </w:t>
            </w:r>
          </w:p>
          <w:p w14:paraId="22275DC0" w14:textId="00DB4EEE" w:rsidR="000C10B6" w:rsidRDefault="000C10B6" w:rsidP="00394DF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Kanslichefen informerade om att tidplan för våren skickas ut under vecka 4. </w:t>
            </w:r>
          </w:p>
          <w:p w14:paraId="65B310F9" w14:textId="77777777" w:rsidR="000C10B6" w:rsidRDefault="000C10B6" w:rsidP="00394DF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43C143AB" w14:textId="77777777" w:rsidR="00D3358F" w:rsidRDefault="000C10B6" w:rsidP="005E18B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Utskottssuppleant Johan Büser (S) väckte frågan om de </w:t>
            </w:r>
            <w:r w:rsidR="00BE5B20">
              <w:rPr>
                <w:bCs/>
                <w:color w:val="000000"/>
                <w:szCs w:val="24"/>
              </w:rPr>
              <w:t>sekretessbelagda</w:t>
            </w:r>
            <w:r>
              <w:rPr>
                <w:bCs/>
                <w:color w:val="000000"/>
                <w:szCs w:val="24"/>
              </w:rPr>
              <w:t xml:space="preserve"> handlingar som skickas ut till ordinarie ledamöter </w:t>
            </w:r>
            <w:r w:rsidR="00216B76">
              <w:rPr>
                <w:bCs/>
                <w:color w:val="000000"/>
                <w:szCs w:val="24"/>
              </w:rPr>
              <w:t>med</w:t>
            </w:r>
            <w:r>
              <w:rPr>
                <w:bCs/>
                <w:color w:val="000000"/>
                <w:szCs w:val="24"/>
              </w:rPr>
              <w:t xml:space="preserve"> information inför utrikesrådet (FAC). </w:t>
            </w:r>
          </w:p>
          <w:p w14:paraId="79BDC778" w14:textId="589769C3" w:rsidR="005E18BF" w:rsidRDefault="005E18BF" w:rsidP="005E18BF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3C7A98" w:rsidRPr="006F350C" w14:paraId="38C5D7F3" w14:textId="77777777" w:rsidTr="00EB67C8">
        <w:trPr>
          <w:trHeight w:val="884"/>
        </w:trPr>
        <w:tc>
          <w:tcPr>
            <w:tcW w:w="567" w:type="dxa"/>
          </w:tcPr>
          <w:p w14:paraId="58E839F9" w14:textId="4250FEEF" w:rsidR="003C7A98" w:rsidRDefault="003C7A98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36DEB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7252A57D" w14:textId="77777777" w:rsidR="003C7A98" w:rsidRDefault="003C7A98" w:rsidP="002E0DB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Nästa sammanträde</w:t>
            </w:r>
          </w:p>
          <w:p w14:paraId="0CF3D6DB" w14:textId="77777777" w:rsidR="003C7A98" w:rsidRDefault="003C7A98" w:rsidP="002E0DB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6004F207" w14:textId="2D2D8391" w:rsidR="003C7A98" w:rsidRPr="003C7A98" w:rsidRDefault="003C7A98" w:rsidP="002E0DB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3C7A98">
              <w:rPr>
                <w:bCs/>
                <w:color w:val="000000"/>
                <w:szCs w:val="24"/>
              </w:rPr>
              <w:t xml:space="preserve">Utskottet beslutade att nästa sammanträde ska äga rum </w:t>
            </w:r>
            <w:r w:rsidR="0079785A" w:rsidRPr="006F31DC">
              <w:rPr>
                <w:bCs/>
                <w:color w:val="000000"/>
                <w:szCs w:val="24"/>
              </w:rPr>
              <w:t>t</w:t>
            </w:r>
            <w:r w:rsidR="00182571">
              <w:rPr>
                <w:bCs/>
                <w:color w:val="000000"/>
                <w:szCs w:val="24"/>
              </w:rPr>
              <w:t>i</w:t>
            </w:r>
            <w:r w:rsidR="00FF6D32" w:rsidRPr="006F31DC">
              <w:rPr>
                <w:bCs/>
                <w:color w:val="000000"/>
                <w:szCs w:val="24"/>
              </w:rPr>
              <w:t>sd</w:t>
            </w:r>
            <w:r w:rsidR="0079785A" w:rsidRPr="006F31DC">
              <w:rPr>
                <w:bCs/>
                <w:color w:val="000000"/>
                <w:szCs w:val="24"/>
              </w:rPr>
              <w:t>agen</w:t>
            </w:r>
            <w:r w:rsidRPr="006F31DC">
              <w:rPr>
                <w:bCs/>
                <w:color w:val="000000"/>
                <w:szCs w:val="24"/>
              </w:rPr>
              <w:t xml:space="preserve"> den </w:t>
            </w:r>
            <w:r w:rsidR="00862D18">
              <w:rPr>
                <w:bCs/>
                <w:color w:val="000000"/>
                <w:szCs w:val="24"/>
              </w:rPr>
              <w:t>31</w:t>
            </w:r>
            <w:r w:rsidRPr="006F31DC">
              <w:rPr>
                <w:bCs/>
                <w:color w:val="000000"/>
                <w:szCs w:val="24"/>
              </w:rPr>
              <w:t xml:space="preserve"> </w:t>
            </w:r>
            <w:r w:rsidR="00394DF4" w:rsidRPr="006F31DC">
              <w:rPr>
                <w:bCs/>
                <w:color w:val="000000"/>
                <w:szCs w:val="24"/>
              </w:rPr>
              <w:t>januari</w:t>
            </w:r>
            <w:r w:rsidRPr="006F31DC">
              <w:rPr>
                <w:bCs/>
                <w:color w:val="000000"/>
                <w:szCs w:val="24"/>
              </w:rPr>
              <w:t xml:space="preserve"> 202</w:t>
            </w:r>
            <w:r w:rsidR="00394DF4" w:rsidRPr="006F31DC">
              <w:rPr>
                <w:bCs/>
                <w:color w:val="000000"/>
                <w:szCs w:val="24"/>
              </w:rPr>
              <w:t>3</w:t>
            </w:r>
            <w:r w:rsidRPr="006F31DC">
              <w:rPr>
                <w:bCs/>
                <w:color w:val="000000"/>
                <w:szCs w:val="24"/>
              </w:rPr>
              <w:t>.</w:t>
            </w:r>
          </w:p>
        </w:tc>
      </w:tr>
      <w:tr w:rsidR="003C7A98" w:rsidRPr="006F350C" w14:paraId="2D61C80B" w14:textId="77777777" w:rsidTr="00BB4C93">
        <w:trPr>
          <w:trHeight w:val="980"/>
        </w:trPr>
        <w:tc>
          <w:tcPr>
            <w:tcW w:w="567" w:type="dxa"/>
          </w:tcPr>
          <w:p w14:paraId="3E64548A" w14:textId="720C1F3F" w:rsidR="003C7A98" w:rsidRDefault="003C7A98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2A0C1A82" w14:textId="57266B12" w:rsidR="003C7A98" w:rsidRDefault="003C7A98" w:rsidP="00802AB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6FA6FD3D" w14:textId="7139C193" w:rsidR="002E2C92" w:rsidRDefault="002E2C92" w:rsidP="00E97ABF">
            <w:pPr>
              <w:tabs>
                <w:tab w:val="left" w:pos="1701"/>
              </w:tabs>
            </w:pPr>
          </w:p>
          <w:p w14:paraId="4FC42248" w14:textId="326403FE" w:rsidR="00D35DC1" w:rsidRDefault="00D35DC1" w:rsidP="00E97ABF">
            <w:pPr>
              <w:tabs>
                <w:tab w:val="left" w:pos="1701"/>
              </w:tabs>
            </w:pPr>
          </w:p>
          <w:p w14:paraId="41F9E6F6" w14:textId="2B1E5458" w:rsidR="00D35DC1" w:rsidRDefault="00D35DC1" w:rsidP="00E97ABF">
            <w:pPr>
              <w:tabs>
                <w:tab w:val="left" w:pos="1701"/>
              </w:tabs>
            </w:pPr>
          </w:p>
          <w:p w14:paraId="27439ED5" w14:textId="77777777" w:rsidR="00D35DC1" w:rsidRPr="006F350C" w:rsidRDefault="00D35DC1" w:rsidP="00E97ABF">
            <w:pPr>
              <w:tabs>
                <w:tab w:val="left" w:pos="1701"/>
              </w:tabs>
            </w:pPr>
          </w:p>
          <w:p w14:paraId="744DFBE7" w14:textId="77777777" w:rsidR="00F33856" w:rsidRPr="006F350C" w:rsidRDefault="00F33856" w:rsidP="00E97ABF">
            <w:pPr>
              <w:tabs>
                <w:tab w:val="left" w:pos="1701"/>
              </w:tabs>
            </w:pPr>
          </w:p>
          <w:p w14:paraId="6EC5CFAA" w14:textId="7777777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4C134958" w:rsidR="005030DD" w:rsidRPr="006F350C" w:rsidRDefault="0079785A" w:rsidP="005030DD">
            <w:pPr>
              <w:tabs>
                <w:tab w:val="left" w:pos="1701"/>
              </w:tabs>
            </w:pPr>
            <w:r>
              <w:t>Helene Persson Naeselius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3B9278D5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Justeras den</w:t>
            </w:r>
            <w:r w:rsidR="00D87951" w:rsidRPr="006F350C">
              <w:t xml:space="preserve"> </w:t>
            </w:r>
            <w:r w:rsidR="0079785A">
              <w:t>31</w:t>
            </w:r>
            <w:r w:rsidR="00386FC6" w:rsidRPr="006F350C">
              <w:t xml:space="preserve"> </w:t>
            </w:r>
            <w:r w:rsidR="00394DF4">
              <w:t>januari</w:t>
            </w:r>
            <w:r w:rsidR="004F38B1" w:rsidRPr="006F350C">
              <w:t xml:space="preserve"> 202</w:t>
            </w:r>
            <w:r w:rsidR="00394DF4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3FE91159" w:rsidR="004B327E" w:rsidRPr="004B327E" w:rsidRDefault="00D828A1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</w:tblGrid>
      <w:tr w:rsidR="0050083A" w:rsidRPr="003504FA" w14:paraId="59FB4810" w14:textId="77777777" w:rsidTr="00776B14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3500847F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6F350C">
              <w:rPr>
                <w:sz w:val="20"/>
              </w:rPr>
              <w:t>:</w:t>
            </w:r>
            <w:r w:rsidR="00394DF4">
              <w:rPr>
                <w:sz w:val="20"/>
              </w:rPr>
              <w:t>2</w:t>
            </w:r>
            <w:r w:rsidR="00D95D96">
              <w:rPr>
                <w:sz w:val="20"/>
              </w:rPr>
              <w:t>1</w:t>
            </w:r>
          </w:p>
        </w:tc>
      </w:tr>
      <w:tr w:rsidR="0050083A" w:rsidRPr="003504FA" w14:paraId="49C998E1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0F0BAA0B" w:rsidR="0050083A" w:rsidRPr="00D35DC1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D35DC1">
              <w:rPr>
                <w:sz w:val="19"/>
                <w:szCs w:val="19"/>
              </w:rPr>
              <w:t>§</w:t>
            </w:r>
            <w:r w:rsidR="00605583" w:rsidRPr="00D35DC1">
              <w:rPr>
                <w:sz w:val="19"/>
                <w:szCs w:val="19"/>
              </w:rPr>
              <w:t xml:space="preserve"> </w:t>
            </w:r>
            <w:r w:rsidR="00300A09" w:rsidRPr="00D35DC1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035F8262" w:rsidR="0050083A" w:rsidRPr="00D35DC1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79785A">
              <w:rPr>
                <w:sz w:val="19"/>
                <w:szCs w:val="19"/>
              </w:rPr>
              <w:t>§</w:t>
            </w:r>
            <w:r w:rsidR="00175CF2" w:rsidRPr="0079785A">
              <w:rPr>
                <w:sz w:val="19"/>
                <w:szCs w:val="19"/>
              </w:rPr>
              <w:t xml:space="preserve"> </w:t>
            </w:r>
            <w:proofErr w:type="gramStart"/>
            <w:r w:rsidR="00E64313" w:rsidRPr="0079785A">
              <w:rPr>
                <w:sz w:val="19"/>
                <w:szCs w:val="19"/>
              </w:rPr>
              <w:t>2-8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5A35C3A7"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  <w:r w:rsidR="00FE1ED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5B9FC25F"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AC373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1AF09526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D95D96" w:rsidRPr="003504FA" w14:paraId="09B213A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678FE">
              <w:rPr>
                <w:snapToGrid w:val="0"/>
                <w:sz w:val="22"/>
                <w:szCs w:val="22"/>
              </w:rPr>
              <w:t xml:space="preserve">Aron Emilsson (SD) </w:t>
            </w:r>
            <w:r>
              <w:rPr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2C7F9D6F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14E73CA8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52E86A56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1E08CE8B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1A969618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D95D96" w:rsidRPr="003504FA" w14:paraId="4C9774E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76CD55F5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7B3F116E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3E8C4AEC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08D06A5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394435CA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4A23C69E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3E678433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8B57CD5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239B5F0D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05A4F01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272305DE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30832AF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Völker</w:t>
            </w:r>
            <w:r w:rsidRPr="00B678FE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1A4FA973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45E64B6C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337DD9B4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27E912AA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1A9A2E25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315A5FD7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40139F4E" w:rsidR="00D95D96" w:rsidRPr="00931F11" w:rsidRDefault="00D95D96" w:rsidP="00D95D9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1FF6B484" w:rsidR="00D95D96" w:rsidRPr="003C7A98" w:rsidRDefault="00D95D96" w:rsidP="00D95D96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525CCD1E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1C1AFCB1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7E158EFA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16550C40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7C33F67E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5335C8EE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06BC445D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281D4A68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4D35E84A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1C9F134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37C6D123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7140B6FF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09E897D2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69E4CF10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F974952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743FF74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D69020E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0FD0D245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58CA556F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300206C4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B150232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7FCCE67F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6E00D2CD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2511A69B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1DA5372B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58645F34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653C610F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5D0B78D0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Tomas Eneroth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3847F24F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4B61A213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1BFAA406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1304032D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664227F6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5D6C5FAA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06DF3A0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68C72CF5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74157953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56D2E7DA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79734960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3D6FB120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50A60529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7EF2A387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36870CBC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7C32738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76DC4AE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163D822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31260A4E" w:rsidR="00D95D96" w:rsidRPr="00931F11" w:rsidRDefault="00D95D96" w:rsidP="00D95D9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931F11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523F1B90" w:rsidR="00D95D96" w:rsidRPr="003C7A98" w:rsidRDefault="00D95D96" w:rsidP="00D95D96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 w:rsidRPr="00931F11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6A80C542" w:rsidR="00D95D96" w:rsidRPr="003504FA" w:rsidRDefault="00D95D96" w:rsidP="00D95D9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09039BE8" w:rsidR="00D95D96" w:rsidRPr="003504FA" w:rsidRDefault="00D95D96" w:rsidP="00D95D9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76006A86" w:rsidR="00D95D96" w:rsidRPr="003504FA" w:rsidRDefault="00D95D96" w:rsidP="00D95D9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77777777" w:rsidR="00D95D96" w:rsidRPr="003504FA" w:rsidRDefault="00D95D96" w:rsidP="00D95D9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D95D96" w:rsidRPr="003504FA" w:rsidRDefault="00D95D96" w:rsidP="00D95D9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46D34FB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007D2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16F2450A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6255737C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2DE86956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7EEB8F61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691C54BC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2FB205A0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66945F22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3AF15459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710F0E19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3A69347A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481DCDB3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1D3EC45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670477E4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75BCFE94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25AC97E5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40EB807A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699CD6DB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1A32867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69D3985D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28DBD680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4130829F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2400790C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694C0248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336BDAA6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D95D96" w:rsidRPr="00931F11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6DD7E6B9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D95D96" w:rsidRPr="003504FA" w:rsidRDefault="00D95D96" w:rsidP="00D95D96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D95D96" w:rsidRPr="00931F11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63641903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77777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77777777" w:rsidR="00D95D96" w:rsidRPr="00931F11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D95D96" w:rsidRPr="003C7A98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77777777" w:rsidR="00D95D96" w:rsidRPr="003C7A98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D95D96" w:rsidRPr="003504FA" w14:paraId="1A81AB9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4BF669DC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Alexander Christiansson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5B1D9E2C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0AED42BC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2AA2592A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676862C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7D0FEF9D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06DBEB79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9885E96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64DAD8BC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06AD2C45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1DE0BDC5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043FC7CD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3143772D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62292A1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1471FC8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33BDE87E" w:rsidR="00D95D96" w:rsidRPr="00931F11" w:rsidRDefault="00D95D96" w:rsidP="00D95D9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47DA8667" w:rsidR="00D95D96" w:rsidRPr="003C7A98" w:rsidRDefault="00D95D96" w:rsidP="00D95D96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54E828CC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23AA3CB8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51DCEE2E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768FB4F7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54A794F8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6117454A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617AC7B9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1C09A409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55439074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6971FEA9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1AF6EBAE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C0ABFC4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721AF2E1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293F3DE2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E4AA098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033B8ADB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38E6A458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5E42B5A5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036B9B99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75F65429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7BFB5DA6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405C0DA3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7CD2DC58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2FFFA111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47F7473A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4A307ABB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B4603">
              <w:rPr>
                <w:snapToGrid w:val="0"/>
                <w:sz w:val="22"/>
                <w:szCs w:val="22"/>
              </w:rPr>
              <w:t>Karin Enström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0607AB59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63984F75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44B1CB03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2E6DC881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2683EED2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2A181CD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0514B52C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z w:val="22"/>
                <w:szCs w:val="22"/>
              </w:rPr>
              <w:t>Jytte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F4531F2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1169F6AC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013E2D90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125C7D43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3C61D3C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5118EF49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0676FE9A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Mattias Karlsson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Norrhult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4C9A0F18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219DEB43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5DCE8365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01F98E23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966A5F5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423F866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1E121477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4D41E110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256633AA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425D97E1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77E4658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69399C0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68A02CD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6D61DBF5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27133325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050ABF7C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0D13CB52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3ED85A7A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1B985A99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4286ED6E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6358B464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1DB64247" w:rsidR="00D95D96" w:rsidRPr="00931F11" w:rsidRDefault="00D95D96" w:rsidP="00D95D96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7E819248" w:rsidR="00D95D96" w:rsidRPr="003C7A98" w:rsidRDefault="00D95D96" w:rsidP="00D95D96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59EE7079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012A96F9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4B6BC9D4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48D0775C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5D0D51C5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7363F861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63B3F104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3A984A3D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4640AF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2B5DBDA2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12D06935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6306CC8E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675A293A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5E396F4E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2318BC35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5990CD16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7F64D01C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47B363E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41EF9E53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74990C44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4424B9A8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34288D3F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1729A841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06F8F05C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2379497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437D0F62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7534A568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7DA485B7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2B6D798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5627DF85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12BF763E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079DC8F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0ED79449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7FBA71A0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507251F0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37EA750B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17D74122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B79B9BC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050350C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2EB3A822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2EA6083A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3B276FA7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7FF9F8CA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5D46CB81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3898E99C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6B14F23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3C7FEACE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329671B6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7684B9F9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5B439DDD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38F4B2B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33CA50EC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6B143EB1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7F49BC57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5BDD9B60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0650F38F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3CAF1834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086242F3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4C0C2131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7DD1CCE5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76FAE8AF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7A28E88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0D7E8DDA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04045B9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537D2BC1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24405803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2761AC9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08400277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Ingemar Kihlström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60F276AF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6EEEDFF5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61FAAB05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797A401E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363A667B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1F8AF983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61417F9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53D32410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30538E09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5A2FBAA8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077CCF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687FBCD9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29AE68C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5EE78D77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Emma </w:t>
            </w:r>
            <w:proofErr w:type="spellStart"/>
            <w:r>
              <w:rPr>
                <w:snapToGrid w:val="0"/>
                <w:sz w:val="21"/>
                <w:szCs w:val="21"/>
              </w:rPr>
              <w:t>Nohrén</w:t>
            </w:r>
            <w:proofErr w:type="spellEnd"/>
            <w:r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7229984F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1EB7A349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67C3EB5F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7014C484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7418A23C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62665911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302C48A6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Helena </w:t>
            </w:r>
            <w:proofErr w:type="spellStart"/>
            <w:r>
              <w:rPr>
                <w:snapToGrid w:val="0"/>
                <w:sz w:val="21"/>
                <w:szCs w:val="21"/>
              </w:rPr>
              <w:t>Gellerman</w:t>
            </w:r>
            <w:proofErr w:type="spellEnd"/>
            <w:r>
              <w:rPr>
                <w:snapToGrid w:val="0"/>
                <w:sz w:val="21"/>
                <w:szCs w:val="21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4683D013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45A081DE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3A78A4DA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6C1D48A4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6229793F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38ECD3CF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4A24DB95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Juno Blom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49D24F67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3AC7F0E7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7023B259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1352F23C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415920FA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2C378C5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02E43526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243D0ED7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5BDE5C65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12B6322A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0F5D8B50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247DF645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65614432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744FE0A3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556F2193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0D947FCB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230CF065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458F3C66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72AF2E4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443A8A8F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27E0" w14:textId="5C8D2EA2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Ulf Holm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A3EE" w14:textId="2367EB95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95FD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CB0D" w14:textId="6E9180E9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77C8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0720" w14:textId="04C61222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3DC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6BFE3" w14:textId="3AB6757D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C15D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EEA04" w14:textId="426F164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480AE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C4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E32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6BCE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91E0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1593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840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E9DD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B41DD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0BFEEE6A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6347E249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Martin Melin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13DC428E" w:rsidR="00D95D96" w:rsidRPr="00931F11" w:rsidRDefault="00D95D96" w:rsidP="00D95D96">
            <w:pPr>
              <w:rPr>
                <w:sz w:val="20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D95D96" w:rsidRPr="003C7A98" w:rsidRDefault="00D95D96" w:rsidP="00D95D9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4F351072" w:rsidR="00D95D96" w:rsidRPr="003C7A98" w:rsidRDefault="00D95D96" w:rsidP="00D95D96">
            <w:pPr>
              <w:rPr>
                <w:sz w:val="20"/>
                <w:highlight w:val="yellow"/>
              </w:rPr>
            </w:pPr>
            <w:r w:rsidRPr="00931F1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50C86FB3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7C688522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3DB24E09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6C66DAF1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19C5" w14:textId="6F331A66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7C6C" w14:textId="558F2385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1D9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FCD5" w14:textId="1D154F4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4753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3416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106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EF6A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9EC7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2669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71110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67B0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AFB8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F922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6B989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88EA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5FE0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020F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CD728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4B6DA0D6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3F58" w14:textId="1688B989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ED1B" w14:textId="4AE4F334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125B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F61E" w14:textId="6F527F2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9432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1DF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EE0A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E07D2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EB4E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E721D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C697F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8185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B6621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9B84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EA5A1" w14:textId="77777777" w:rsidR="00D95D96" w:rsidRPr="003504FA" w:rsidRDefault="00D95D96" w:rsidP="00D95D9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4D4CF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4FE0D" w14:textId="77777777" w:rsidR="00D95D96" w:rsidRPr="003504FA" w:rsidRDefault="00D95D96" w:rsidP="00D95D9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309B8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8BF3F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559F8712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207C" w14:textId="164287A0" w:rsidR="00D95D96" w:rsidRPr="003504FA" w:rsidRDefault="00D95D96" w:rsidP="00D95D9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20B8" w14:textId="241EB720" w:rsidR="00D95D96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0D5C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4615" w14:textId="4C52EB6E" w:rsidR="00D95D96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6E4A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04D7" w14:textId="77777777" w:rsidR="00D95D96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A4E4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9912C" w14:textId="77777777" w:rsidR="00D95D96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36BA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74D38" w14:textId="77777777" w:rsidR="00D95D96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A3A68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F7230" w14:textId="77777777" w:rsidR="00D95D96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C5D13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B803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371F0" w14:textId="77777777" w:rsidR="00D95D96" w:rsidRPr="003504FA" w:rsidRDefault="00D95D96" w:rsidP="00D95D9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6CC7E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FE27B" w14:textId="77777777" w:rsidR="00D95D96" w:rsidRPr="003504FA" w:rsidRDefault="00D95D96" w:rsidP="00D95D9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040F5" w14:textId="77777777" w:rsidR="00D95D96" w:rsidRPr="003504FA" w:rsidRDefault="00D95D96" w:rsidP="00D95D9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8BA4A" w14:textId="77777777" w:rsidR="00D95D96" w:rsidRPr="003504FA" w:rsidRDefault="00D95D96" w:rsidP="00D95D96">
            <w:pPr>
              <w:rPr>
                <w:sz w:val="20"/>
              </w:rPr>
            </w:pPr>
          </w:p>
        </w:tc>
      </w:tr>
      <w:tr w:rsidR="00D95D96" w:rsidRPr="003504FA" w14:paraId="3598EAD2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14:paraId="640D9461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78023B14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D95D96" w:rsidRPr="003504FA" w14:paraId="2B2B18F2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14:paraId="467539AE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65" w:type="dxa"/>
            <w:gridSpan w:val="20"/>
          </w:tcPr>
          <w:p w14:paraId="1A329551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D95D96" w:rsidRPr="003504FA" w:rsidRDefault="00D95D96" w:rsidP="00D95D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8A21BCD" w14:textId="0D26E16E" w:rsidR="00EA0836" w:rsidRDefault="00EA0836" w:rsidP="00EA0836">
      <w:pPr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EA0836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1ABB1" w14:textId="77777777" w:rsidR="00183D61" w:rsidRDefault="00183D61" w:rsidP="00286A5C">
      <w:r>
        <w:separator/>
      </w:r>
    </w:p>
  </w:endnote>
  <w:endnote w:type="continuationSeparator" w:id="0">
    <w:p w14:paraId="50FE9BF7" w14:textId="77777777" w:rsidR="00183D61" w:rsidRDefault="00183D61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F0A9A" w14:textId="77777777" w:rsidR="00183D61" w:rsidRDefault="00183D61" w:rsidP="00286A5C">
      <w:r>
        <w:separator/>
      </w:r>
    </w:p>
  </w:footnote>
  <w:footnote w:type="continuationSeparator" w:id="0">
    <w:p w14:paraId="244E6971" w14:textId="77777777" w:rsidR="00183D61" w:rsidRDefault="00183D61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E785572"/>
    <w:multiLevelType w:val="multilevel"/>
    <w:tmpl w:val="9472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445AE"/>
    <w:multiLevelType w:val="hybridMultilevel"/>
    <w:tmpl w:val="5F8CEE30"/>
    <w:lvl w:ilvl="0" w:tplc="ECB0B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64C74"/>
    <w:multiLevelType w:val="hybridMultilevel"/>
    <w:tmpl w:val="D05A9036"/>
    <w:lvl w:ilvl="0" w:tplc="0C1842A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03DDC"/>
    <w:multiLevelType w:val="hybridMultilevel"/>
    <w:tmpl w:val="E076BD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70BEE"/>
    <w:multiLevelType w:val="hybridMultilevel"/>
    <w:tmpl w:val="CA8A98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B0CC4"/>
    <w:multiLevelType w:val="hybridMultilevel"/>
    <w:tmpl w:val="D6C247D4"/>
    <w:lvl w:ilvl="0" w:tplc="341C9B3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F22F6E"/>
    <w:multiLevelType w:val="hybridMultilevel"/>
    <w:tmpl w:val="B1BCF484"/>
    <w:lvl w:ilvl="0" w:tplc="645A718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56FA6"/>
    <w:multiLevelType w:val="hybridMultilevel"/>
    <w:tmpl w:val="9B1AB0A4"/>
    <w:lvl w:ilvl="0" w:tplc="4DE475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6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76D62"/>
    <w:multiLevelType w:val="hybridMultilevel"/>
    <w:tmpl w:val="2C86710C"/>
    <w:lvl w:ilvl="0" w:tplc="B3984F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4B572B"/>
    <w:multiLevelType w:val="hybridMultilevel"/>
    <w:tmpl w:val="3524F998"/>
    <w:lvl w:ilvl="0" w:tplc="C8E0DE3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5338A5"/>
    <w:multiLevelType w:val="hybridMultilevel"/>
    <w:tmpl w:val="C7B60E84"/>
    <w:lvl w:ilvl="0" w:tplc="4C5E24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D163C"/>
    <w:multiLevelType w:val="hybridMultilevel"/>
    <w:tmpl w:val="E49A7E50"/>
    <w:lvl w:ilvl="0" w:tplc="3702A9A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56664"/>
    <w:multiLevelType w:val="hybridMultilevel"/>
    <w:tmpl w:val="CBDEC35A"/>
    <w:lvl w:ilvl="0" w:tplc="D7080B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D41FD5"/>
    <w:multiLevelType w:val="hybridMultilevel"/>
    <w:tmpl w:val="8D0C9016"/>
    <w:lvl w:ilvl="0" w:tplc="8BDAADA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E0597A"/>
    <w:multiLevelType w:val="hybridMultilevel"/>
    <w:tmpl w:val="0A8283E4"/>
    <w:lvl w:ilvl="0" w:tplc="A42A6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A7E38"/>
    <w:multiLevelType w:val="hybridMultilevel"/>
    <w:tmpl w:val="3998099E"/>
    <w:lvl w:ilvl="0" w:tplc="DFF0B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3"/>
  </w:num>
  <w:num w:numId="4">
    <w:abstractNumId w:val="8"/>
  </w:num>
  <w:num w:numId="5">
    <w:abstractNumId w:val="15"/>
  </w:num>
  <w:num w:numId="6">
    <w:abstractNumId w:val="10"/>
  </w:num>
  <w:num w:numId="7">
    <w:abstractNumId w:val="20"/>
  </w:num>
  <w:num w:numId="8">
    <w:abstractNumId w:val="6"/>
  </w:num>
  <w:num w:numId="9">
    <w:abstractNumId w:val="23"/>
  </w:num>
  <w:num w:numId="10">
    <w:abstractNumId w:val="13"/>
  </w:num>
  <w:num w:numId="11">
    <w:abstractNumId w:val="16"/>
  </w:num>
  <w:num w:numId="12">
    <w:abstractNumId w:val="31"/>
  </w:num>
  <w:num w:numId="13">
    <w:abstractNumId w:val="1"/>
  </w:num>
  <w:num w:numId="14">
    <w:abstractNumId w:val="9"/>
  </w:num>
  <w:num w:numId="15">
    <w:abstractNumId w:val="34"/>
  </w:num>
  <w:num w:numId="16">
    <w:abstractNumId w:val="33"/>
  </w:num>
  <w:num w:numId="17">
    <w:abstractNumId w:val="0"/>
  </w:num>
  <w:num w:numId="18">
    <w:abstractNumId w:val="43"/>
  </w:num>
  <w:num w:numId="19">
    <w:abstractNumId w:val="18"/>
  </w:num>
  <w:num w:numId="20">
    <w:abstractNumId w:val="17"/>
  </w:num>
  <w:num w:numId="21">
    <w:abstractNumId w:val="24"/>
  </w:num>
  <w:num w:numId="22">
    <w:abstractNumId w:val="5"/>
  </w:num>
  <w:num w:numId="23">
    <w:abstractNumId w:val="35"/>
  </w:num>
  <w:num w:numId="24">
    <w:abstractNumId w:val="35"/>
  </w:num>
  <w:num w:numId="25">
    <w:abstractNumId w:val="30"/>
  </w:num>
  <w:num w:numId="26">
    <w:abstractNumId w:val="44"/>
  </w:num>
  <w:num w:numId="27">
    <w:abstractNumId w:val="19"/>
  </w:num>
  <w:num w:numId="28">
    <w:abstractNumId w:val="27"/>
  </w:num>
  <w:num w:numId="29">
    <w:abstractNumId w:val="29"/>
  </w:num>
  <w:num w:numId="30">
    <w:abstractNumId w:val="26"/>
  </w:num>
  <w:num w:numId="31">
    <w:abstractNumId w:val="12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41"/>
  </w:num>
  <w:num w:numId="35">
    <w:abstractNumId w:val="25"/>
  </w:num>
  <w:num w:numId="36">
    <w:abstractNumId w:val="37"/>
  </w:num>
  <w:num w:numId="37">
    <w:abstractNumId w:val="32"/>
  </w:num>
  <w:num w:numId="38">
    <w:abstractNumId w:val="4"/>
  </w:num>
  <w:num w:numId="39">
    <w:abstractNumId w:val="42"/>
  </w:num>
  <w:num w:numId="40">
    <w:abstractNumId w:val="14"/>
  </w:num>
  <w:num w:numId="41">
    <w:abstractNumId w:val="7"/>
  </w:num>
  <w:num w:numId="42">
    <w:abstractNumId w:val="22"/>
  </w:num>
  <w:num w:numId="43">
    <w:abstractNumId w:val="38"/>
  </w:num>
  <w:num w:numId="44">
    <w:abstractNumId w:val="40"/>
  </w:num>
  <w:num w:numId="45">
    <w:abstractNumId w:val="36"/>
  </w:num>
  <w:num w:numId="46">
    <w:abstractNumId w:val="21"/>
  </w:num>
  <w:num w:numId="47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11931"/>
    <w:rsid w:val="000120F2"/>
    <w:rsid w:val="00012143"/>
    <w:rsid w:val="00013604"/>
    <w:rsid w:val="00017AA8"/>
    <w:rsid w:val="0002084B"/>
    <w:rsid w:val="00020DC9"/>
    <w:rsid w:val="00021DAD"/>
    <w:rsid w:val="00023426"/>
    <w:rsid w:val="000246A7"/>
    <w:rsid w:val="00025B66"/>
    <w:rsid w:val="00026CB0"/>
    <w:rsid w:val="00031A4B"/>
    <w:rsid w:val="00033790"/>
    <w:rsid w:val="00036ED4"/>
    <w:rsid w:val="000378AB"/>
    <w:rsid w:val="00040753"/>
    <w:rsid w:val="00040C44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8464F"/>
    <w:rsid w:val="00086425"/>
    <w:rsid w:val="000870BB"/>
    <w:rsid w:val="00087C2F"/>
    <w:rsid w:val="00090FE9"/>
    <w:rsid w:val="000919BC"/>
    <w:rsid w:val="00094440"/>
    <w:rsid w:val="00094A50"/>
    <w:rsid w:val="000959FF"/>
    <w:rsid w:val="00097261"/>
    <w:rsid w:val="000A6455"/>
    <w:rsid w:val="000A6822"/>
    <w:rsid w:val="000B3BBC"/>
    <w:rsid w:val="000B44AE"/>
    <w:rsid w:val="000C1024"/>
    <w:rsid w:val="000C10B6"/>
    <w:rsid w:val="000C4C5D"/>
    <w:rsid w:val="000D10F2"/>
    <w:rsid w:val="000D222D"/>
    <w:rsid w:val="000D3693"/>
    <w:rsid w:val="000D57A3"/>
    <w:rsid w:val="000E04CB"/>
    <w:rsid w:val="000E0CBF"/>
    <w:rsid w:val="000E35D7"/>
    <w:rsid w:val="000E3A10"/>
    <w:rsid w:val="000E57F2"/>
    <w:rsid w:val="000E6B42"/>
    <w:rsid w:val="000E7116"/>
    <w:rsid w:val="000F1E6D"/>
    <w:rsid w:val="000F3AEE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7283"/>
    <w:rsid w:val="0012644D"/>
    <w:rsid w:val="00126641"/>
    <w:rsid w:val="00127EE5"/>
    <w:rsid w:val="0013117A"/>
    <w:rsid w:val="0013183A"/>
    <w:rsid w:val="00133626"/>
    <w:rsid w:val="00133999"/>
    <w:rsid w:val="00133E6D"/>
    <w:rsid w:val="00136620"/>
    <w:rsid w:val="00136DEB"/>
    <w:rsid w:val="001400AD"/>
    <w:rsid w:val="001405B1"/>
    <w:rsid w:val="00144A29"/>
    <w:rsid w:val="00145FE3"/>
    <w:rsid w:val="001461A7"/>
    <w:rsid w:val="00146C00"/>
    <w:rsid w:val="00151A69"/>
    <w:rsid w:val="001600CF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2571"/>
    <w:rsid w:val="00183D61"/>
    <w:rsid w:val="001841CD"/>
    <w:rsid w:val="00184F69"/>
    <w:rsid w:val="00192390"/>
    <w:rsid w:val="00192801"/>
    <w:rsid w:val="00193180"/>
    <w:rsid w:val="00193CCF"/>
    <w:rsid w:val="001941BF"/>
    <w:rsid w:val="00195096"/>
    <w:rsid w:val="00196414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721C"/>
    <w:rsid w:val="001B7AB1"/>
    <w:rsid w:val="001C0E1B"/>
    <w:rsid w:val="001C3EBF"/>
    <w:rsid w:val="001C4C03"/>
    <w:rsid w:val="001C6E94"/>
    <w:rsid w:val="001C7EC4"/>
    <w:rsid w:val="001D227B"/>
    <w:rsid w:val="001D29D7"/>
    <w:rsid w:val="001D5D47"/>
    <w:rsid w:val="001E16FE"/>
    <w:rsid w:val="001E1A2B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E10"/>
    <w:rsid w:val="00210B2B"/>
    <w:rsid w:val="00211277"/>
    <w:rsid w:val="00211DD6"/>
    <w:rsid w:val="00216B76"/>
    <w:rsid w:val="00220ED1"/>
    <w:rsid w:val="002218DF"/>
    <w:rsid w:val="00222E8A"/>
    <w:rsid w:val="00223534"/>
    <w:rsid w:val="0022486A"/>
    <w:rsid w:val="00224D74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5084"/>
    <w:rsid w:val="00235B16"/>
    <w:rsid w:val="00237046"/>
    <w:rsid w:val="00237AAB"/>
    <w:rsid w:val="002412A0"/>
    <w:rsid w:val="002413C4"/>
    <w:rsid w:val="00241A92"/>
    <w:rsid w:val="002441E4"/>
    <w:rsid w:val="00246C4F"/>
    <w:rsid w:val="002501D5"/>
    <w:rsid w:val="002516B4"/>
    <w:rsid w:val="00252FF8"/>
    <w:rsid w:val="002561B6"/>
    <w:rsid w:val="002567ED"/>
    <w:rsid w:val="00256BFD"/>
    <w:rsid w:val="0026087B"/>
    <w:rsid w:val="002610D6"/>
    <w:rsid w:val="00261C8F"/>
    <w:rsid w:val="0026357D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5396"/>
    <w:rsid w:val="00285C3F"/>
    <w:rsid w:val="00286A5C"/>
    <w:rsid w:val="00286BD6"/>
    <w:rsid w:val="002902D3"/>
    <w:rsid w:val="00291711"/>
    <w:rsid w:val="002927A7"/>
    <w:rsid w:val="00293A60"/>
    <w:rsid w:val="00295A97"/>
    <w:rsid w:val="00295BEE"/>
    <w:rsid w:val="002969E4"/>
    <w:rsid w:val="00297487"/>
    <w:rsid w:val="00297EC9"/>
    <w:rsid w:val="002A0ACB"/>
    <w:rsid w:val="002A0E43"/>
    <w:rsid w:val="002A1D92"/>
    <w:rsid w:val="002A230B"/>
    <w:rsid w:val="002A33A3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0DBB"/>
    <w:rsid w:val="002E1AD8"/>
    <w:rsid w:val="002E2277"/>
    <w:rsid w:val="002E2C92"/>
    <w:rsid w:val="002E4A77"/>
    <w:rsid w:val="002E5F50"/>
    <w:rsid w:val="002E7A65"/>
    <w:rsid w:val="002F0CC9"/>
    <w:rsid w:val="002F149F"/>
    <w:rsid w:val="002F1B2F"/>
    <w:rsid w:val="002F3F18"/>
    <w:rsid w:val="002F6A4A"/>
    <w:rsid w:val="002F76AB"/>
    <w:rsid w:val="00300A09"/>
    <w:rsid w:val="003029E0"/>
    <w:rsid w:val="003037CB"/>
    <w:rsid w:val="00303E5C"/>
    <w:rsid w:val="003063C8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32023"/>
    <w:rsid w:val="00333A81"/>
    <w:rsid w:val="00335430"/>
    <w:rsid w:val="00336A6B"/>
    <w:rsid w:val="00336EA4"/>
    <w:rsid w:val="00337FC4"/>
    <w:rsid w:val="0034173E"/>
    <w:rsid w:val="00341A44"/>
    <w:rsid w:val="003435BE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BA5"/>
    <w:rsid w:val="003A4462"/>
    <w:rsid w:val="003A4EA9"/>
    <w:rsid w:val="003A594A"/>
    <w:rsid w:val="003A6352"/>
    <w:rsid w:val="003A7E81"/>
    <w:rsid w:val="003B10CD"/>
    <w:rsid w:val="003B1C75"/>
    <w:rsid w:val="003B3B86"/>
    <w:rsid w:val="003B7C5B"/>
    <w:rsid w:val="003B7D8E"/>
    <w:rsid w:val="003C02D6"/>
    <w:rsid w:val="003C1CFD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6168"/>
    <w:rsid w:val="003E768A"/>
    <w:rsid w:val="003E7708"/>
    <w:rsid w:val="003F1439"/>
    <w:rsid w:val="003F22F1"/>
    <w:rsid w:val="003F4510"/>
    <w:rsid w:val="003F48F8"/>
    <w:rsid w:val="003F4F8B"/>
    <w:rsid w:val="003F5A89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1028B"/>
    <w:rsid w:val="00411CF7"/>
    <w:rsid w:val="0041244A"/>
    <w:rsid w:val="00415009"/>
    <w:rsid w:val="004153C6"/>
    <w:rsid w:val="00415533"/>
    <w:rsid w:val="004160EF"/>
    <w:rsid w:val="004177AA"/>
    <w:rsid w:val="00417E39"/>
    <w:rsid w:val="0042180C"/>
    <w:rsid w:val="00422B82"/>
    <w:rsid w:val="0043774A"/>
    <w:rsid w:val="004400D5"/>
    <w:rsid w:val="004419ED"/>
    <w:rsid w:val="004438F9"/>
    <w:rsid w:val="004479FE"/>
    <w:rsid w:val="00450A07"/>
    <w:rsid w:val="00450F25"/>
    <w:rsid w:val="00451640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FF6"/>
    <w:rsid w:val="00480A24"/>
    <w:rsid w:val="00480AC7"/>
    <w:rsid w:val="00480CC9"/>
    <w:rsid w:val="00482C8C"/>
    <w:rsid w:val="00487499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3985"/>
    <w:rsid w:val="004A4303"/>
    <w:rsid w:val="004A4A7C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C1B"/>
    <w:rsid w:val="004B6D05"/>
    <w:rsid w:val="004B7AA6"/>
    <w:rsid w:val="004C08D7"/>
    <w:rsid w:val="004C27D2"/>
    <w:rsid w:val="004C3E70"/>
    <w:rsid w:val="004C3ED9"/>
    <w:rsid w:val="004C4C02"/>
    <w:rsid w:val="004C7285"/>
    <w:rsid w:val="004D0659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CBD"/>
    <w:rsid w:val="0050083A"/>
    <w:rsid w:val="00501F27"/>
    <w:rsid w:val="0050201C"/>
    <w:rsid w:val="005029AB"/>
    <w:rsid w:val="005030DD"/>
    <w:rsid w:val="005050D6"/>
    <w:rsid w:val="00507E71"/>
    <w:rsid w:val="00512491"/>
    <w:rsid w:val="00512544"/>
    <w:rsid w:val="005129BA"/>
    <w:rsid w:val="00514D4D"/>
    <w:rsid w:val="00515ADE"/>
    <w:rsid w:val="0051788D"/>
    <w:rsid w:val="005179B5"/>
    <w:rsid w:val="00520DB3"/>
    <w:rsid w:val="00523C27"/>
    <w:rsid w:val="005240F1"/>
    <w:rsid w:val="00524252"/>
    <w:rsid w:val="005247BB"/>
    <w:rsid w:val="00530778"/>
    <w:rsid w:val="00531351"/>
    <w:rsid w:val="005315D0"/>
    <w:rsid w:val="0053267D"/>
    <w:rsid w:val="00534E9E"/>
    <w:rsid w:val="00536FE6"/>
    <w:rsid w:val="00536FF6"/>
    <w:rsid w:val="005377CF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18ED"/>
    <w:rsid w:val="0055669C"/>
    <w:rsid w:val="00557DB7"/>
    <w:rsid w:val="00560702"/>
    <w:rsid w:val="00560A03"/>
    <w:rsid w:val="00563AA9"/>
    <w:rsid w:val="00564B32"/>
    <w:rsid w:val="0056612F"/>
    <w:rsid w:val="0056751D"/>
    <w:rsid w:val="005678CC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C6F2E"/>
    <w:rsid w:val="005D12C6"/>
    <w:rsid w:val="005D1C81"/>
    <w:rsid w:val="005D2B0E"/>
    <w:rsid w:val="005D3FF6"/>
    <w:rsid w:val="005D41A7"/>
    <w:rsid w:val="005D5E3F"/>
    <w:rsid w:val="005D7BCB"/>
    <w:rsid w:val="005E18BF"/>
    <w:rsid w:val="005E23AC"/>
    <w:rsid w:val="005E2EA1"/>
    <w:rsid w:val="005E3BCE"/>
    <w:rsid w:val="005E3D8A"/>
    <w:rsid w:val="005E5BB6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06AD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6542"/>
    <w:rsid w:val="00627481"/>
    <w:rsid w:val="006274A6"/>
    <w:rsid w:val="0063088C"/>
    <w:rsid w:val="00630A78"/>
    <w:rsid w:val="00630E31"/>
    <w:rsid w:val="00631BFD"/>
    <w:rsid w:val="006345A1"/>
    <w:rsid w:val="006345ED"/>
    <w:rsid w:val="006351A3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57559"/>
    <w:rsid w:val="0066137F"/>
    <w:rsid w:val="00661889"/>
    <w:rsid w:val="006627DB"/>
    <w:rsid w:val="00663388"/>
    <w:rsid w:val="00664F5F"/>
    <w:rsid w:val="00666674"/>
    <w:rsid w:val="006701EB"/>
    <w:rsid w:val="00670412"/>
    <w:rsid w:val="006708A0"/>
    <w:rsid w:val="006721AF"/>
    <w:rsid w:val="00674019"/>
    <w:rsid w:val="006749F7"/>
    <w:rsid w:val="00682921"/>
    <w:rsid w:val="00685835"/>
    <w:rsid w:val="00686CFC"/>
    <w:rsid w:val="00686D4C"/>
    <w:rsid w:val="00687F50"/>
    <w:rsid w:val="00690780"/>
    <w:rsid w:val="00691DC4"/>
    <w:rsid w:val="00692624"/>
    <w:rsid w:val="006927BE"/>
    <w:rsid w:val="006958E2"/>
    <w:rsid w:val="006960B2"/>
    <w:rsid w:val="006961CD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C119B"/>
    <w:rsid w:val="006C2436"/>
    <w:rsid w:val="006C2803"/>
    <w:rsid w:val="006C2D58"/>
    <w:rsid w:val="006C41C1"/>
    <w:rsid w:val="006C5BED"/>
    <w:rsid w:val="006C5ECD"/>
    <w:rsid w:val="006C7198"/>
    <w:rsid w:val="006D0017"/>
    <w:rsid w:val="006D1895"/>
    <w:rsid w:val="006D1BAB"/>
    <w:rsid w:val="006D1E4A"/>
    <w:rsid w:val="006D3AF9"/>
    <w:rsid w:val="006D5660"/>
    <w:rsid w:val="006D6661"/>
    <w:rsid w:val="006D68CA"/>
    <w:rsid w:val="006D7414"/>
    <w:rsid w:val="006E011E"/>
    <w:rsid w:val="006E4606"/>
    <w:rsid w:val="006E7A28"/>
    <w:rsid w:val="006F0161"/>
    <w:rsid w:val="006F27EB"/>
    <w:rsid w:val="006F30E8"/>
    <w:rsid w:val="006F31DC"/>
    <w:rsid w:val="006F350C"/>
    <w:rsid w:val="006F39D0"/>
    <w:rsid w:val="006F3ED3"/>
    <w:rsid w:val="006F40AB"/>
    <w:rsid w:val="006F4581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71C6"/>
    <w:rsid w:val="0075299B"/>
    <w:rsid w:val="00752C4A"/>
    <w:rsid w:val="00753610"/>
    <w:rsid w:val="007543A1"/>
    <w:rsid w:val="007545CF"/>
    <w:rsid w:val="00754A91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C98"/>
    <w:rsid w:val="007917FF"/>
    <w:rsid w:val="007928B6"/>
    <w:rsid w:val="007969BD"/>
    <w:rsid w:val="00796A28"/>
    <w:rsid w:val="0079785A"/>
    <w:rsid w:val="00797B51"/>
    <w:rsid w:val="00797D41"/>
    <w:rsid w:val="007A0A8A"/>
    <w:rsid w:val="007A22E9"/>
    <w:rsid w:val="007A41D4"/>
    <w:rsid w:val="007A4F84"/>
    <w:rsid w:val="007A5447"/>
    <w:rsid w:val="007A56B1"/>
    <w:rsid w:val="007A5E94"/>
    <w:rsid w:val="007A5F43"/>
    <w:rsid w:val="007A7417"/>
    <w:rsid w:val="007B6A85"/>
    <w:rsid w:val="007C1A7E"/>
    <w:rsid w:val="007C3B2F"/>
    <w:rsid w:val="007C7D93"/>
    <w:rsid w:val="007D3ECB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313A"/>
    <w:rsid w:val="007F5B2F"/>
    <w:rsid w:val="007F5EFA"/>
    <w:rsid w:val="008012A7"/>
    <w:rsid w:val="00801F4E"/>
    <w:rsid w:val="00802AB0"/>
    <w:rsid w:val="00803BBE"/>
    <w:rsid w:val="00804646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3107"/>
    <w:rsid w:val="00824539"/>
    <w:rsid w:val="00827BD7"/>
    <w:rsid w:val="0083178F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57FCD"/>
    <w:rsid w:val="00860A12"/>
    <w:rsid w:val="00862D18"/>
    <w:rsid w:val="00863227"/>
    <w:rsid w:val="00864C77"/>
    <w:rsid w:val="00865DF4"/>
    <w:rsid w:val="00867673"/>
    <w:rsid w:val="008712B3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90B07"/>
    <w:rsid w:val="008931CD"/>
    <w:rsid w:val="00894E2A"/>
    <w:rsid w:val="008A1709"/>
    <w:rsid w:val="008A1776"/>
    <w:rsid w:val="008A293A"/>
    <w:rsid w:val="008A34D1"/>
    <w:rsid w:val="008A4C10"/>
    <w:rsid w:val="008A6636"/>
    <w:rsid w:val="008B1CCA"/>
    <w:rsid w:val="008B556D"/>
    <w:rsid w:val="008B773B"/>
    <w:rsid w:val="008C4A2F"/>
    <w:rsid w:val="008C5E93"/>
    <w:rsid w:val="008D2104"/>
    <w:rsid w:val="008D27D6"/>
    <w:rsid w:val="008D3BE8"/>
    <w:rsid w:val="008D5141"/>
    <w:rsid w:val="008D5DBE"/>
    <w:rsid w:val="008D6860"/>
    <w:rsid w:val="008E1A81"/>
    <w:rsid w:val="008E1F4E"/>
    <w:rsid w:val="008E3889"/>
    <w:rsid w:val="008E41EC"/>
    <w:rsid w:val="008E42D8"/>
    <w:rsid w:val="008E6A5D"/>
    <w:rsid w:val="008F08E9"/>
    <w:rsid w:val="008F1372"/>
    <w:rsid w:val="008F2120"/>
    <w:rsid w:val="008F39D2"/>
    <w:rsid w:val="008F50BF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336E"/>
    <w:rsid w:val="00923EE3"/>
    <w:rsid w:val="00925EF5"/>
    <w:rsid w:val="0092661C"/>
    <w:rsid w:val="00931F11"/>
    <w:rsid w:val="0093298E"/>
    <w:rsid w:val="00933AEC"/>
    <w:rsid w:val="00933D64"/>
    <w:rsid w:val="00933FE4"/>
    <w:rsid w:val="0093512F"/>
    <w:rsid w:val="009356F7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C73"/>
    <w:rsid w:val="00973EDF"/>
    <w:rsid w:val="00974AEA"/>
    <w:rsid w:val="00980BA4"/>
    <w:rsid w:val="009855B9"/>
    <w:rsid w:val="00985BB9"/>
    <w:rsid w:val="00986505"/>
    <w:rsid w:val="00987013"/>
    <w:rsid w:val="009874A7"/>
    <w:rsid w:val="00987E9C"/>
    <w:rsid w:val="00987F97"/>
    <w:rsid w:val="009901A2"/>
    <w:rsid w:val="00992C98"/>
    <w:rsid w:val="00992E0A"/>
    <w:rsid w:val="00993E95"/>
    <w:rsid w:val="00994533"/>
    <w:rsid w:val="009971DA"/>
    <w:rsid w:val="009A1C0B"/>
    <w:rsid w:val="009A2339"/>
    <w:rsid w:val="009A271B"/>
    <w:rsid w:val="009A73A3"/>
    <w:rsid w:val="009A778A"/>
    <w:rsid w:val="009B0B25"/>
    <w:rsid w:val="009B1038"/>
    <w:rsid w:val="009B2825"/>
    <w:rsid w:val="009B2FE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D170A"/>
    <w:rsid w:val="009D1A9C"/>
    <w:rsid w:val="009D3F51"/>
    <w:rsid w:val="009D5EE6"/>
    <w:rsid w:val="009E01A2"/>
    <w:rsid w:val="009E09D5"/>
    <w:rsid w:val="009E298A"/>
    <w:rsid w:val="009E4029"/>
    <w:rsid w:val="009E6C14"/>
    <w:rsid w:val="009E764C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4058"/>
    <w:rsid w:val="00A17690"/>
    <w:rsid w:val="00A21C5C"/>
    <w:rsid w:val="00A22E35"/>
    <w:rsid w:val="00A26F32"/>
    <w:rsid w:val="00A27CE1"/>
    <w:rsid w:val="00A33290"/>
    <w:rsid w:val="00A35898"/>
    <w:rsid w:val="00A37376"/>
    <w:rsid w:val="00A41C2C"/>
    <w:rsid w:val="00A43E0F"/>
    <w:rsid w:val="00A44632"/>
    <w:rsid w:val="00A45A65"/>
    <w:rsid w:val="00A46503"/>
    <w:rsid w:val="00A46AB9"/>
    <w:rsid w:val="00A47428"/>
    <w:rsid w:val="00A53142"/>
    <w:rsid w:val="00A53937"/>
    <w:rsid w:val="00A53CD7"/>
    <w:rsid w:val="00A54233"/>
    <w:rsid w:val="00A55029"/>
    <w:rsid w:val="00A55FB4"/>
    <w:rsid w:val="00A57499"/>
    <w:rsid w:val="00A6024D"/>
    <w:rsid w:val="00A60C9E"/>
    <w:rsid w:val="00A614DE"/>
    <w:rsid w:val="00A62732"/>
    <w:rsid w:val="00A63F71"/>
    <w:rsid w:val="00A65C29"/>
    <w:rsid w:val="00A73078"/>
    <w:rsid w:val="00A760BC"/>
    <w:rsid w:val="00A8608D"/>
    <w:rsid w:val="00A86AF2"/>
    <w:rsid w:val="00A872FC"/>
    <w:rsid w:val="00A87A77"/>
    <w:rsid w:val="00A87FEC"/>
    <w:rsid w:val="00A90F5F"/>
    <w:rsid w:val="00A91781"/>
    <w:rsid w:val="00A91E00"/>
    <w:rsid w:val="00A95F6B"/>
    <w:rsid w:val="00AA0380"/>
    <w:rsid w:val="00AA3F94"/>
    <w:rsid w:val="00AA6165"/>
    <w:rsid w:val="00AB0288"/>
    <w:rsid w:val="00AB06E4"/>
    <w:rsid w:val="00AB5582"/>
    <w:rsid w:val="00AB722E"/>
    <w:rsid w:val="00AC0509"/>
    <w:rsid w:val="00AC29FC"/>
    <w:rsid w:val="00AC31DC"/>
    <w:rsid w:val="00AC32F7"/>
    <w:rsid w:val="00AC3420"/>
    <w:rsid w:val="00AC3731"/>
    <w:rsid w:val="00AC551E"/>
    <w:rsid w:val="00AC5A07"/>
    <w:rsid w:val="00AC7C1F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05E7"/>
    <w:rsid w:val="00B41510"/>
    <w:rsid w:val="00B451C6"/>
    <w:rsid w:val="00B452D5"/>
    <w:rsid w:val="00B45EF4"/>
    <w:rsid w:val="00B5066F"/>
    <w:rsid w:val="00B51580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113A"/>
    <w:rsid w:val="00B73309"/>
    <w:rsid w:val="00B74652"/>
    <w:rsid w:val="00B755E7"/>
    <w:rsid w:val="00B75675"/>
    <w:rsid w:val="00B75AE9"/>
    <w:rsid w:val="00B764C6"/>
    <w:rsid w:val="00B80061"/>
    <w:rsid w:val="00B8059E"/>
    <w:rsid w:val="00B82618"/>
    <w:rsid w:val="00B827B4"/>
    <w:rsid w:val="00B83B15"/>
    <w:rsid w:val="00B84417"/>
    <w:rsid w:val="00B857E6"/>
    <w:rsid w:val="00B86D1B"/>
    <w:rsid w:val="00B905AA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A6F"/>
    <w:rsid w:val="00BA70FC"/>
    <w:rsid w:val="00BB0010"/>
    <w:rsid w:val="00BB02E0"/>
    <w:rsid w:val="00BB0716"/>
    <w:rsid w:val="00BB114A"/>
    <w:rsid w:val="00BB23ED"/>
    <w:rsid w:val="00BB2D73"/>
    <w:rsid w:val="00BB32B1"/>
    <w:rsid w:val="00BB37C8"/>
    <w:rsid w:val="00BB4C93"/>
    <w:rsid w:val="00BB4E6C"/>
    <w:rsid w:val="00BB64C2"/>
    <w:rsid w:val="00BC1EAC"/>
    <w:rsid w:val="00BC2EE6"/>
    <w:rsid w:val="00BC4F2F"/>
    <w:rsid w:val="00BD0936"/>
    <w:rsid w:val="00BD0D33"/>
    <w:rsid w:val="00BD12C5"/>
    <w:rsid w:val="00BD4989"/>
    <w:rsid w:val="00BD5ED3"/>
    <w:rsid w:val="00BD67A5"/>
    <w:rsid w:val="00BD7BBF"/>
    <w:rsid w:val="00BE4742"/>
    <w:rsid w:val="00BE4B64"/>
    <w:rsid w:val="00BE5093"/>
    <w:rsid w:val="00BE548F"/>
    <w:rsid w:val="00BE5AA8"/>
    <w:rsid w:val="00BE5B20"/>
    <w:rsid w:val="00BF0094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721"/>
    <w:rsid w:val="00C15E63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D7"/>
    <w:rsid w:val="00C3556C"/>
    <w:rsid w:val="00C3644E"/>
    <w:rsid w:val="00C37E1E"/>
    <w:rsid w:val="00C4232A"/>
    <w:rsid w:val="00C4432E"/>
    <w:rsid w:val="00C44A26"/>
    <w:rsid w:val="00C44BEE"/>
    <w:rsid w:val="00C45D20"/>
    <w:rsid w:val="00C53A0A"/>
    <w:rsid w:val="00C53FA4"/>
    <w:rsid w:val="00C5683B"/>
    <w:rsid w:val="00C601FD"/>
    <w:rsid w:val="00C63614"/>
    <w:rsid w:val="00C64F48"/>
    <w:rsid w:val="00C719AC"/>
    <w:rsid w:val="00C73219"/>
    <w:rsid w:val="00C75693"/>
    <w:rsid w:val="00C770BF"/>
    <w:rsid w:val="00C775B7"/>
    <w:rsid w:val="00C77D97"/>
    <w:rsid w:val="00C80A45"/>
    <w:rsid w:val="00C80B8A"/>
    <w:rsid w:val="00C827DD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F9D"/>
    <w:rsid w:val="00CA16EE"/>
    <w:rsid w:val="00CA2A62"/>
    <w:rsid w:val="00CA35F5"/>
    <w:rsid w:val="00CA60B3"/>
    <w:rsid w:val="00CA7639"/>
    <w:rsid w:val="00CB1528"/>
    <w:rsid w:val="00CB1798"/>
    <w:rsid w:val="00CB1886"/>
    <w:rsid w:val="00CB386C"/>
    <w:rsid w:val="00CB4AC0"/>
    <w:rsid w:val="00CB503D"/>
    <w:rsid w:val="00CB53A1"/>
    <w:rsid w:val="00CC0CBA"/>
    <w:rsid w:val="00CC1B78"/>
    <w:rsid w:val="00CC1C31"/>
    <w:rsid w:val="00CC3F57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303F"/>
    <w:rsid w:val="00D2390F"/>
    <w:rsid w:val="00D24242"/>
    <w:rsid w:val="00D24424"/>
    <w:rsid w:val="00D261D0"/>
    <w:rsid w:val="00D2736F"/>
    <w:rsid w:val="00D27A07"/>
    <w:rsid w:val="00D27A42"/>
    <w:rsid w:val="00D30824"/>
    <w:rsid w:val="00D30C23"/>
    <w:rsid w:val="00D31897"/>
    <w:rsid w:val="00D31E7F"/>
    <w:rsid w:val="00D3358F"/>
    <w:rsid w:val="00D3360C"/>
    <w:rsid w:val="00D33E32"/>
    <w:rsid w:val="00D35DC1"/>
    <w:rsid w:val="00D36352"/>
    <w:rsid w:val="00D36DC0"/>
    <w:rsid w:val="00D4172C"/>
    <w:rsid w:val="00D42A8D"/>
    <w:rsid w:val="00D44CD2"/>
    <w:rsid w:val="00D458BE"/>
    <w:rsid w:val="00D45B5E"/>
    <w:rsid w:val="00D46D6D"/>
    <w:rsid w:val="00D47DE6"/>
    <w:rsid w:val="00D53F07"/>
    <w:rsid w:val="00D56F37"/>
    <w:rsid w:val="00D5728E"/>
    <w:rsid w:val="00D643EC"/>
    <w:rsid w:val="00D66118"/>
    <w:rsid w:val="00D667A5"/>
    <w:rsid w:val="00D677D8"/>
    <w:rsid w:val="00D70706"/>
    <w:rsid w:val="00D70CE4"/>
    <w:rsid w:val="00D71C4A"/>
    <w:rsid w:val="00D7381C"/>
    <w:rsid w:val="00D76812"/>
    <w:rsid w:val="00D76BAB"/>
    <w:rsid w:val="00D80434"/>
    <w:rsid w:val="00D81715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0EE1"/>
    <w:rsid w:val="00DB1D0B"/>
    <w:rsid w:val="00DB3A62"/>
    <w:rsid w:val="00DC132C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5FB"/>
    <w:rsid w:val="00DE5D90"/>
    <w:rsid w:val="00DF1E31"/>
    <w:rsid w:val="00DF34EC"/>
    <w:rsid w:val="00DF38A0"/>
    <w:rsid w:val="00DF42E2"/>
    <w:rsid w:val="00DF7BDC"/>
    <w:rsid w:val="00DF7CD5"/>
    <w:rsid w:val="00E0173F"/>
    <w:rsid w:val="00E01B24"/>
    <w:rsid w:val="00E033BA"/>
    <w:rsid w:val="00E035A1"/>
    <w:rsid w:val="00E06278"/>
    <w:rsid w:val="00E130C6"/>
    <w:rsid w:val="00E143B2"/>
    <w:rsid w:val="00E162F9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35730"/>
    <w:rsid w:val="00E40BD3"/>
    <w:rsid w:val="00E4133F"/>
    <w:rsid w:val="00E43077"/>
    <w:rsid w:val="00E4389B"/>
    <w:rsid w:val="00E4450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64313"/>
    <w:rsid w:val="00E65EB8"/>
    <w:rsid w:val="00E676BD"/>
    <w:rsid w:val="00E71035"/>
    <w:rsid w:val="00E72127"/>
    <w:rsid w:val="00E72570"/>
    <w:rsid w:val="00E7308B"/>
    <w:rsid w:val="00E73663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11A"/>
    <w:rsid w:val="00E95C40"/>
    <w:rsid w:val="00E95CC1"/>
    <w:rsid w:val="00E9618B"/>
    <w:rsid w:val="00E97ABF"/>
    <w:rsid w:val="00EA0836"/>
    <w:rsid w:val="00EA193C"/>
    <w:rsid w:val="00EA23E9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2B96"/>
    <w:rsid w:val="00EC6459"/>
    <w:rsid w:val="00ED0ECE"/>
    <w:rsid w:val="00ED4132"/>
    <w:rsid w:val="00ED65C6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37F6"/>
    <w:rsid w:val="00EF436A"/>
    <w:rsid w:val="00EF5653"/>
    <w:rsid w:val="00EF56DF"/>
    <w:rsid w:val="00EF69DE"/>
    <w:rsid w:val="00EF7B5F"/>
    <w:rsid w:val="00F00BD7"/>
    <w:rsid w:val="00F03D74"/>
    <w:rsid w:val="00F04220"/>
    <w:rsid w:val="00F050F6"/>
    <w:rsid w:val="00F063C4"/>
    <w:rsid w:val="00F0795D"/>
    <w:rsid w:val="00F10017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30F8F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00AF"/>
    <w:rsid w:val="00F70CCE"/>
    <w:rsid w:val="00F71B81"/>
    <w:rsid w:val="00F72D17"/>
    <w:rsid w:val="00F7360D"/>
    <w:rsid w:val="00F73633"/>
    <w:rsid w:val="00F743B1"/>
    <w:rsid w:val="00F753DF"/>
    <w:rsid w:val="00F7552D"/>
    <w:rsid w:val="00F80A44"/>
    <w:rsid w:val="00F815EE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3551"/>
    <w:rsid w:val="00FD41BB"/>
    <w:rsid w:val="00FD58B4"/>
    <w:rsid w:val="00FD6D69"/>
    <w:rsid w:val="00FD72ED"/>
    <w:rsid w:val="00FD74D1"/>
    <w:rsid w:val="00FD7599"/>
    <w:rsid w:val="00FE155A"/>
    <w:rsid w:val="00FE1ED1"/>
    <w:rsid w:val="00FE2742"/>
    <w:rsid w:val="00FE39E0"/>
    <w:rsid w:val="00FE5090"/>
    <w:rsid w:val="00FE7E9A"/>
    <w:rsid w:val="00FF2D28"/>
    <w:rsid w:val="00FF2F19"/>
    <w:rsid w:val="00FF44C8"/>
    <w:rsid w:val="00FF62E3"/>
    <w:rsid w:val="00FF66C7"/>
    <w:rsid w:val="00FF6D32"/>
    <w:rsid w:val="00FF71CF"/>
    <w:rsid w:val="00FF731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6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0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8</TotalTime>
  <Pages>3</Pages>
  <Words>767</Words>
  <Characters>4182</Characters>
  <Application>Microsoft Office Word</Application>
  <DocSecurity>0</DocSecurity>
  <Lines>2091</Lines>
  <Paragraphs>260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Helene Persson Naeselius</cp:lastModifiedBy>
  <cp:revision>8</cp:revision>
  <cp:lastPrinted>2022-12-08T13:41:00Z</cp:lastPrinted>
  <dcterms:created xsi:type="dcterms:W3CDTF">2023-01-25T09:02:00Z</dcterms:created>
  <dcterms:modified xsi:type="dcterms:W3CDTF">2023-01-26T14:41:00Z</dcterms:modified>
</cp:coreProperties>
</file>