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17 september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nya riksdagsledamöter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Malin Östh (V) fr.o.m. den 9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Adam Reuterskiöld (M) </w:t>
            </w:r>
            <w:r>
              <w:rPr>
                <w:rtl w:val="0"/>
              </w:rPr>
              <w:t>fr.o.m. den 10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Noria Manouchi (M) </w:t>
            </w:r>
            <w:r>
              <w:rPr>
                <w:rtl w:val="0"/>
              </w:rPr>
              <w:t>som ledamot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Ottoson (M) 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Noria Manouchi (M) </w:t>
            </w:r>
            <w:r>
              <w:rPr>
                <w:rtl w:val="0"/>
              </w:rPr>
              <w:t>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Erik Ottoson (M) </w:t>
            </w:r>
            <w:r>
              <w:rPr>
                <w:rtl w:val="0"/>
              </w:rPr>
              <w:t>som ledamot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Joanna Lewerentz (M) 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 av Niklas Sigvardsson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CSN och handläggningstider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2024/25:5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 om förändringar av sjukförsäkringen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2024/25:7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Befolkningens tillgång till 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2024/25:8 av Arber Gashi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förutsättningar att hantera sjukförsäkringen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2023/24:847 av Fredrik Olovsson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Skärpta krav på energieffektivisering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2023/24:845 av Isabell Mixter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Tilläggsbidraget i bostadsbidraget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17 september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2024-09-17</SAFIR_Sammantradesdatum_Doc>
    <SAFIR_SammantradeID xmlns="C07A1A6C-0B19-41D9-BDF8-F523BA3921EB">a71a4ae8-4d8b-46fd-be6d-3d6022ba2bc4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D545C61-FA35-4A45-91E9-FB72F4CBB53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