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47CB5">
        <w:tblPrEx>
          <w:tblCellMar>
            <w:top w:w="0" w:type="dxa"/>
            <w:bottom w:w="0" w:type="dxa"/>
          </w:tblCellMar>
        </w:tblPrEx>
        <w:trPr>
          <w:cantSplit/>
          <w:trHeight w:val="1720"/>
        </w:trPr>
        <w:tc>
          <w:tcPr>
            <w:tcW w:w="6024" w:type="dxa"/>
            <w:gridSpan w:val="2"/>
          </w:tcPr>
          <w:p w:rsidR="00E72677" w:rsidRPr="00747CB5" w:rsidRDefault="00E72677">
            <w:pPr>
              <w:pStyle w:val="HuvudRubrik"/>
            </w:pPr>
            <w:r w:rsidRPr="00747CB5">
              <w:t>Lagutskottets betänkande</w:t>
            </w:r>
          </w:p>
          <w:p w:rsidR="00E72677" w:rsidRPr="00747CB5" w:rsidRDefault="00E72677">
            <w:pPr>
              <w:pStyle w:val="HuvudRubrikRad2"/>
            </w:pPr>
            <w:bookmarkStart w:id="0" w:name="BetänkandeNr"/>
            <w:bookmarkEnd w:id="0"/>
            <w:r w:rsidRPr="00747CB5">
              <w:t>2002/03:LU5</w:t>
            </w:r>
          </w:p>
        </w:tc>
        <w:tc>
          <w:tcPr>
            <w:tcW w:w="1418" w:type="dxa"/>
            <w:tcBorders>
              <w:bottom w:val="nil"/>
            </w:tcBorders>
          </w:tcPr>
          <w:p w:rsidR="00E72677" w:rsidRPr="00747CB5" w:rsidRDefault="00747CB5">
            <w:pPr>
              <w:spacing w:line="230" w:lineRule="auto"/>
              <w:jc w:val="center"/>
            </w:pPr>
            <w:r w:rsidRPr="00747CB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72677" w:rsidRPr="00747CB5" w:rsidRDefault="00E72677">
            <w:pPr>
              <w:pStyle w:val="Normaltindrag"/>
              <w:jc w:val="center"/>
            </w:pPr>
          </w:p>
          <w:p w:rsidR="00E72677" w:rsidRPr="00747CB5" w:rsidRDefault="00E72677">
            <w:pPr>
              <w:pStyle w:val="StatusSida1"/>
            </w:pPr>
          </w:p>
          <w:p w:rsidR="00E72677" w:rsidRPr="00747CB5" w:rsidRDefault="00E72677">
            <w:pPr>
              <w:pStyle w:val="UtskriftsdatumSida1"/>
              <w:framePr w:wrap="around"/>
            </w:pPr>
          </w:p>
        </w:tc>
      </w:tr>
      <w:tr w:rsidR="00000000" w:rsidRPr="00747CB5">
        <w:tblPrEx>
          <w:tblCellMar>
            <w:top w:w="0" w:type="dxa"/>
            <w:bottom w:w="0" w:type="dxa"/>
          </w:tblCellMar>
        </w:tblPrEx>
        <w:trPr>
          <w:cantSplit/>
        </w:trPr>
        <w:tc>
          <w:tcPr>
            <w:tcW w:w="6024" w:type="dxa"/>
            <w:gridSpan w:val="2"/>
            <w:tcBorders>
              <w:bottom w:val="single" w:sz="4" w:space="0" w:color="auto"/>
            </w:tcBorders>
          </w:tcPr>
          <w:p w:rsidR="00E72677" w:rsidRPr="00747CB5" w:rsidRDefault="00E72677">
            <w:pPr>
              <w:pStyle w:val="DokumentRubrik"/>
              <w:rPr>
                <w:noProof w:val="0"/>
              </w:rPr>
            </w:pPr>
            <w:bookmarkStart w:id="1" w:name="Huvudrubrik"/>
            <w:bookmarkEnd w:id="1"/>
            <w:r w:rsidRPr="00747CB5">
              <w:rPr>
                <w:noProof w:val="0"/>
              </w:rPr>
              <w:t>Försäkringsrättsliga frågor</w:t>
            </w:r>
          </w:p>
        </w:tc>
        <w:tc>
          <w:tcPr>
            <w:tcW w:w="1418" w:type="dxa"/>
            <w:tcBorders>
              <w:bottom w:val="nil"/>
            </w:tcBorders>
          </w:tcPr>
          <w:p w:rsidR="00E72677" w:rsidRPr="00747CB5" w:rsidRDefault="00E72677"/>
        </w:tc>
      </w:tr>
      <w:tr w:rsidR="00000000" w:rsidRPr="00747CB5">
        <w:tblPrEx>
          <w:tblCellMar>
            <w:top w:w="0" w:type="dxa"/>
            <w:bottom w:w="0" w:type="dxa"/>
          </w:tblCellMar>
        </w:tblPrEx>
        <w:trPr>
          <w:cantSplit/>
          <w:trHeight w:hRule="exact" w:val="360"/>
        </w:trPr>
        <w:tc>
          <w:tcPr>
            <w:tcW w:w="3012" w:type="dxa"/>
          </w:tcPr>
          <w:p w:rsidR="00E72677" w:rsidRPr="00747CB5" w:rsidRDefault="00E72677"/>
        </w:tc>
        <w:tc>
          <w:tcPr>
            <w:tcW w:w="3012" w:type="dxa"/>
          </w:tcPr>
          <w:p w:rsidR="00E72677" w:rsidRPr="00747CB5" w:rsidRDefault="00E72677"/>
        </w:tc>
        <w:tc>
          <w:tcPr>
            <w:tcW w:w="1418" w:type="dxa"/>
          </w:tcPr>
          <w:p w:rsidR="00E72677" w:rsidRPr="00747CB5" w:rsidRDefault="00E72677"/>
        </w:tc>
      </w:tr>
    </w:tbl>
    <w:p w:rsidR="00E72677" w:rsidRPr="00747CB5" w:rsidRDefault="00E72677"/>
    <w:p w:rsidR="00E72677" w:rsidRPr="00747CB5" w:rsidRDefault="00E72677">
      <w:pPr>
        <w:pStyle w:val="Rubrik1"/>
        <w:spacing w:after="180"/>
        <w:rPr>
          <w:noProof w:val="0"/>
        </w:rPr>
      </w:pPr>
      <w:bookmarkStart w:id="2" w:name="_Toc34555130"/>
      <w:r w:rsidRPr="00747CB5">
        <w:rPr>
          <w:noProof w:val="0"/>
        </w:rPr>
        <w:t>Sammanfattning</w:t>
      </w:r>
      <w:bookmarkEnd w:id="2"/>
    </w:p>
    <w:p w:rsidR="00E72677" w:rsidRPr="00747CB5" w:rsidRDefault="00E72677">
      <w:bookmarkStart w:id="3" w:name="TextStart"/>
      <w:bookmarkEnd w:id="3"/>
      <w:r w:rsidRPr="00747CB5">
        <w:t>I betänkandet behandlar utskottet 16 motionsyrkanden från allmänna m</w:t>
      </w:r>
      <w:r w:rsidRPr="00747CB5">
        <w:t>o</w:t>
      </w:r>
      <w:r w:rsidRPr="00747CB5">
        <w:t>tionstiden år 2002 i olika försäkringsrättsliga frågor. Motionsyrkandena gäller könsneutrala pensionsförsäkringar, rätt att teckna försäkring, företagares försäkringsskydd, ersättningsnivån i rättsskyddsförsäkringar, ansvarsförsä</w:t>
      </w:r>
      <w:r w:rsidRPr="00747CB5">
        <w:t>k</w:t>
      </w:r>
      <w:r w:rsidRPr="00747CB5">
        <w:t>ring för motorfordon, utvidgat ansvar för trafikförsäkringen, jämkning av trafikskadeersättning och handläggningen av trafikskad</w:t>
      </w:r>
      <w:r w:rsidRPr="00747CB5">
        <w:t>e</w:t>
      </w:r>
      <w:r w:rsidRPr="00747CB5">
        <w:t>ärenden.</w:t>
      </w:r>
    </w:p>
    <w:p w:rsidR="00E72677" w:rsidRPr="00747CB5" w:rsidRDefault="00E72677">
      <w:pPr>
        <w:pStyle w:val="Normaltindrag"/>
      </w:pPr>
      <w:r w:rsidRPr="00747CB5">
        <w:t>Utskottet föreslår att riksdagen avslår samtliga motionsyrkanden.</w:t>
      </w:r>
    </w:p>
    <w:p w:rsidR="00E72677" w:rsidRPr="00747CB5" w:rsidRDefault="00E72677">
      <w:pPr>
        <w:pStyle w:val="Normaltindrag"/>
      </w:pPr>
      <w:r w:rsidRPr="00747CB5">
        <w:t>I betä</w:t>
      </w:r>
      <w:r w:rsidRPr="00747CB5">
        <w:t>n</w:t>
      </w:r>
      <w:r w:rsidRPr="00747CB5">
        <w:t>kandet finns tre reservationer och ett särskilt yttrande.</w:t>
      </w:r>
    </w:p>
    <w:p w:rsidR="00E72677" w:rsidRPr="00747CB5" w:rsidRDefault="00E72677"/>
    <w:p w:rsidR="00E72677" w:rsidRPr="00747CB5" w:rsidRDefault="00E72677">
      <w:pPr>
        <w:pStyle w:val="Normaltindrag"/>
      </w:pPr>
    </w:p>
    <w:p w:rsidR="00E72677" w:rsidRPr="00747CB5" w:rsidRDefault="00E72677">
      <w:pPr>
        <w:pStyle w:val="Normaltindrag"/>
        <w:sectPr w:rsidR="00000000" w:rsidRPr="00747CB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72677" w:rsidRPr="00747CB5" w:rsidRDefault="00E72677">
      <w:pPr>
        <w:pStyle w:val="Rubrik1"/>
        <w:rPr>
          <w:noProof w:val="0"/>
        </w:rPr>
      </w:pPr>
      <w:bookmarkStart w:id="4" w:name="_Toc34555131"/>
      <w:r w:rsidRPr="00747CB5">
        <w:rPr>
          <w:noProof w:val="0"/>
        </w:rPr>
        <w:lastRenderedPageBreak/>
        <w:t>Innehållsförteckning</w:t>
      </w:r>
      <w:bookmarkEnd w:id="4"/>
    </w:p>
    <w:p w:rsidR="00E72677" w:rsidRPr="00747CB5" w:rsidRDefault="00E72677">
      <w:pPr>
        <w:pStyle w:val="Innehll1"/>
      </w:pPr>
      <w:r w:rsidRPr="00747CB5">
        <w:t>Sammanfattning</w:t>
      </w:r>
      <w:r w:rsidRPr="00747CB5">
        <w:tab/>
        <w:t>1</w:t>
      </w:r>
    </w:p>
    <w:p w:rsidR="00E72677" w:rsidRPr="00747CB5" w:rsidRDefault="00E72677">
      <w:pPr>
        <w:pStyle w:val="Innehll1"/>
      </w:pPr>
      <w:r w:rsidRPr="00747CB5">
        <w:t>Innehållsförteckning</w:t>
      </w:r>
      <w:r w:rsidRPr="00747CB5">
        <w:tab/>
        <w:t>2</w:t>
      </w:r>
    </w:p>
    <w:p w:rsidR="00E72677" w:rsidRPr="00747CB5" w:rsidRDefault="00E72677">
      <w:pPr>
        <w:pStyle w:val="Innehll1"/>
      </w:pPr>
      <w:r w:rsidRPr="00747CB5">
        <w:t>Utskottets förslag till riksdagsbeslut</w:t>
      </w:r>
      <w:r w:rsidRPr="00747CB5">
        <w:tab/>
        <w:t>3</w:t>
      </w:r>
    </w:p>
    <w:p w:rsidR="00E72677" w:rsidRPr="00747CB5" w:rsidRDefault="00E72677">
      <w:pPr>
        <w:pStyle w:val="Innehll1"/>
      </w:pPr>
      <w:r w:rsidRPr="00747CB5">
        <w:t>Redogörelse för ärendet</w:t>
      </w:r>
      <w:r w:rsidRPr="00747CB5">
        <w:tab/>
        <w:t>5</w:t>
      </w:r>
    </w:p>
    <w:p w:rsidR="00E72677" w:rsidRPr="00747CB5" w:rsidRDefault="00E72677">
      <w:pPr>
        <w:pStyle w:val="Innehll1"/>
      </w:pPr>
      <w:r w:rsidRPr="00747CB5">
        <w:t>Utskottets överväganden</w:t>
      </w:r>
      <w:r w:rsidRPr="00747CB5">
        <w:tab/>
        <w:t>6</w:t>
      </w:r>
    </w:p>
    <w:p w:rsidR="00E72677" w:rsidRPr="00747CB5" w:rsidRDefault="00E72677">
      <w:pPr>
        <w:pStyle w:val="Innehll2"/>
      </w:pPr>
      <w:r w:rsidRPr="00747CB5">
        <w:t>Könsneutrala pensionsförsäkringar</w:t>
      </w:r>
      <w:r w:rsidRPr="00747CB5">
        <w:tab/>
        <w:t>6</w:t>
      </w:r>
    </w:p>
    <w:p w:rsidR="00E72677" w:rsidRPr="00747CB5" w:rsidRDefault="00E72677">
      <w:pPr>
        <w:pStyle w:val="Innehll2"/>
      </w:pPr>
      <w:r w:rsidRPr="00747CB5">
        <w:t>Rätt att teckna försäkring</w:t>
      </w:r>
      <w:r w:rsidRPr="00747CB5">
        <w:tab/>
        <w:t>8</w:t>
      </w:r>
    </w:p>
    <w:p w:rsidR="00E72677" w:rsidRPr="00747CB5" w:rsidRDefault="00E72677">
      <w:pPr>
        <w:pStyle w:val="Innehll2"/>
      </w:pPr>
      <w:r w:rsidRPr="00747CB5">
        <w:t>Företagares försäkringsskydd</w:t>
      </w:r>
      <w:r w:rsidRPr="00747CB5">
        <w:tab/>
        <w:t>9</w:t>
      </w:r>
    </w:p>
    <w:p w:rsidR="00E72677" w:rsidRPr="00747CB5" w:rsidRDefault="00E72677">
      <w:pPr>
        <w:pStyle w:val="Innehll2"/>
      </w:pPr>
      <w:r w:rsidRPr="00747CB5">
        <w:t>Ersättningsnivån i rättsskyddsförsäkringar</w:t>
      </w:r>
      <w:r w:rsidRPr="00747CB5">
        <w:tab/>
        <w:t>9</w:t>
      </w:r>
    </w:p>
    <w:p w:rsidR="00E72677" w:rsidRPr="00747CB5" w:rsidRDefault="00E72677">
      <w:pPr>
        <w:pStyle w:val="Innehll2"/>
      </w:pPr>
      <w:r w:rsidRPr="00747CB5">
        <w:t>Ansvarsförsäkring för motorfordon</w:t>
      </w:r>
      <w:r w:rsidRPr="00747CB5">
        <w:tab/>
        <w:t>10</w:t>
      </w:r>
    </w:p>
    <w:p w:rsidR="00E72677" w:rsidRPr="00747CB5" w:rsidRDefault="00E72677">
      <w:pPr>
        <w:pStyle w:val="Innehll2"/>
      </w:pPr>
      <w:r w:rsidRPr="00747CB5">
        <w:t>Utvidgat ansvar för trafikförsäkringen</w:t>
      </w:r>
      <w:r w:rsidRPr="00747CB5">
        <w:tab/>
        <w:t>11</w:t>
      </w:r>
    </w:p>
    <w:p w:rsidR="00E72677" w:rsidRPr="00747CB5" w:rsidRDefault="00E72677">
      <w:pPr>
        <w:pStyle w:val="Innehll2"/>
      </w:pPr>
      <w:r w:rsidRPr="00747CB5">
        <w:t>Jämkning av trafikskadeersättning</w:t>
      </w:r>
      <w:r w:rsidRPr="00747CB5">
        <w:tab/>
        <w:t>13</w:t>
      </w:r>
    </w:p>
    <w:p w:rsidR="00E72677" w:rsidRPr="00747CB5" w:rsidRDefault="00E72677">
      <w:pPr>
        <w:pStyle w:val="Innehll2"/>
      </w:pPr>
      <w:r w:rsidRPr="00747CB5">
        <w:t>Handläggningen av trafikskadeärenden</w:t>
      </w:r>
      <w:r w:rsidRPr="00747CB5">
        <w:tab/>
        <w:t>14</w:t>
      </w:r>
    </w:p>
    <w:p w:rsidR="00E72677" w:rsidRPr="00747CB5" w:rsidRDefault="00E72677">
      <w:pPr>
        <w:pStyle w:val="Innehll1"/>
      </w:pPr>
      <w:r w:rsidRPr="00747CB5">
        <w:t>Reservationer</w:t>
      </w:r>
      <w:r w:rsidRPr="00747CB5">
        <w:tab/>
        <w:t>17</w:t>
      </w:r>
    </w:p>
    <w:p w:rsidR="00E72677" w:rsidRPr="00747CB5" w:rsidRDefault="00E72677">
      <w:pPr>
        <w:pStyle w:val="Innehll2"/>
        <w:tabs>
          <w:tab w:val="left" w:pos="568"/>
        </w:tabs>
      </w:pPr>
      <w:r w:rsidRPr="00747CB5">
        <w:t>1.</w:t>
      </w:r>
      <w:r w:rsidRPr="00747CB5">
        <w:tab/>
        <w:t>Utvidgat ansvar för trafikförsäkringen (punkt 6)</w:t>
      </w:r>
      <w:r w:rsidRPr="00747CB5">
        <w:tab/>
        <w:t>17</w:t>
      </w:r>
    </w:p>
    <w:p w:rsidR="00E72677" w:rsidRPr="00747CB5" w:rsidRDefault="00E72677">
      <w:pPr>
        <w:pStyle w:val="Innehll2"/>
        <w:tabs>
          <w:tab w:val="left" w:pos="568"/>
        </w:tabs>
      </w:pPr>
      <w:r w:rsidRPr="00747CB5">
        <w:t>2.</w:t>
      </w:r>
      <w:r w:rsidRPr="00747CB5">
        <w:tab/>
        <w:t>Handläggningen av trafikskadeärenden (punkt 8)</w:t>
      </w:r>
      <w:r w:rsidRPr="00747CB5">
        <w:tab/>
        <w:t>17</w:t>
      </w:r>
    </w:p>
    <w:p w:rsidR="00E72677" w:rsidRPr="00747CB5" w:rsidRDefault="00E72677">
      <w:pPr>
        <w:pStyle w:val="Innehll2"/>
        <w:tabs>
          <w:tab w:val="left" w:pos="568"/>
        </w:tabs>
      </w:pPr>
      <w:r w:rsidRPr="00747CB5">
        <w:t>3.</w:t>
      </w:r>
      <w:r w:rsidRPr="00747CB5">
        <w:tab/>
        <w:t>Handläggningen av trafikskadeärenden (punkt 8)</w:t>
      </w:r>
      <w:r w:rsidRPr="00747CB5">
        <w:tab/>
        <w:t>18</w:t>
      </w:r>
    </w:p>
    <w:p w:rsidR="00E72677" w:rsidRPr="00747CB5" w:rsidRDefault="00E72677">
      <w:pPr>
        <w:pStyle w:val="Innehll1"/>
      </w:pPr>
      <w:r w:rsidRPr="00747CB5">
        <w:t>Särskilt yttrande</w:t>
      </w:r>
      <w:r w:rsidRPr="00747CB5">
        <w:tab/>
        <w:t>20</w:t>
      </w:r>
    </w:p>
    <w:p w:rsidR="00E72677" w:rsidRPr="00747CB5" w:rsidRDefault="00E72677">
      <w:pPr>
        <w:pStyle w:val="Innehll2"/>
      </w:pPr>
      <w:r w:rsidRPr="00747CB5">
        <w:t>Rätt att teckna försäkring</w:t>
      </w:r>
      <w:r w:rsidRPr="00747CB5">
        <w:tab/>
        <w:t>20</w:t>
      </w:r>
    </w:p>
    <w:p w:rsidR="00E72677" w:rsidRPr="00747CB5" w:rsidRDefault="00E72677">
      <w:pPr>
        <w:pStyle w:val="Innehll1"/>
      </w:pPr>
    </w:p>
    <w:p w:rsidR="00E72677" w:rsidRPr="00747CB5" w:rsidRDefault="00E72677">
      <w:pPr>
        <w:pStyle w:val="Innehll1"/>
      </w:pPr>
      <w:r w:rsidRPr="00747CB5">
        <w:t>Bilaga Förteckning över behandlade förslag</w:t>
      </w:r>
      <w:r w:rsidRPr="00747CB5">
        <w:tab/>
        <w:t>21</w:t>
      </w:r>
    </w:p>
    <w:p w:rsidR="00E72677" w:rsidRPr="00747CB5" w:rsidRDefault="00E72677">
      <w:pPr>
        <w:pStyle w:val="Innehll2"/>
      </w:pPr>
      <w:r w:rsidRPr="00747CB5">
        <w:t>Motioner från allmänna motionstiden</w:t>
      </w:r>
      <w:r w:rsidRPr="00747CB5">
        <w:tab/>
        <w:t>21</w:t>
      </w:r>
    </w:p>
    <w:p w:rsidR="00E72677" w:rsidRPr="00747CB5" w:rsidRDefault="00E72677"/>
    <w:p w:rsidR="00E72677" w:rsidRPr="00747CB5" w:rsidRDefault="00E72677">
      <w:pPr>
        <w:pStyle w:val="Normaltindrag"/>
        <w:sectPr w:rsidR="00000000" w:rsidRPr="00747CB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72677" w:rsidRPr="00747CB5" w:rsidRDefault="00E72677">
      <w:pPr>
        <w:pStyle w:val="Rubrik1"/>
        <w:rPr>
          <w:noProof w:val="0"/>
        </w:rPr>
      </w:pPr>
      <w:bookmarkStart w:id="5" w:name="_Toc34555132"/>
      <w:r w:rsidRPr="00747CB5">
        <w:rPr>
          <w:noProof w:val="0"/>
        </w:rPr>
        <w:t>Utskottets förslag till riksdagsbeslut</w:t>
      </w:r>
      <w:bookmarkEnd w:id="5"/>
    </w:p>
    <w:p w:rsidR="00E72677" w:rsidRPr="00747CB5" w:rsidRDefault="00E72677">
      <w:pPr>
        <w:pStyle w:val="Frslagspunkt"/>
        <w:rPr>
          <w:noProof w:val="0"/>
        </w:rPr>
      </w:pPr>
      <w:r w:rsidRPr="00747CB5">
        <w:rPr>
          <w:noProof w:val="0"/>
        </w:rPr>
        <w:t>1.</w:t>
      </w:r>
      <w:r w:rsidRPr="00747CB5">
        <w:rPr>
          <w:noProof w:val="0"/>
        </w:rPr>
        <w:tab/>
        <w:t>Könsneutrala pensionsförsäkringar</w:t>
      </w:r>
    </w:p>
    <w:p w:rsidR="00E72677" w:rsidRPr="00747CB5" w:rsidRDefault="00E72677">
      <w:pPr>
        <w:pStyle w:val="Frslagstext"/>
      </w:pPr>
      <w:r w:rsidRPr="00747CB5">
        <w:t>Riksdagen avslår motion 2002/03:L297.</w:t>
      </w:r>
      <w:bookmarkStart w:id="6" w:name="RESPARTI001"/>
      <w:bookmarkEnd w:id="6"/>
    </w:p>
    <w:p w:rsidR="00E72677" w:rsidRPr="00747CB5" w:rsidRDefault="00E72677">
      <w:pPr>
        <w:pStyle w:val="Frslagspunkt"/>
        <w:rPr>
          <w:noProof w:val="0"/>
        </w:rPr>
      </w:pPr>
      <w:r w:rsidRPr="00747CB5">
        <w:rPr>
          <w:noProof w:val="0"/>
        </w:rPr>
        <w:t>2.</w:t>
      </w:r>
      <w:r w:rsidRPr="00747CB5">
        <w:rPr>
          <w:noProof w:val="0"/>
        </w:rPr>
        <w:tab/>
        <w:t>Rätt att teckna försäkring</w:t>
      </w:r>
    </w:p>
    <w:p w:rsidR="00E72677" w:rsidRPr="00747CB5" w:rsidRDefault="00E72677">
      <w:pPr>
        <w:pStyle w:val="Frslagstext"/>
      </w:pPr>
      <w:r w:rsidRPr="00747CB5">
        <w:t>Riksdagen avslår motionerna 2002/03:L271 och 2002/03:L279 yrka</w:t>
      </w:r>
      <w:r w:rsidRPr="00747CB5">
        <w:t>n</w:t>
      </w:r>
      <w:r w:rsidRPr="00747CB5">
        <w:t xml:space="preserve">de 1. </w:t>
      </w:r>
      <w:bookmarkStart w:id="7" w:name="RESPARTI002"/>
      <w:bookmarkEnd w:id="7"/>
    </w:p>
    <w:p w:rsidR="00E72677" w:rsidRPr="00747CB5" w:rsidRDefault="00E72677">
      <w:pPr>
        <w:pStyle w:val="Frslagspunkt"/>
        <w:rPr>
          <w:noProof w:val="0"/>
        </w:rPr>
      </w:pPr>
      <w:r w:rsidRPr="00747CB5">
        <w:rPr>
          <w:noProof w:val="0"/>
        </w:rPr>
        <w:t>3.</w:t>
      </w:r>
      <w:r w:rsidRPr="00747CB5">
        <w:rPr>
          <w:noProof w:val="0"/>
        </w:rPr>
        <w:tab/>
        <w:t>Företagares försäkringsskydd</w:t>
      </w:r>
    </w:p>
    <w:p w:rsidR="00E72677" w:rsidRPr="00747CB5" w:rsidRDefault="00E72677">
      <w:pPr>
        <w:pStyle w:val="Frslagstext"/>
      </w:pPr>
      <w:r w:rsidRPr="00747CB5">
        <w:t>Riksdagen avslår motion 2002/03:N211 yrkande 5.</w:t>
      </w:r>
    </w:p>
    <w:p w:rsidR="00E72677" w:rsidRPr="00747CB5" w:rsidRDefault="00E72677">
      <w:pPr>
        <w:pStyle w:val="Frslagstext"/>
      </w:pPr>
      <w:bookmarkStart w:id="8" w:name="RESPARTI003"/>
      <w:bookmarkEnd w:id="8"/>
    </w:p>
    <w:p w:rsidR="00E72677" w:rsidRPr="00747CB5" w:rsidRDefault="00E72677">
      <w:pPr>
        <w:pStyle w:val="Frslagspunkt"/>
        <w:rPr>
          <w:noProof w:val="0"/>
        </w:rPr>
      </w:pPr>
      <w:r w:rsidRPr="00747CB5">
        <w:rPr>
          <w:noProof w:val="0"/>
        </w:rPr>
        <w:t>4.</w:t>
      </w:r>
      <w:r w:rsidRPr="00747CB5">
        <w:rPr>
          <w:noProof w:val="0"/>
        </w:rPr>
        <w:tab/>
        <w:t>Ersättningsnivån i rättsskyddsförsäkringar</w:t>
      </w:r>
    </w:p>
    <w:p w:rsidR="00E72677" w:rsidRPr="00747CB5" w:rsidRDefault="00E72677">
      <w:pPr>
        <w:pStyle w:val="Frslagstext"/>
      </w:pPr>
      <w:r w:rsidRPr="00747CB5">
        <w:t>Riksdagen avslår motionerna 2002/03:L246, 2002/03:L278 yrkande 6 och 2002/03:L340.</w:t>
      </w:r>
      <w:bookmarkStart w:id="9" w:name="RESPARTI004"/>
      <w:bookmarkEnd w:id="9"/>
    </w:p>
    <w:p w:rsidR="00E72677" w:rsidRPr="00747CB5" w:rsidRDefault="00E72677">
      <w:pPr>
        <w:pStyle w:val="Frslagspunkt"/>
        <w:rPr>
          <w:noProof w:val="0"/>
        </w:rPr>
      </w:pPr>
      <w:r w:rsidRPr="00747CB5">
        <w:rPr>
          <w:noProof w:val="0"/>
        </w:rPr>
        <w:t>5.</w:t>
      </w:r>
      <w:r w:rsidRPr="00747CB5">
        <w:rPr>
          <w:noProof w:val="0"/>
        </w:rPr>
        <w:tab/>
        <w:t>Ansvarsförsäkring för motorfordon</w:t>
      </w:r>
    </w:p>
    <w:p w:rsidR="00E72677" w:rsidRPr="00747CB5" w:rsidRDefault="00E72677">
      <w:pPr>
        <w:pStyle w:val="Frslagstext"/>
      </w:pPr>
      <w:r w:rsidRPr="00747CB5">
        <w:t>Riksdagen avslår motion 2002/03:L242.</w:t>
      </w:r>
      <w:bookmarkStart w:id="10" w:name="RESPARTI005"/>
      <w:bookmarkEnd w:id="10"/>
    </w:p>
    <w:p w:rsidR="00E72677" w:rsidRPr="00747CB5" w:rsidRDefault="00E72677">
      <w:pPr>
        <w:pStyle w:val="Frslagspunkt"/>
        <w:rPr>
          <w:noProof w:val="0"/>
        </w:rPr>
      </w:pPr>
      <w:r w:rsidRPr="00747CB5">
        <w:rPr>
          <w:noProof w:val="0"/>
        </w:rPr>
        <w:t>6.</w:t>
      </w:r>
      <w:r w:rsidRPr="00747CB5">
        <w:rPr>
          <w:noProof w:val="0"/>
        </w:rPr>
        <w:tab/>
        <w:t>Utvidgat ansvar för trafikförsäkringen</w:t>
      </w:r>
    </w:p>
    <w:p w:rsidR="00E72677" w:rsidRPr="00747CB5" w:rsidRDefault="00E72677">
      <w:pPr>
        <w:pStyle w:val="Frslagstext"/>
      </w:pPr>
      <w:r w:rsidRPr="00747CB5">
        <w:t>Riksdagen avslår motion 2002/03:MJ377 yrkande 11.</w:t>
      </w:r>
    </w:p>
    <w:p w:rsidR="00E72677" w:rsidRPr="00747CB5" w:rsidRDefault="00E72677">
      <w:pPr>
        <w:pStyle w:val="Reservationshnvisning"/>
      </w:pPr>
      <w:r w:rsidRPr="00747CB5">
        <w:t>Reservation 1 (m, fp, kd)</w:t>
      </w:r>
      <w:bookmarkStart w:id="11" w:name="RESPARTI006"/>
      <w:bookmarkEnd w:id="11"/>
    </w:p>
    <w:p w:rsidR="00E72677" w:rsidRPr="00747CB5" w:rsidRDefault="00E72677">
      <w:pPr>
        <w:pStyle w:val="Frslagspunkt"/>
        <w:rPr>
          <w:noProof w:val="0"/>
        </w:rPr>
      </w:pPr>
      <w:r w:rsidRPr="00747CB5">
        <w:rPr>
          <w:noProof w:val="0"/>
        </w:rPr>
        <w:t>7.</w:t>
      </w:r>
      <w:r w:rsidRPr="00747CB5">
        <w:rPr>
          <w:noProof w:val="0"/>
        </w:rPr>
        <w:tab/>
        <w:t>Jämkning av trafikskadeersättning</w:t>
      </w:r>
    </w:p>
    <w:p w:rsidR="00E72677" w:rsidRPr="00747CB5" w:rsidRDefault="00E72677">
      <w:pPr>
        <w:pStyle w:val="Frslagstext"/>
      </w:pPr>
      <w:r w:rsidRPr="00747CB5">
        <w:t>Riksdagen avslår motion 2002/03:L229.</w:t>
      </w:r>
      <w:bookmarkStart w:id="12" w:name="RESPARTI007"/>
      <w:bookmarkEnd w:id="12"/>
    </w:p>
    <w:p w:rsidR="00E72677" w:rsidRPr="00747CB5" w:rsidRDefault="00E72677">
      <w:pPr>
        <w:pStyle w:val="Frslagspunkt"/>
        <w:rPr>
          <w:noProof w:val="0"/>
        </w:rPr>
      </w:pPr>
      <w:r w:rsidRPr="00747CB5">
        <w:rPr>
          <w:noProof w:val="0"/>
        </w:rPr>
        <w:t>8.</w:t>
      </w:r>
      <w:r w:rsidRPr="00747CB5">
        <w:rPr>
          <w:noProof w:val="0"/>
        </w:rPr>
        <w:tab/>
        <w:t>Handläggningen av trafikskadeärenden</w:t>
      </w:r>
    </w:p>
    <w:p w:rsidR="00E72677" w:rsidRPr="00747CB5" w:rsidRDefault="00E72677">
      <w:pPr>
        <w:pStyle w:val="Frslagstext"/>
      </w:pPr>
      <w:r w:rsidRPr="00747CB5">
        <w:t>Riksdagen avslår motionerna 2002/03:L278 yrkandena 2 och 4, 2002/03: L279 yrkande 2, 2002/03:L291, 2002/03:L339 samt 2002/03:So359 y</w:t>
      </w:r>
      <w:r w:rsidRPr="00747CB5">
        <w:t>r</w:t>
      </w:r>
      <w:r w:rsidRPr="00747CB5">
        <w:t>kande 2.</w:t>
      </w:r>
    </w:p>
    <w:p w:rsidR="00E72677" w:rsidRPr="00747CB5" w:rsidRDefault="00E72677">
      <w:pPr>
        <w:pStyle w:val="Reservationshnvisning"/>
      </w:pPr>
      <w:r w:rsidRPr="00747CB5">
        <w:t>Reservation 2 (v, c)</w:t>
      </w:r>
    </w:p>
    <w:p w:rsidR="00E72677" w:rsidRPr="00747CB5" w:rsidRDefault="00E72677">
      <w:pPr>
        <w:pStyle w:val="Reservationshnvisning"/>
      </w:pPr>
      <w:r w:rsidRPr="00747CB5">
        <w:t>Reservation 3 (kd)</w:t>
      </w:r>
    </w:p>
    <w:p w:rsidR="00E72677" w:rsidRPr="00747CB5" w:rsidRDefault="00E72677">
      <w:pPr>
        <w:pStyle w:val="Reservationshnvisning"/>
      </w:pPr>
      <w:bookmarkStart w:id="13" w:name="RESPARTI008"/>
      <w:bookmarkEnd w:id="13"/>
    </w:p>
    <w:p w:rsidR="00E72677" w:rsidRPr="00747CB5" w:rsidRDefault="00E72677">
      <w:pPr>
        <w:pStyle w:val="Utskriftsdatum"/>
      </w:pPr>
      <w:bookmarkStart w:id="14" w:name="Nästa_Hpunkt"/>
      <w:bookmarkEnd w:id="14"/>
      <w:r w:rsidRPr="00747CB5">
        <w:t>Stockholm den 4 mars 2003</w:t>
      </w:r>
    </w:p>
    <w:p w:rsidR="00E72677" w:rsidRPr="00747CB5" w:rsidRDefault="00E72677">
      <w:pPr>
        <w:pStyle w:val="Pxx-utskottetsvgnar"/>
        <w:spacing w:before="125"/>
      </w:pPr>
      <w:r w:rsidRPr="00747CB5">
        <w:t>På lagutskottets vägnar</w:t>
      </w:r>
    </w:p>
    <w:p w:rsidR="00E72677" w:rsidRPr="00747CB5" w:rsidRDefault="00E72677">
      <w:pPr>
        <w:pStyle w:val="Ordfranden"/>
        <w:rPr>
          <w:noProof w:val="0"/>
        </w:rPr>
      </w:pPr>
      <w:r w:rsidRPr="00747CB5">
        <w:rPr>
          <w:noProof w:val="0"/>
        </w:rPr>
        <w:t xml:space="preserve">Inger René </w:t>
      </w:r>
    </w:p>
    <w:p w:rsidR="00E72677" w:rsidRPr="00747CB5" w:rsidRDefault="00E72677">
      <w:pPr>
        <w:pStyle w:val="Normaltindrag"/>
      </w:pPr>
    </w:p>
    <w:p w:rsidR="00E72677" w:rsidRPr="00747CB5" w:rsidRDefault="00E72677">
      <w:pPr>
        <w:pStyle w:val="Deltagare"/>
        <w:rPr>
          <w:noProof w:val="0"/>
        </w:rPr>
      </w:pPr>
      <w:bookmarkStart w:id="15" w:name="Ordförande"/>
      <w:bookmarkStart w:id="16" w:name="Deltagare"/>
      <w:bookmarkEnd w:id="15"/>
      <w:bookmarkEnd w:id="16"/>
      <w:r w:rsidRPr="00747CB5">
        <w:rPr>
          <w:noProof w:val="0"/>
        </w:rPr>
        <w:t>Följande ledamöter har deltagit i beslutet: Inger René (m), Marianne Carlström (s), Raimo Pärssinen (s), Jan Ertsborn (fp), Hillevi Larsson (s), Yvonne Andersson (kd), Tasso Stafilidis (v), Maria Hassan (s), Bertil Kjellberg (m), Rezene Tesfazion (s), Martin Andreasson (fp), Viviann Gerdin (c), Anneli Särnblad Stoors (s), Henrik von Sydow (m), Niclas Lindberg (s), Johan Löfstrand (s) och Kerstin Fredriksson (s).</w:t>
      </w:r>
    </w:p>
    <w:p w:rsidR="00E72677" w:rsidRPr="00747CB5" w:rsidRDefault="00E72677">
      <w:pPr>
        <w:pStyle w:val="Normaltindrag"/>
      </w:pPr>
    </w:p>
    <w:p w:rsidR="00E72677" w:rsidRPr="00747CB5" w:rsidRDefault="00E72677">
      <w:pPr>
        <w:pStyle w:val="Normaltindrag"/>
        <w:sectPr w:rsidR="00000000" w:rsidRPr="00747CB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72677" w:rsidRPr="00747CB5" w:rsidRDefault="00E72677">
      <w:pPr>
        <w:pStyle w:val="Rubrik1"/>
        <w:rPr>
          <w:noProof w:val="0"/>
        </w:rPr>
      </w:pPr>
      <w:bookmarkStart w:id="17" w:name="_Toc34555133"/>
      <w:r w:rsidRPr="00747CB5">
        <w:rPr>
          <w:noProof w:val="0"/>
        </w:rPr>
        <w:t>Redogörelse för ärendet</w:t>
      </w:r>
      <w:bookmarkEnd w:id="17"/>
    </w:p>
    <w:p w:rsidR="00E72677" w:rsidRPr="00747CB5" w:rsidRDefault="00E72677">
      <w:r w:rsidRPr="00747CB5">
        <w:t>I betänkandet behandlar utskottet 16 motionsyrkanden från allmänna m</w:t>
      </w:r>
      <w:r w:rsidRPr="00747CB5">
        <w:t>o</w:t>
      </w:r>
      <w:r w:rsidRPr="00747CB5">
        <w:t>tionstiden år 2002 i olika försäkringsrättsliga frågor. Motionsyrkandena gäller könsneutrala pensionsförsäkringar, rätt att teckna försäkring, företagares försäkringsskydd, ersättningsnivån i rättsskyddsförsäkringar, ansvarsförsä</w:t>
      </w:r>
      <w:r w:rsidRPr="00747CB5">
        <w:t>k</w:t>
      </w:r>
      <w:r w:rsidRPr="00747CB5">
        <w:t>ring för motorfordon, utvidgat ansvar för trafikförsäkringen, jämkning av trafikskadeersättning och handläggningen av trafikskad</w:t>
      </w:r>
      <w:r w:rsidRPr="00747CB5">
        <w:t>e</w:t>
      </w:r>
      <w:r w:rsidRPr="00747CB5">
        <w:t>ärenden.</w:t>
      </w:r>
    </w:p>
    <w:p w:rsidR="00E72677" w:rsidRPr="00747CB5" w:rsidRDefault="00E72677">
      <w:pPr>
        <w:pStyle w:val="Normaltindrag"/>
      </w:pPr>
      <w:r w:rsidRPr="00747CB5">
        <w:t xml:space="preserve">En förteckning över motionsyrkandena finns i </w:t>
      </w:r>
      <w:r w:rsidRPr="00747CB5">
        <w:rPr>
          <w:i/>
        </w:rPr>
        <w:t>bilagan</w:t>
      </w:r>
      <w:r w:rsidRPr="00747CB5">
        <w:t xml:space="preserve"> till betänkandet.</w:t>
      </w:r>
    </w:p>
    <w:p w:rsidR="00E72677" w:rsidRPr="00747CB5" w:rsidRDefault="00E72677">
      <w:pPr>
        <w:pStyle w:val="Normaltindrag"/>
      </w:pPr>
      <w:r w:rsidRPr="00747CB5">
        <w:t>I ärendet har utfrågningar ägt rum med företrädare för Justitiedeparteme</w:t>
      </w:r>
      <w:r w:rsidRPr="00747CB5">
        <w:t>n</w:t>
      </w:r>
      <w:r w:rsidRPr="00747CB5">
        <w:t>tet, Finansinspektionen och Sveriges Försäkringsförbund.</w:t>
      </w:r>
    </w:p>
    <w:p w:rsidR="00E72677" w:rsidRPr="00747CB5" w:rsidRDefault="00E72677"/>
    <w:p w:rsidR="00E72677" w:rsidRPr="00747CB5" w:rsidRDefault="00E72677">
      <w:pPr>
        <w:pStyle w:val="Normaltindrag"/>
        <w:sectPr w:rsidR="00000000" w:rsidRPr="00747CB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72677" w:rsidRPr="00747CB5" w:rsidRDefault="00E72677">
      <w:pPr>
        <w:pStyle w:val="Rubrik1"/>
        <w:rPr>
          <w:noProof w:val="0"/>
        </w:rPr>
      </w:pPr>
      <w:bookmarkStart w:id="18" w:name="_Toc34555134"/>
      <w:r w:rsidRPr="00747CB5">
        <w:rPr>
          <w:noProof w:val="0"/>
        </w:rPr>
        <w:t>Utskottets överväganden</w:t>
      </w:r>
      <w:bookmarkEnd w:id="18"/>
    </w:p>
    <w:p w:rsidR="00E72677" w:rsidRPr="00747CB5" w:rsidRDefault="00E72677">
      <w:pPr>
        <w:pStyle w:val="Utskottetsvervganden-RubrikFrslagspunkt"/>
      </w:pPr>
      <w:bookmarkStart w:id="19" w:name="_Toc34555135"/>
      <w:r w:rsidRPr="00747CB5">
        <w:t>Könsneutrala pensionsförsäkringar</w:t>
      </w:r>
      <w:bookmarkEnd w:id="19"/>
    </w:p>
    <w:p w:rsidR="00E72677" w:rsidRPr="00747CB5" w:rsidRDefault="00E72677">
      <w:pPr>
        <w:pStyle w:val="Utskottsfrslagikorthet-Rubrik"/>
        <w:rPr>
          <w:noProof w:val="0"/>
        </w:rPr>
      </w:pPr>
      <w:r w:rsidRPr="00747CB5">
        <w:rPr>
          <w:noProof w:val="0"/>
        </w:rPr>
        <w:t>Utskottets förslag i korthet</w:t>
      </w:r>
    </w:p>
    <w:p w:rsidR="00E72677" w:rsidRPr="00747CB5" w:rsidRDefault="00E72677">
      <w:pPr>
        <w:pStyle w:val="Utskottsfrslagikorthet-Text"/>
      </w:pPr>
      <w:r w:rsidRPr="00747CB5">
        <w:t>Riksdagen bör avslå en motion med krav på åtgärder för att komma till rätta med könsdiskriminerande villkor i pensionsförsäkringar. Utskottet hänvisar bl.a. till att regeringen inom EU och i annat i</w:t>
      </w:r>
      <w:r w:rsidRPr="00747CB5">
        <w:t>n</w:t>
      </w:r>
      <w:r w:rsidRPr="00747CB5">
        <w:t xml:space="preserve">ternationellt arbete skall verka för en utveckling mot ett allmänt könsneutralt synsätt på försäkringsområdet. </w:t>
      </w:r>
    </w:p>
    <w:p w:rsidR="00E72677" w:rsidRPr="00747CB5" w:rsidRDefault="00E72677">
      <w:pPr>
        <w:pStyle w:val="R4"/>
      </w:pPr>
      <w:r w:rsidRPr="00747CB5">
        <w:t>Bakgrund</w:t>
      </w:r>
    </w:p>
    <w:p w:rsidR="00E72677" w:rsidRPr="00747CB5" w:rsidRDefault="00E72677">
      <w:r w:rsidRPr="00747CB5">
        <w:t>I den allmänna debatten har på senare tid förts en diskussion om förekomsten av könsdiskriminerande villkor för pensionsförsäkringar. Mot den bakgru</w:t>
      </w:r>
      <w:r w:rsidRPr="00747CB5">
        <w:t>n</w:t>
      </w:r>
      <w:r w:rsidRPr="00747CB5">
        <w:t>den beslutade Sveriges Försäkringsförbunds styrelse den 12 december 2000 att uppdra åt en särskild arbetsgrupp att göra en sammanställning av vilka försäkringar som påverkas av om den försäkrade är kvinna eller man samt att belysa hur premierna och förmånerna berörs liksom vilka förändringar som skulle bli nödvändiga om ingen hänsyn tas till den försäkrades kön vid ris</w:t>
      </w:r>
      <w:r w:rsidRPr="00747CB5">
        <w:t>k</w:t>
      </w:r>
      <w:r w:rsidRPr="00747CB5">
        <w:t>bedömningen. I arbetsgruppen har ingått representanter för Sveriges Försä</w:t>
      </w:r>
      <w:r w:rsidRPr="00747CB5">
        <w:t>k</w:t>
      </w:r>
      <w:r w:rsidRPr="00747CB5">
        <w:t>ringsförbund, Konsumenternas Försäkringsbyrå, Statstjänstemannafö</w:t>
      </w:r>
      <w:r w:rsidRPr="00747CB5">
        <w:t>rbundet, Svenska Kommunaltjänstemannaförbundet samt Sveriges Quinnoråd och Samverkansforum för kvinnor i Sverige. Resultatet av arbetsgruppens arbete har redovisats i en rapport som present</w:t>
      </w:r>
      <w:r w:rsidRPr="00747CB5">
        <w:t>e</w:t>
      </w:r>
      <w:r w:rsidRPr="00747CB5">
        <w:t xml:space="preserve">rats den 27 augusti 2001. </w:t>
      </w:r>
    </w:p>
    <w:p w:rsidR="00E72677" w:rsidRPr="00747CB5" w:rsidRDefault="00E72677">
      <w:pPr>
        <w:pStyle w:val="Normaltindrag"/>
      </w:pPr>
      <w:r w:rsidRPr="00747CB5">
        <w:t>I rapporten pekas på att livförsäkringsbolagen i dag som regel tillämpar könsdifferentierade premier vid privat pensionsförsäkring, vilket innebär att kvinnor betalar mer för sin ålderspension än män. Enligt rapporten är det önskvärt att försäkringsbolagen skapar könsneutrala ålderspensionsförs</w:t>
      </w:r>
      <w:r w:rsidRPr="00747CB5">
        <w:t>ä</w:t>
      </w:r>
      <w:r w:rsidRPr="00747CB5">
        <w:t>k</w:t>
      </w:r>
      <w:r w:rsidRPr="00747CB5">
        <w:t>ringar i varje fall när det gäller försäkringsprodukter med en utbetalningstid på  mellan fem och tio år. Arbetsgruppen anser också att en översyn, i syfte att på sikt kunna åstadkomma att även livsvariga försäkringsprodukter blir könsneutrala, bör göras av de antaganden om livslängd som tillämpas vid premieberäkningen. Försäkringsbolagen bör vidare, enligt rapporten, unde</w:t>
      </w:r>
      <w:r w:rsidRPr="00747CB5">
        <w:t>r</w:t>
      </w:r>
      <w:r w:rsidRPr="00747CB5">
        <w:t>söka möjligheterna att finna metoder för att jämna ut riskerna på andra sätt än att dela in de försäkrade efter enbart kön vid premies</w:t>
      </w:r>
      <w:r w:rsidRPr="00747CB5">
        <w:t>ättningen. Arbetsgruppen anser också att informationen kring försäkringarnas olika former av efterl</w:t>
      </w:r>
      <w:r w:rsidRPr="00747CB5">
        <w:t>e</w:t>
      </w:r>
      <w:r w:rsidRPr="00747CB5">
        <w:t>vandeskydd och deras konsekve</w:t>
      </w:r>
      <w:r w:rsidRPr="00747CB5">
        <w:t>n</w:t>
      </w:r>
      <w:r w:rsidRPr="00747CB5">
        <w:t xml:space="preserve">ser för premiesättningen bör förbättras. </w:t>
      </w:r>
    </w:p>
    <w:p w:rsidR="00E72677" w:rsidRPr="00747CB5" w:rsidRDefault="00E72677">
      <w:pPr>
        <w:pStyle w:val="Normaltindrag"/>
      </w:pPr>
      <w:r w:rsidRPr="00747CB5">
        <w:t>Enligt rapporten tillämpar samtliga länder inom EU olika premier för kvinnor och män vid privata pensionsförsäkringar. I rapporten understryks att frågan om könsneutrala premier måste lösas i ett internationellt perspektiv och att Sverige i EU-arbetet och i annat internationellt arbete skall verka för en utveckling mot ett allmänt könsneu</w:t>
      </w:r>
      <w:r w:rsidRPr="00747CB5">
        <w:t>tralt synsätt på försäkring</w:t>
      </w:r>
      <w:r w:rsidRPr="00747CB5">
        <w:t>s</w:t>
      </w:r>
      <w:r w:rsidRPr="00747CB5">
        <w:t xml:space="preserve">området. </w:t>
      </w:r>
    </w:p>
    <w:p w:rsidR="00E72677" w:rsidRPr="00747CB5" w:rsidRDefault="00E72677">
      <w:pPr>
        <w:pStyle w:val="R4"/>
      </w:pPr>
      <w:r w:rsidRPr="00747CB5">
        <w:t>Motionen</w:t>
      </w:r>
    </w:p>
    <w:p w:rsidR="00E72677" w:rsidRPr="00747CB5" w:rsidRDefault="00E72677">
      <w:r w:rsidRPr="00747CB5">
        <w:t>Ulla Hoffmann m.fl. (v) anser i motion L297 att pensionsförsäkringar är könsdiskriminerande eftersom kvinnor betalar lika mycket i premie som män men får ut ett lägre belopp i pension per månad. Anledningen till detta är, enligt motionärerna, att försäkringsbolagen i sina beräkningar utgår från en längre medellivslängd för kvinnor. I motionen yrkas ett tillkännagivande med krav på åtgärder för att komma till rätta med de</w:t>
      </w:r>
      <w:r w:rsidRPr="00747CB5">
        <w:t>n</w:t>
      </w:r>
      <w:r w:rsidRPr="00747CB5">
        <w:t>na orättvisa.</w:t>
      </w:r>
    </w:p>
    <w:p w:rsidR="00E72677" w:rsidRPr="00747CB5" w:rsidRDefault="00E72677">
      <w:pPr>
        <w:pStyle w:val="R4"/>
      </w:pPr>
      <w:r w:rsidRPr="00747CB5">
        <w:t>Utskottets ställningstagande</w:t>
      </w:r>
    </w:p>
    <w:p w:rsidR="00E72677" w:rsidRPr="00747CB5" w:rsidRDefault="00E72677">
      <w:r w:rsidRPr="00747CB5">
        <w:t>När utskottet senast behandlade ett motionsyrkande liknande det nu aktuella våren 2002 avstyrkte utskottet bifall till motionen (bet. 2001/02:LU10). U</w:t>
      </w:r>
      <w:r w:rsidRPr="00747CB5">
        <w:t>t</w:t>
      </w:r>
      <w:r w:rsidRPr="00747CB5">
        <w:t>skottet förutsatte att regeringen i lämpligt sammanhang skulle överväga Fö</w:t>
      </w:r>
      <w:r w:rsidRPr="00747CB5">
        <w:t>r</w:t>
      </w:r>
      <w:r w:rsidRPr="00747CB5">
        <w:t>säkringsförbundets förslag om att Sverige skall verka för könsneutrala prem</w:t>
      </w:r>
      <w:r w:rsidRPr="00747CB5">
        <w:t>i</w:t>
      </w:r>
      <w:r w:rsidRPr="00747CB5">
        <w:t>er i EU och internationellt. Utskottet förutsatte vidare att försäkringsbolagen tog till sig och övervägde förbundets förslag att bolagen bör skapa könsne</w:t>
      </w:r>
      <w:r w:rsidRPr="00747CB5">
        <w:t>u</w:t>
      </w:r>
      <w:r w:rsidRPr="00747CB5">
        <w:t>trala ålderspensionsförsäkringar med kort utbetalning</w:t>
      </w:r>
      <w:r w:rsidRPr="00747CB5">
        <w:t>s</w:t>
      </w:r>
      <w:r w:rsidRPr="00747CB5">
        <w:t>tid.</w:t>
      </w:r>
    </w:p>
    <w:p w:rsidR="00E72677" w:rsidRPr="00747CB5" w:rsidRDefault="00E72677">
      <w:pPr>
        <w:pStyle w:val="Normaltindrag"/>
      </w:pPr>
      <w:r w:rsidRPr="00747CB5">
        <w:t>Enligt uppgift från Försäkringsförbundet har det skett en viss ökning av könsneutrala premier vid pensionsförsäkringar med kort utbetalningstid. F</w:t>
      </w:r>
      <w:r w:rsidRPr="00747CB5">
        <w:t>örsäkringsförbundet har också uppgett att det pågår ett arbete med revid</w:t>
      </w:r>
      <w:r w:rsidRPr="00747CB5">
        <w:t>e</w:t>
      </w:r>
      <w:r w:rsidRPr="00747CB5">
        <w:t>ring av försäkringsbolagens antaganden beträffande medellivslängden. En revidering bedöms som nödvändig eftersom skillnaden i medellivslängd mellan kvinnor och män minskar. Arbetet skall vara slutfört hösten 2003. Försäkringsförbundet gör bedömningen att efter det att revideringen av liv</w:t>
      </w:r>
      <w:r w:rsidRPr="00747CB5">
        <w:t>s</w:t>
      </w:r>
      <w:r w:rsidRPr="00747CB5">
        <w:t>längdsantagandena är klar kommer fler bolag att erbjuda könsneutrala prem</w:t>
      </w:r>
      <w:r w:rsidRPr="00747CB5">
        <w:t>i</w:t>
      </w:r>
      <w:r w:rsidRPr="00747CB5">
        <w:t>er vid pensionsfö</w:t>
      </w:r>
      <w:r w:rsidRPr="00747CB5">
        <w:t>r</w:t>
      </w:r>
      <w:r w:rsidRPr="00747CB5">
        <w:t>säkringar med kort utbetalningstid.</w:t>
      </w:r>
    </w:p>
    <w:p w:rsidR="00E72677" w:rsidRPr="00747CB5" w:rsidRDefault="00E72677">
      <w:pPr>
        <w:pStyle w:val="Normaltindrag"/>
      </w:pPr>
      <w:r w:rsidRPr="00747CB5">
        <w:t>Statsrådet Gunnar Lund</w:t>
      </w:r>
      <w:r w:rsidRPr="00747CB5">
        <w:t xml:space="preserve"> har i en interpellationsdebatt den 30 januari 2003 uttalat att frågan om könsneutrala premier måste lösas i ett internationellt perspektiv och att Sverige i EU-arbetet och i annat internationellt arbete skall verka för en utveckling mot ett allmänt könsneutralt synsätt på försäkring</w:t>
      </w:r>
      <w:r w:rsidRPr="00747CB5">
        <w:t>s</w:t>
      </w:r>
      <w:r w:rsidRPr="00747CB5">
        <w:t>området. Sverige skall också verka för att frågan om könsneutrala pension</w:t>
      </w:r>
      <w:r w:rsidRPr="00747CB5">
        <w:t>s</w:t>
      </w:r>
      <w:r w:rsidRPr="00747CB5">
        <w:t>försäkringar behandlas likformigt i Sverige och i andra länder. Enligt statsr</w:t>
      </w:r>
      <w:r w:rsidRPr="00747CB5">
        <w:t>å</w:t>
      </w:r>
      <w:r w:rsidRPr="00747CB5">
        <w:t>det är risken annars stor att försäkringsmarknaden snedvrids (svar på inte</w:t>
      </w:r>
      <w:r w:rsidRPr="00747CB5">
        <w:t>r</w:t>
      </w:r>
      <w:r w:rsidRPr="00747CB5">
        <w:t>pellation 2002/03:112).</w:t>
      </w:r>
    </w:p>
    <w:p w:rsidR="00E72677" w:rsidRPr="00747CB5" w:rsidRDefault="00E72677">
      <w:pPr>
        <w:pStyle w:val="Normaltindrag"/>
      </w:pPr>
      <w:r w:rsidRPr="00747CB5">
        <w:t>Att Sverige i EU-arbetet och i annat internationellt arbete bör verka för en utveckling mot ett allmänt könsneutralt synsätt på försäkringsområdet ligger i linje med vad utskottet uttalade våren 2002. Utskottet välkomnar därför r</w:t>
      </w:r>
      <w:r w:rsidRPr="00747CB5">
        <w:t>e</w:t>
      </w:r>
      <w:r w:rsidRPr="00747CB5">
        <w:t>geringens initiativ i frågan. Vad gäller förekomsten av könsneutrala premier vid pensionsförsäkringar med kort utbetalningstid kan utskottet konstatera att utvecklingen går i rätt riktning genom att fler bolag erbjuder sådana produ</w:t>
      </w:r>
      <w:r w:rsidRPr="00747CB5">
        <w:t>k</w:t>
      </w:r>
      <w:r w:rsidRPr="00747CB5">
        <w:t>ter.</w:t>
      </w:r>
    </w:p>
    <w:p w:rsidR="00E72677" w:rsidRPr="00747CB5" w:rsidRDefault="00E72677">
      <w:pPr>
        <w:pStyle w:val="Normaltindrag"/>
      </w:pPr>
      <w:r w:rsidRPr="00747CB5">
        <w:t>Med hänsyn till det anförda anser utskottet att någon åtgärd från riksd</w:t>
      </w:r>
      <w:r w:rsidRPr="00747CB5">
        <w:t>a</w:t>
      </w:r>
      <w:r w:rsidRPr="00747CB5">
        <w:t>gens sida för närvarande inte är påkallad med anledning av motion L297, som därför bör avslås.</w:t>
      </w:r>
    </w:p>
    <w:p w:rsidR="00E72677" w:rsidRPr="00747CB5" w:rsidRDefault="00E72677">
      <w:pPr>
        <w:pStyle w:val="Utskottetsvervganden-RubrikFrslagspunkt"/>
      </w:pPr>
      <w:bookmarkStart w:id="20" w:name="_Toc34555136"/>
      <w:r w:rsidRPr="00747CB5">
        <w:t>Rätt att teckna försäkring</w:t>
      </w:r>
      <w:bookmarkEnd w:id="20"/>
    </w:p>
    <w:p w:rsidR="00E72677" w:rsidRPr="00747CB5" w:rsidRDefault="00E72677">
      <w:pPr>
        <w:pStyle w:val="Utskottsfrslagikorthet-Rubrik"/>
        <w:rPr>
          <w:noProof w:val="0"/>
        </w:rPr>
      </w:pPr>
      <w:r w:rsidRPr="00747CB5">
        <w:rPr>
          <w:noProof w:val="0"/>
        </w:rPr>
        <w:t>Utskottets förslag i korthet</w:t>
      </w:r>
    </w:p>
    <w:p w:rsidR="00E72677" w:rsidRPr="00747CB5" w:rsidRDefault="00E72677">
      <w:pPr>
        <w:pStyle w:val="Utskottsfrslagikorthet-Text"/>
      </w:pPr>
      <w:r w:rsidRPr="00747CB5">
        <w:t>Riksdagen bör avslå motionsyrkanden angående rätten att teckna försäkring. Utskottet hänvisar till pågående beredningsarbete inom Regeringskansliet med en ny försäkringsavtalslag.</w:t>
      </w:r>
    </w:p>
    <w:p w:rsidR="00E72677" w:rsidRPr="00747CB5" w:rsidRDefault="00E72677">
      <w:pPr>
        <w:pStyle w:val="R4"/>
      </w:pPr>
      <w:r w:rsidRPr="00747CB5">
        <w:t>Motionerna</w:t>
      </w:r>
    </w:p>
    <w:p w:rsidR="00E72677" w:rsidRPr="00747CB5" w:rsidRDefault="00E72677">
      <w:r w:rsidRPr="00747CB5">
        <w:t>Håkan Juholt m.fl. (s) yrkar i motion L271 ett tillkännagivande om att  åtgä</w:t>
      </w:r>
      <w:r w:rsidRPr="00747CB5">
        <w:t>r</w:t>
      </w:r>
      <w:r w:rsidRPr="00747CB5">
        <w:t>der måste vidtas för att stärka funktionshindrades rätt att teckna försäkring. Enligt motionärerna borde försäkringsbolagen vara skyldiga att lämna en skriftlig motivering när någon nekas att teckna försäkring.</w:t>
      </w:r>
    </w:p>
    <w:p w:rsidR="00E72677" w:rsidRPr="00747CB5" w:rsidRDefault="00E72677">
      <w:pPr>
        <w:pStyle w:val="Normaltindrag"/>
      </w:pPr>
      <w:r w:rsidRPr="00747CB5">
        <w:t>I motion L279 begär Kerstin-Maria Stalin (mp) ett tillkännagivande om att försäkringsbolagen, när det gäller premier och möjligheten att teckna försä</w:t>
      </w:r>
      <w:r w:rsidRPr="00747CB5">
        <w:t>k</w:t>
      </w:r>
      <w:r w:rsidRPr="00747CB5">
        <w:t>ring, inte får diskriminera människor utifrån kön, funktionshinder, sjukdom eller förväntad sjukdom, sexuell läggning, etnisk tillhörighet, religion eller övertygelse (yrkande 1).</w:t>
      </w:r>
    </w:p>
    <w:p w:rsidR="00E72677" w:rsidRPr="00747CB5" w:rsidRDefault="00E72677">
      <w:pPr>
        <w:pStyle w:val="R4"/>
      </w:pPr>
      <w:r w:rsidRPr="00747CB5">
        <w:t>Utskottets ställningstagande</w:t>
      </w:r>
    </w:p>
    <w:p w:rsidR="00E72677" w:rsidRPr="00747CB5" w:rsidRDefault="00E72677">
      <w:r w:rsidRPr="00747CB5">
        <w:t>I konsumentförsäkringslagen (1980:38) finns bl.a. tvingande bestämmelser om rätten att teckna försäkring och förnyelse av försäkringsavtalet. Kons</w:t>
      </w:r>
      <w:r w:rsidRPr="00747CB5">
        <w:t>u</w:t>
      </w:r>
      <w:r w:rsidRPr="00747CB5">
        <w:t>mentförsäkringslagen tillämpas på försäkringar som konsumenter tecknar hos försäkringsbolag för huvudsakligen enskilt ändamål och som kan hänföras till antingen hemförsäkring, villaförsäkring, fritidshusförsäkring, reseförsäkring, båtförsäkring, trafikförsäkring eller annan motorfordonsförsäkring. Vad gäller rätten att teckna försäkring är huvudregeln att en försäkringsgivare inte får vägra en konsument att teckna en försäkring som försäkringsbolaget normalt tillhandahåller allmänheten. Undantag görs när f</w:t>
      </w:r>
      <w:r w:rsidRPr="00747CB5">
        <w:t>örsäkringsbolaget har sä</w:t>
      </w:r>
      <w:r w:rsidRPr="00747CB5">
        <w:t>r</w:t>
      </w:r>
      <w:r w:rsidRPr="00747CB5">
        <w:t>skilda skäl för vägran med hänsyn till risken för försäkringsfall, den sannolika skadans omfattning eller annan särskild omständighet.</w:t>
      </w:r>
    </w:p>
    <w:p w:rsidR="00E72677" w:rsidRPr="00747CB5" w:rsidRDefault="00E72677">
      <w:pPr>
        <w:pStyle w:val="Normaltindrag"/>
      </w:pPr>
      <w:r w:rsidRPr="00747CB5">
        <w:t>På försäkringsområdet pågår sedan länge ett omfattande reformarbete. För närvarande pågår beredning i Regeringskansliet av en ny försäkringsavtalslag som skall ersätta 1927 års lag i ämnet och konsumentförsäkringslagen. Den nya lagen skall bli en samlad lag för hela försäkringsavtalsrätten. En lagråd</w:t>
      </w:r>
      <w:r w:rsidRPr="00747CB5">
        <w:t>s</w:t>
      </w:r>
      <w:r w:rsidRPr="00747CB5">
        <w:t>remiss är planerad till april 2003.</w:t>
      </w:r>
    </w:p>
    <w:p w:rsidR="00E72677" w:rsidRPr="00747CB5" w:rsidRDefault="00E72677">
      <w:pPr>
        <w:pStyle w:val="Normaltindrag"/>
      </w:pPr>
      <w:r w:rsidRPr="00747CB5">
        <w:t>Enligt vad utskottet har erfarit övervägs inom ramen för det pågående b</w:t>
      </w:r>
      <w:r w:rsidRPr="00747CB5">
        <w:t>e</w:t>
      </w:r>
      <w:r w:rsidRPr="00747CB5">
        <w:t>redningsarbetet frågan om att införa även en rätt att teckna personförsäkring. Utskottet anser att detta arbete inte bör föregripas genom någon riksdagens åtgärd med anledning av motionerna L271 och L279 yrkande 1, varför de bör avslås.</w:t>
      </w:r>
    </w:p>
    <w:p w:rsidR="00E72677" w:rsidRPr="00747CB5" w:rsidRDefault="00E72677">
      <w:pPr>
        <w:pStyle w:val="Utskottetsvervganden-RubrikFrslagspunkt"/>
      </w:pPr>
      <w:bookmarkStart w:id="21" w:name="_Toc34555137"/>
      <w:r w:rsidRPr="00747CB5">
        <w:t>Företagares försäkringsskydd</w:t>
      </w:r>
      <w:bookmarkEnd w:id="21"/>
    </w:p>
    <w:p w:rsidR="00E72677" w:rsidRPr="00747CB5" w:rsidRDefault="00E72677">
      <w:pPr>
        <w:pStyle w:val="Utskottsfrslagikorthet-Rubrik"/>
        <w:rPr>
          <w:noProof w:val="0"/>
        </w:rPr>
      </w:pPr>
      <w:r w:rsidRPr="00747CB5">
        <w:rPr>
          <w:noProof w:val="0"/>
        </w:rPr>
        <w:t>Utskottets förslag i korthet</w:t>
      </w:r>
    </w:p>
    <w:p w:rsidR="00E72677" w:rsidRPr="00747CB5" w:rsidRDefault="00E72677">
      <w:pPr>
        <w:pStyle w:val="Utskottsfrslagikorthet-Text"/>
      </w:pPr>
      <w:r w:rsidRPr="00747CB5">
        <w:t>Riksdagen bör avslå en motion med krav på åtgärder för att förbät</w:t>
      </w:r>
      <w:r w:rsidRPr="00747CB5">
        <w:t>t</w:t>
      </w:r>
      <w:r w:rsidRPr="00747CB5">
        <w:t>ra företagares försäkringsskydd. Utskottet hänvisar till ett pågående beredningsarbete inom Regeringskansliet med en ny försäkring</w:t>
      </w:r>
      <w:r w:rsidRPr="00747CB5">
        <w:t>s</w:t>
      </w:r>
      <w:r w:rsidRPr="00747CB5">
        <w:t>avtalslag.</w:t>
      </w:r>
    </w:p>
    <w:p w:rsidR="00E72677" w:rsidRPr="00747CB5" w:rsidRDefault="00E72677">
      <w:pPr>
        <w:pStyle w:val="R4"/>
      </w:pPr>
      <w:r w:rsidRPr="00747CB5">
        <w:t>Motionen</w:t>
      </w:r>
    </w:p>
    <w:p w:rsidR="00E72677" w:rsidRPr="00747CB5" w:rsidRDefault="00E72677">
      <w:r w:rsidRPr="00747CB5">
        <w:t>Tobias Krantz (fp) anför i motion N211 att många företagare kan ha svåri</w:t>
      </w:r>
      <w:r w:rsidRPr="00747CB5">
        <w:t>g</w:t>
      </w:r>
      <w:r w:rsidRPr="00747CB5">
        <w:t>heter att teckna försäkringar. Motionären begär ett tillkännagivande om att företagarnas försäkringsskydd måste stärkas, och enligt motionären bör det övervägas att införa en skyldighet för försäkringsbolagen att erbjuda företag</w:t>
      </w:r>
      <w:r w:rsidRPr="00747CB5">
        <w:t>a</w:t>
      </w:r>
      <w:r w:rsidRPr="00747CB5">
        <w:t>re ett grundläggande försäkringsskydd (y</w:t>
      </w:r>
      <w:r w:rsidRPr="00747CB5">
        <w:t>r</w:t>
      </w:r>
      <w:r w:rsidRPr="00747CB5">
        <w:t>kande 5).</w:t>
      </w:r>
    </w:p>
    <w:p w:rsidR="00E72677" w:rsidRPr="00747CB5" w:rsidRDefault="00E72677">
      <w:pPr>
        <w:pStyle w:val="R4"/>
      </w:pPr>
      <w:r w:rsidRPr="00747CB5">
        <w:t>Utskottets ställningstagande</w:t>
      </w:r>
    </w:p>
    <w:p w:rsidR="00E72677" w:rsidRPr="00747CB5" w:rsidRDefault="00E72677">
      <w:r w:rsidRPr="00747CB5">
        <w:t>När utskottet våren 2002 behandlade ett liknande motionsyrkande framhöll utskottet vikten av att försäkringsbranschen tar sitt ansvar när det gäller sm</w:t>
      </w:r>
      <w:r w:rsidRPr="00747CB5">
        <w:t>å</w:t>
      </w:r>
      <w:r w:rsidRPr="00747CB5">
        <w:t>företagares försäkringsskydd, bl.a. vad gäller förbättrade informationsinsatser om skad</w:t>
      </w:r>
      <w:r w:rsidRPr="00747CB5">
        <w:t>e</w:t>
      </w:r>
      <w:r w:rsidRPr="00747CB5">
        <w:t xml:space="preserve">förebyggande åtgärder (bet. 2001/02:LU10). </w:t>
      </w:r>
    </w:p>
    <w:p w:rsidR="00E72677" w:rsidRPr="00747CB5" w:rsidRDefault="00E72677">
      <w:pPr>
        <w:pStyle w:val="Normaltindrag"/>
      </w:pPr>
      <w:r w:rsidRPr="00747CB5">
        <w:t>Motionsspörsmålet omfattas av det pågående beredningsarbetet med en ny försäkringsavtalslag. Utskottet anser att beredningsarbetet inte bör föregripas av någon åtgärd från riksdagens sida med anledning av motion N211 yrkande 5, varför motionen bör avslås.</w:t>
      </w:r>
    </w:p>
    <w:p w:rsidR="00E72677" w:rsidRPr="00747CB5" w:rsidRDefault="00E72677">
      <w:pPr>
        <w:pStyle w:val="Utskottetsvervganden-RubrikFrslagspunkt"/>
      </w:pPr>
      <w:bookmarkStart w:id="22" w:name="_Toc34555138"/>
      <w:r w:rsidRPr="00747CB5">
        <w:t>Ersättningsnivån i rättsskyddsförsäkringar</w:t>
      </w:r>
      <w:bookmarkEnd w:id="22"/>
    </w:p>
    <w:p w:rsidR="00E72677" w:rsidRPr="00747CB5" w:rsidRDefault="00E72677">
      <w:pPr>
        <w:pStyle w:val="Utskottsfrslagikorthet-Rubrik"/>
        <w:rPr>
          <w:noProof w:val="0"/>
        </w:rPr>
      </w:pPr>
      <w:r w:rsidRPr="00747CB5">
        <w:rPr>
          <w:noProof w:val="0"/>
        </w:rPr>
        <w:t>Utskottets förslag i korthet</w:t>
      </w:r>
    </w:p>
    <w:p w:rsidR="00E72677" w:rsidRPr="00747CB5" w:rsidRDefault="00E72677">
      <w:pPr>
        <w:pStyle w:val="Utskottsfrslagikorthet-Text"/>
      </w:pPr>
      <w:r w:rsidRPr="00747CB5">
        <w:t>Riksdagen bör avslå motionsyrkanden med krav på att ersättning</w:t>
      </w:r>
      <w:r w:rsidRPr="00747CB5">
        <w:t>s</w:t>
      </w:r>
      <w:r w:rsidRPr="00747CB5">
        <w:t>nivåerna i rättsskyddsförsäkringen bör höjas.</w:t>
      </w:r>
    </w:p>
    <w:p w:rsidR="00E72677" w:rsidRPr="00747CB5" w:rsidRDefault="00E72677">
      <w:pPr>
        <w:pStyle w:val="R4"/>
      </w:pPr>
      <w:r w:rsidRPr="00747CB5">
        <w:t>Bakgrund</w:t>
      </w:r>
    </w:p>
    <w:p w:rsidR="00E72677" w:rsidRPr="00747CB5" w:rsidRDefault="00E72677">
      <w:r w:rsidRPr="00747CB5">
        <w:t>Med rättsskyddsförsäkring avses en försäkring som ersätter försäkringstag</w:t>
      </w:r>
      <w:r w:rsidRPr="00747CB5">
        <w:t>a</w:t>
      </w:r>
      <w:r w:rsidRPr="00747CB5">
        <w:t>rens kostnader för det rättsliga förfarandet i tvister som han eller hon är i</w:t>
      </w:r>
      <w:r w:rsidRPr="00747CB5">
        <w:t>n</w:t>
      </w:r>
      <w:r w:rsidRPr="00747CB5">
        <w:t>blandad i. Rättsskyddsförsäkringar ingår som en del av de hemförsäkringar som säljs i Sverige. Samtliga försäkringsbolag har en begränsning för hur stor ersättning som kan betalas ut. Gränsen ligger vanligen mellan 75 000 kr och 100 000 kr. De försäkrade får betala en självrisk på vanligtvis 20 % av kos</w:t>
      </w:r>
      <w:r w:rsidRPr="00747CB5">
        <w:t>t</w:t>
      </w:r>
      <w:r w:rsidRPr="00747CB5">
        <w:t>naderna, dock lägst 1 000 kr.</w:t>
      </w:r>
    </w:p>
    <w:p w:rsidR="00E72677" w:rsidRPr="00747CB5" w:rsidRDefault="00E72677">
      <w:r w:rsidRPr="00747CB5">
        <w:t>Enligt 10 § rättshjälpslagen (1996:1619) får rättshjälp inte beviljas i en ang</w:t>
      </w:r>
      <w:r w:rsidRPr="00747CB5">
        <w:t>e</w:t>
      </w:r>
      <w:r w:rsidRPr="00747CB5">
        <w:t>lägenhet som rör trafikskadeersättning enligt trafikskadelagen (1975:1410) eller som rör skadestånd som skall betalas från en ansvar</w:t>
      </w:r>
      <w:r w:rsidRPr="00747CB5">
        <w:t>s</w:t>
      </w:r>
      <w:r w:rsidRPr="00747CB5">
        <w:t>försäkring.</w:t>
      </w:r>
    </w:p>
    <w:p w:rsidR="00E72677" w:rsidRPr="00747CB5" w:rsidRDefault="00E72677">
      <w:pPr>
        <w:pStyle w:val="R4"/>
      </w:pPr>
      <w:r w:rsidRPr="00747CB5">
        <w:t>Motionerna</w:t>
      </w:r>
    </w:p>
    <w:p w:rsidR="00E72677" w:rsidRPr="00747CB5" w:rsidRDefault="00E72677">
      <w:r w:rsidRPr="00747CB5">
        <w:t>Ann-Marie Fagerström (s) framhåller i motion L246 att ersättningsnivåerna i rättsskyddsförsäkringen är alldeles för låga. Rättsskyddsbeloppet, som är 75 000 kr i de flesta försäkringsbolag, räcker endast till att täcka advokatkos</w:t>
      </w:r>
      <w:r w:rsidRPr="00747CB5">
        <w:t>t</w:t>
      </w:r>
      <w:r w:rsidRPr="00747CB5">
        <w:t>naderna för en prövning i första instans. Enligt motionären medför detta att endast personer med mycket god ekonomi kan ta risken att processa i do</w:t>
      </w:r>
      <w:r w:rsidRPr="00747CB5">
        <w:t>m</w:t>
      </w:r>
      <w:r w:rsidRPr="00747CB5">
        <w:t>stol. Motionären begär ett tillkännagivande angående en översyn av rätt</w:t>
      </w:r>
      <w:r w:rsidRPr="00747CB5">
        <w:t>s</w:t>
      </w:r>
      <w:r w:rsidRPr="00747CB5">
        <w:t>skyddsförsä</w:t>
      </w:r>
      <w:r w:rsidRPr="00747CB5">
        <w:t>k</w:t>
      </w:r>
      <w:r w:rsidRPr="00747CB5">
        <w:t>ringen.</w:t>
      </w:r>
    </w:p>
    <w:p w:rsidR="00E72677" w:rsidRPr="00747CB5" w:rsidRDefault="00E72677">
      <w:pPr>
        <w:pStyle w:val="Normaltindrag"/>
      </w:pPr>
      <w:r w:rsidRPr="00747CB5">
        <w:t>I motion L278 yrkar Viviann Gerdin (c) ett tillkännagivande om att ersät</w:t>
      </w:r>
      <w:r w:rsidRPr="00747CB5">
        <w:t>t</w:t>
      </w:r>
      <w:r w:rsidRPr="00747CB5">
        <w:t>ningsnivåerna i rättsskyddsförsäkringen höjs till 300 000 kr. Enligt motion</w:t>
      </w:r>
      <w:r w:rsidRPr="00747CB5">
        <w:t>ä</w:t>
      </w:r>
      <w:r w:rsidRPr="00747CB5">
        <w:t>ren är detta nödvändigt för att stärka de trafikskadades situation (yrka</w:t>
      </w:r>
      <w:r w:rsidRPr="00747CB5">
        <w:t>n</w:t>
      </w:r>
      <w:r w:rsidRPr="00747CB5">
        <w:t>de 6).</w:t>
      </w:r>
    </w:p>
    <w:p w:rsidR="00E72677" w:rsidRPr="00747CB5" w:rsidRDefault="00E72677">
      <w:pPr>
        <w:pStyle w:val="Normaltindrag"/>
      </w:pPr>
      <w:r w:rsidRPr="00747CB5">
        <w:t>Kenth Högström (s) påtalar i motion L340 att ersättningsnivån i rätt</w:t>
      </w:r>
      <w:r w:rsidRPr="00747CB5">
        <w:t>s</w:t>
      </w:r>
      <w:r w:rsidRPr="00747CB5">
        <w:t>skyddsförsäkringen, som i de flesta bolag är 75 000 kr, knappt räcker till ombudskostnader för prövning av en tvist i första instans. Motionären begär ett tillkännagivande om att de trafikskadades rättstrygghet i ekonomiskt hä</w:t>
      </w:r>
      <w:r w:rsidRPr="00747CB5">
        <w:t>n</w:t>
      </w:r>
      <w:r w:rsidRPr="00747CB5">
        <w:t>see</w:t>
      </w:r>
      <w:r w:rsidRPr="00747CB5">
        <w:t>n</w:t>
      </w:r>
      <w:r w:rsidRPr="00747CB5">
        <w:t>de måste stärkas.</w:t>
      </w:r>
    </w:p>
    <w:p w:rsidR="00E72677" w:rsidRPr="00747CB5" w:rsidRDefault="00E72677">
      <w:pPr>
        <w:pStyle w:val="R4"/>
      </w:pPr>
      <w:r w:rsidRPr="00747CB5">
        <w:t>Utskottets ställningstagande</w:t>
      </w:r>
    </w:p>
    <w:p w:rsidR="00E72677" w:rsidRPr="00747CB5" w:rsidRDefault="00E72677">
      <w:r w:rsidRPr="00747CB5">
        <w:t>Som redovisats ovan får rättshjälp inte beviljas i en angelägenhet som rör trafikskadeersättning enligt trafikskadelagen eller som rör skadestånd som skall betalas från en ansvarsförsäkring. Trafikskadade är därför hänvisade till sin rättsskyddsförsäkring.</w:t>
      </w:r>
    </w:p>
    <w:p w:rsidR="00E72677" w:rsidRPr="00747CB5" w:rsidRDefault="00E72677">
      <w:pPr>
        <w:pStyle w:val="Normaltindrag"/>
      </w:pPr>
      <w:r w:rsidRPr="00747CB5">
        <w:t>Utskottet kan konstatera att ersättningsnivån i rättsskyddsförsäkringar är en del av själva avtalet mellan försäkringstagaren och respektive försäkring</w:t>
      </w:r>
      <w:r w:rsidRPr="00747CB5">
        <w:t>s</w:t>
      </w:r>
      <w:r w:rsidRPr="00747CB5">
        <w:t>bolag. Utskottet är inte berett att ställa sig bakom en ordning som innebär att ersättningsnivån regleras i lag.</w:t>
      </w:r>
    </w:p>
    <w:p w:rsidR="00E72677" w:rsidRPr="00747CB5" w:rsidRDefault="00E72677">
      <w:pPr>
        <w:pStyle w:val="Normaltindrag"/>
      </w:pPr>
      <w:r w:rsidRPr="00747CB5">
        <w:t>Enligt uppgift från Försäkringsförbundet pågår för närvarande en disku</w:t>
      </w:r>
      <w:r w:rsidRPr="00747CB5">
        <w:t>s</w:t>
      </w:r>
      <w:r w:rsidRPr="00747CB5">
        <w:t>sion inom försäkringsbolagen om nivåerna i rättsskyddsförsäkringen och tendensen är att takbeloppen höjs. Ett bolag har beslutat att fr.o.m. den 1 januari 2003 höja takbeloppet från 75 000 kr till 3 basbelopp.</w:t>
      </w:r>
    </w:p>
    <w:p w:rsidR="00E72677" w:rsidRPr="00747CB5" w:rsidRDefault="00E72677">
      <w:pPr>
        <w:pStyle w:val="Normaltindrag"/>
      </w:pPr>
      <w:r w:rsidRPr="00747CB5">
        <w:t>Med det anförda föreslår utskottet att motionerna L246, L278 yrkande 6 och L340 bör avslås.</w:t>
      </w:r>
    </w:p>
    <w:p w:rsidR="00E72677" w:rsidRPr="00747CB5" w:rsidRDefault="00E72677">
      <w:pPr>
        <w:pStyle w:val="Utskottetsvervganden-RubrikFrslagspunkt"/>
      </w:pPr>
      <w:bookmarkStart w:id="23" w:name="_Toc34555139"/>
      <w:r w:rsidRPr="00747CB5">
        <w:t>Ansvarsförsäkring för motorfordon</w:t>
      </w:r>
      <w:bookmarkEnd w:id="23"/>
    </w:p>
    <w:p w:rsidR="00E72677" w:rsidRPr="00747CB5" w:rsidRDefault="00E72677">
      <w:pPr>
        <w:pStyle w:val="Utskottsfrslagikorthet-Rubrik"/>
        <w:rPr>
          <w:noProof w:val="0"/>
        </w:rPr>
      </w:pPr>
      <w:r w:rsidRPr="00747CB5">
        <w:rPr>
          <w:noProof w:val="0"/>
        </w:rPr>
        <w:t>Utskottets förslag i korthet</w:t>
      </w:r>
    </w:p>
    <w:p w:rsidR="00E72677" w:rsidRPr="00747CB5" w:rsidRDefault="00E72677">
      <w:pPr>
        <w:pStyle w:val="Utskottsfrslagikorthet-Text"/>
      </w:pPr>
      <w:r w:rsidRPr="00747CB5">
        <w:t>Riksdagen bör avslå en motion i vilken föreslås att trafikförsäkrin</w:t>
      </w:r>
      <w:r w:rsidRPr="00747CB5">
        <w:t>g</w:t>
      </w:r>
      <w:r w:rsidRPr="00747CB5">
        <w:t>en bör vara knuten till föraren i stället för till fordonet som är fallet i dag. Enligt utskottet strider motionärernas förslag mot det första EG-direktivet om motorfordonsförsäkring.</w:t>
      </w:r>
    </w:p>
    <w:p w:rsidR="00E72677" w:rsidRPr="00747CB5" w:rsidRDefault="00E72677">
      <w:pPr>
        <w:pStyle w:val="R4"/>
      </w:pPr>
      <w:r w:rsidRPr="00747CB5">
        <w:t>Motionen</w:t>
      </w:r>
    </w:p>
    <w:p w:rsidR="00E72677" w:rsidRPr="00747CB5" w:rsidRDefault="00E72677">
      <w:r w:rsidRPr="00747CB5">
        <w:t>Jeppe Johnsson och Anders G Högmark (m) anför i motion L242 att enligt gällande bestämmelser skall fordon vara trafikförsäkrade. Eftersom det inte är fordonet utan föraren som orsakar skadorna anser motionärerna att trafikfö</w:t>
      </w:r>
      <w:r w:rsidRPr="00747CB5">
        <w:t>r</w:t>
      </w:r>
      <w:r w:rsidRPr="00747CB5">
        <w:t xml:space="preserve">säkringen i stället bör vara knuten till föraren. </w:t>
      </w:r>
    </w:p>
    <w:p w:rsidR="00E72677" w:rsidRPr="00747CB5" w:rsidRDefault="00E72677">
      <w:pPr>
        <w:pStyle w:val="R4"/>
      </w:pPr>
      <w:r w:rsidRPr="00747CB5">
        <w:t>Utskottets ställningstagande</w:t>
      </w:r>
    </w:p>
    <w:p w:rsidR="00E72677" w:rsidRPr="00747CB5" w:rsidRDefault="00E72677">
      <w:r w:rsidRPr="00747CB5">
        <w:t>I 2 § trafikskadelagen (1975:1410) föreskrivs en skyldighet att ha trafikfö</w:t>
      </w:r>
      <w:r w:rsidRPr="00747CB5">
        <w:t>r</w:t>
      </w:r>
      <w:r w:rsidRPr="00747CB5">
        <w:t>säkring för motordrivna fordon med vissa i lagen angivna undantag. Denna skyldighet är kompletterad av en skyldighet för trafikförsäkringsbolagen att tillhandahålla sådan försäkring (kontraheringsplikt). Bestämmelsen i trafi</w:t>
      </w:r>
      <w:r w:rsidRPr="00747CB5">
        <w:t>k</w:t>
      </w:r>
      <w:r w:rsidRPr="00747CB5">
        <w:t>skadelagen står i överensstämmelse med det första EG-direktivet om moto</w:t>
      </w:r>
      <w:r w:rsidRPr="00747CB5">
        <w:t>r</w:t>
      </w:r>
      <w:r w:rsidRPr="00747CB5">
        <w:t>fordonsförsäkring. Enligt detta skall medlemsstaterna se till att fordon som normalt hör hemma inom landet omfattas av ansvarsförsäkring (rådets dire</w:t>
      </w:r>
      <w:r w:rsidRPr="00747CB5">
        <w:t>k</w:t>
      </w:r>
      <w:r w:rsidRPr="00747CB5">
        <w:t>tiv 72/166/EEG av den 24 april 1972 om tillnärmning av medlemsst</w:t>
      </w:r>
      <w:r w:rsidRPr="00747CB5">
        <w:t>aternas lagar och andra författningar om ansvarsförsäkring och kontroll av att försä</w:t>
      </w:r>
      <w:r w:rsidRPr="00747CB5">
        <w:t>k</w:t>
      </w:r>
      <w:r w:rsidRPr="00747CB5">
        <w:t>ringsplikten fullgörs beträffande sådan ansvari</w:t>
      </w:r>
      <w:r w:rsidRPr="00747CB5">
        <w:t>g</w:t>
      </w:r>
      <w:r w:rsidRPr="00747CB5">
        <w:t>het).</w:t>
      </w:r>
    </w:p>
    <w:p w:rsidR="00E72677" w:rsidRPr="00747CB5" w:rsidRDefault="00E72677">
      <w:pPr>
        <w:pStyle w:val="Normaltindrag"/>
      </w:pPr>
      <w:r w:rsidRPr="00747CB5">
        <w:t>Som framgått ovan är EU:s medlemsstater skyldiga att se till att fordon som normalt hör hemma inom landet omfattas av ansvarsförsäkring. Den ordning som motionärerna föreslår är således inte förenlig med det första EG-direktivet om motorfordonsförsäkring. På grund av det anförda anser utskottet att m</w:t>
      </w:r>
      <w:r w:rsidRPr="00747CB5">
        <w:t>o</w:t>
      </w:r>
      <w:r w:rsidRPr="00747CB5">
        <w:t>tion L242 bör avslås.</w:t>
      </w:r>
    </w:p>
    <w:p w:rsidR="00E72677" w:rsidRPr="00747CB5" w:rsidRDefault="00E72677">
      <w:pPr>
        <w:pStyle w:val="Utskottetsvervganden-RubrikFrslagspunkt"/>
      </w:pPr>
      <w:bookmarkStart w:id="24" w:name="_Toc34555140"/>
      <w:r w:rsidRPr="00747CB5">
        <w:t>Utvidgat ansvar för trafikförsäkringen</w:t>
      </w:r>
      <w:bookmarkEnd w:id="24"/>
    </w:p>
    <w:p w:rsidR="00E72677" w:rsidRPr="00747CB5" w:rsidRDefault="00E72677">
      <w:pPr>
        <w:pStyle w:val="Utskottsfrslagikorthet-Rubrik"/>
        <w:rPr>
          <w:noProof w:val="0"/>
        </w:rPr>
      </w:pPr>
      <w:r w:rsidRPr="00747CB5">
        <w:rPr>
          <w:noProof w:val="0"/>
        </w:rPr>
        <w:t>Utskottets förslag i korthet</w:t>
      </w:r>
    </w:p>
    <w:p w:rsidR="00E72677" w:rsidRPr="00747CB5" w:rsidRDefault="00E72677">
      <w:pPr>
        <w:pStyle w:val="Utskottsfrslagikorthet-Text"/>
        <w:rPr>
          <w:i/>
        </w:rPr>
      </w:pPr>
      <w:r w:rsidRPr="00747CB5">
        <w:t>Riksdagen bör avslå ett motionsyrkande som förordar ett utvidgat ansvar för trafikförsäkringen. Utskottet hänvisar till pågående b</w:t>
      </w:r>
      <w:r w:rsidRPr="00747CB5">
        <w:t>e</w:t>
      </w:r>
      <w:r w:rsidRPr="00747CB5">
        <w:t xml:space="preserve">redningsarbete inom Regeringskansliet. </w:t>
      </w:r>
      <w:r w:rsidRPr="00747CB5">
        <w:rPr>
          <w:i/>
        </w:rPr>
        <w:t>Jämför reservation nr 1 (m, fp och kd).</w:t>
      </w:r>
    </w:p>
    <w:p w:rsidR="00E72677" w:rsidRPr="00747CB5" w:rsidRDefault="00E72677">
      <w:pPr>
        <w:pStyle w:val="R4"/>
      </w:pPr>
      <w:r w:rsidRPr="00747CB5">
        <w:t>Bakgrund</w:t>
      </w:r>
    </w:p>
    <w:p w:rsidR="00E72677" w:rsidRPr="00747CB5" w:rsidRDefault="00E72677">
      <w:r w:rsidRPr="00747CB5">
        <w:t>Genom trafikskadelagen (1975:1410) åläggs varje motorfordonsägare att ha trafikförsäkring för sitt fordon. Ersättning betalas ur trafikförsäkringen, så snart någon i fordonet skadats. Både förare och passagerare har rätt till ersät</w:t>
      </w:r>
      <w:r w:rsidRPr="00747CB5">
        <w:t>t</w:t>
      </w:r>
      <w:r w:rsidRPr="00747CB5">
        <w:t>ning. Dessutom utgår ersättning ur trafikförsäkringen till andra, t.ex. cyklister och fotgängare, som skadas till följd av trafik med fordonet. Full ersättning utgår för alla personskador, oberoende av om någon har skuld till olyckan eller inte. Ersättning till förare och passagerare betalas ur det egna fordonets trafikförsäkring även om skadorna skulle ha uppkommit vid en kollision med ett annat fordon. Om skadorna har orsakats genom vållande i samband med förandet av ett annat fordon, kan det försäkrings</w:t>
      </w:r>
      <w:r w:rsidRPr="00747CB5">
        <w:t xml:space="preserve">bolag som har betalat ut ersättningen kräva den tillbaka från försäkringen för det andra fordonet. </w:t>
      </w:r>
    </w:p>
    <w:p w:rsidR="00E72677" w:rsidRPr="00747CB5" w:rsidRDefault="00E72677">
      <w:r w:rsidRPr="00747CB5">
        <w:t>Den ersättning som skall utgå från trafikförsäkringen skall bedömas med ledning av vad som föreskrivs i 5 kap. skadeståndslagen och lagen (1973:213) om ändring av skadeståndslivräntor. Detta innebär bl.a. att trafikskadeersät</w:t>
      </w:r>
      <w:r w:rsidRPr="00747CB5">
        <w:t>t</w:t>
      </w:r>
      <w:r w:rsidRPr="00747CB5">
        <w:t>ning till den som orsakats personskada i följd av trafik med motordrivet fo</w:t>
      </w:r>
      <w:r w:rsidRPr="00747CB5">
        <w:t>r</w:t>
      </w:r>
      <w:r w:rsidRPr="00747CB5">
        <w:t>don skall omfatta ersättning för sjukvårdskostnader och andra utgifter, i</w:t>
      </w:r>
      <w:r w:rsidRPr="00747CB5">
        <w:t>n</w:t>
      </w:r>
      <w:r w:rsidRPr="00747CB5">
        <w:t>komstförlust samt ideell skada. Av 5 kap. 3 § skadeståndslagen följer eme</w:t>
      </w:r>
      <w:r w:rsidRPr="00747CB5">
        <w:t>l</w:t>
      </w:r>
      <w:r w:rsidRPr="00747CB5">
        <w:t>lertid att vid bestämmande av ersättning för inkomstförlust skall avräknas förmån som den skadelidande med anledning av förlusten har rätt till i form av ersättning som betalas på grund av obligatorisk försäkring enligt lagen (1962:381) om allmän försäkring eller på grund av lagen (1976</w:t>
      </w:r>
      <w:r w:rsidRPr="00747CB5">
        <w:t xml:space="preserve">:380) om arbetsskadeförsäkring eller någon annan likartad förmån. Avräkning skall också göras för pension eller annan periodisk ersättning eller sjuklön, om förmånen betalas av en arbetsgivare eller på grund av en försäkring som är en anställningsförmån. </w:t>
      </w:r>
    </w:p>
    <w:p w:rsidR="00E72677" w:rsidRPr="00747CB5" w:rsidRDefault="00E72677">
      <w:pPr>
        <w:pStyle w:val="R4"/>
      </w:pPr>
      <w:r w:rsidRPr="00747CB5">
        <w:t>Motionen</w:t>
      </w:r>
    </w:p>
    <w:p w:rsidR="00E72677" w:rsidRPr="00747CB5" w:rsidRDefault="00E72677">
      <w:r w:rsidRPr="00747CB5">
        <w:t>Enligt motion MJ377 av Lars Gustavsson m.fl. (kd) bör kostnaderna för tr</w:t>
      </w:r>
      <w:r w:rsidRPr="00747CB5">
        <w:t>a</w:t>
      </w:r>
      <w:r w:rsidRPr="00747CB5">
        <w:t>fikskadade ligga på trafikförsäkringen. Det skulle, enligt motionärerna, me</w:t>
      </w:r>
      <w:r w:rsidRPr="00747CB5">
        <w:t>d</w:t>
      </w:r>
      <w:r w:rsidRPr="00747CB5">
        <w:t>föra att försäkringsbolagen blir mer aktiva på trafiksäkerhetsområdet. I m</w:t>
      </w:r>
      <w:r w:rsidRPr="00747CB5">
        <w:t>o</w:t>
      </w:r>
      <w:r w:rsidRPr="00747CB5">
        <w:t>tionen begärs att regeringen lägger fram förslag till ändring av trafikförsä</w:t>
      </w:r>
      <w:r w:rsidRPr="00747CB5">
        <w:t>k</w:t>
      </w:r>
      <w:r w:rsidRPr="00747CB5">
        <w:t>ringen i enlighet med det anförda (yrkande 11).</w:t>
      </w:r>
    </w:p>
    <w:p w:rsidR="00E72677" w:rsidRPr="00747CB5" w:rsidRDefault="00E72677">
      <w:pPr>
        <w:pStyle w:val="R4"/>
      </w:pPr>
      <w:r w:rsidRPr="00747CB5">
        <w:t>Utskottets ställningstagande</w:t>
      </w:r>
    </w:p>
    <w:p w:rsidR="00E72677" w:rsidRPr="00747CB5" w:rsidRDefault="00E72677">
      <w:r w:rsidRPr="00747CB5">
        <w:t>I början av år 1999 beslutade regeringen att tillsätta en parlamentarisk ko</w:t>
      </w:r>
      <w:r w:rsidRPr="00747CB5">
        <w:t>m</w:t>
      </w:r>
      <w:r w:rsidRPr="00747CB5">
        <w:t>mitté med uppdrag att se över reglerna om samordningen vid personskada mellan skadestånd, ersättning från offentlig försäkring och ersättning från försäkringar av annat slag (dir. 1999:18). Kommittén antog namnet Perso</w:t>
      </w:r>
      <w:r w:rsidRPr="00747CB5">
        <w:t>n</w:t>
      </w:r>
      <w:r w:rsidRPr="00747CB5">
        <w:t>skadekommittén. Huvudfrågan för kommittén var att ta ställning till vem som i olika situationer slutligt skulle svara för ersättningen till den som drabbats av en personskada. I direktiven anfördes bl.a. att det för vissa verksamhet</w:t>
      </w:r>
      <w:r w:rsidRPr="00747CB5">
        <w:t>s</w:t>
      </w:r>
      <w:r w:rsidRPr="00747CB5">
        <w:t>områden satts i fråga om det är rimligt att det allmänna sv</w:t>
      </w:r>
      <w:r w:rsidRPr="00747CB5">
        <w:t xml:space="preserve">arar för en så stor del av kostnaderna för personskador som är fallet i dag. Kommittén skulle överväga om ansvaret i större utsträckning kunde överföras till dem som är upphov till kostnaderna. </w:t>
      </w:r>
    </w:p>
    <w:p w:rsidR="00E72677" w:rsidRPr="00747CB5" w:rsidRDefault="00E72677">
      <w:pPr>
        <w:pStyle w:val="Normaltindrag"/>
      </w:pPr>
      <w:r w:rsidRPr="00747CB5">
        <w:t>Personskadekommittén har redovisat sitt arbete i januari 2002 i betänkande (SOU 2002:1) Samordning och regress – Ersättning vid personskada. Ko</w:t>
      </w:r>
      <w:r w:rsidRPr="00747CB5">
        <w:t>m</w:t>
      </w:r>
      <w:r w:rsidRPr="00747CB5">
        <w:t>mitténs majoritet har stannat för att inte förorda ett utvidgat ansvar för trafi</w:t>
      </w:r>
      <w:r w:rsidRPr="00747CB5">
        <w:t>k</w:t>
      </w:r>
      <w:r w:rsidRPr="00747CB5">
        <w:t>försäkringen, medan en minoritet uttalar sig för en sådan r</w:t>
      </w:r>
      <w:r w:rsidRPr="00747CB5">
        <w:t>e</w:t>
      </w:r>
      <w:r w:rsidRPr="00747CB5">
        <w:t xml:space="preserve">form. </w:t>
      </w:r>
    </w:p>
    <w:p w:rsidR="00E72677" w:rsidRPr="00747CB5" w:rsidRDefault="00E72677">
      <w:pPr>
        <w:pStyle w:val="Normaltindrag"/>
      </w:pPr>
      <w:r w:rsidRPr="00747CB5">
        <w:t xml:space="preserve">Enligt uppgift från Justitiedepartementet pågår för närvarande beredning av Personskadekommitténs förslag.  </w:t>
      </w:r>
    </w:p>
    <w:p w:rsidR="00E72677" w:rsidRPr="00747CB5" w:rsidRDefault="00E72677">
      <w:pPr>
        <w:pStyle w:val="Normaltindrag"/>
      </w:pPr>
      <w:r w:rsidRPr="00747CB5">
        <w:t>Utskottet anser att det pågående beredningsarbetet inte bör föregripas g</w:t>
      </w:r>
      <w:r w:rsidRPr="00747CB5">
        <w:t>e</w:t>
      </w:r>
      <w:r w:rsidRPr="00747CB5">
        <w:t>nom någon riksdagens åtgärd med anledning av motion MJ377 yrkande 11. Motionen bör avslås.</w:t>
      </w:r>
    </w:p>
    <w:p w:rsidR="00E72677" w:rsidRPr="00747CB5" w:rsidRDefault="00E72677">
      <w:pPr>
        <w:pStyle w:val="Utskottetsvervganden-RubrikFrslagspunkt"/>
      </w:pPr>
      <w:bookmarkStart w:id="25" w:name="_Toc34555141"/>
      <w:r w:rsidRPr="00747CB5">
        <w:t>Jämkning av trafikskadeersättning</w:t>
      </w:r>
      <w:bookmarkEnd w:id="25"/>
    </w:p>
    <w:p w:rsidR="00E72677" w:rsidRPr="00747CB5" w:rsidRDefault="00E72677">
      <w:pPr>
        <w:pStyle w:val="Utskottsfrslagikorthet-Rubrik"/>
        <w:rPr>
          <w:noProof w:val="0"/>
        </w:rPr>
      </w:pPr>
      <w:r w:rsidRPr="00747CB5">
        <w:rPr>
          <w:noProof w:val="0"/>
        </w:rPr>
        <w:t>Utskottets förslag i korthet</w:t>
      </w:r>
    </w:p>
    <w:p w:rsidR="00E72677" w:rsidRPr="00747CB5" w:rsidRDefault="00E72677">
      <w:pPr>
        <w:pStyle w:val="Utskottsfrslagikorthet-Text"/>
      </w:pPr>
      <w:r w:rsidRPr="00747CB5">
        <w:t>Riksdagen bör avslå en motion med krav på att det i större utsträc</w:t>
      </w:r>
      <w:r w:rsidRPr="00747CB5">
        <w:t>k</w:t>
      </w:r>
      <w:r w:rsidRPr="00747CB5">
        <w:t xml:space="preserve">ning än i dag skall bli möjligt att jämka trafikskadeersättning när föraren varit rattfull. Utskottet hänvisar till pågående arbete inom EU. </w:t>
      </w:r>
    </w:p>
    <w:p w:rsidR="00E72677" w:rsidRPr="00747CB5" w:rsidRDefault="00E72677">
      <w:pPr>
        <w:pStyle w:val="R4"/>
      </w:pPr>
      <w:r w:rsidRPr="00747CB5">
        <w:t>Bakgrund</w:t>
      </w:r>
    </w:p>
    <w:p w:rsidR="00E72677" w:rsidRPr="00747CB5" w:rsidRDefault="00E72677">
      <w:r w:rsidRPr="00747CB5">
        <w:t xml:space="preserve">Trafikskadeersättning kan enligt 12 § första stycket trafikskadelagen jämkas om den skadelidande uppsåtligen eller genom grov vårdslöshet har medverkat till skadan. Om föraren har gjort sig skyldig till rattfylleri kan ersättningen till honom även jämkas om han har medverkat till skadan genom vårdslöshet som inte är grov. </w:t>
      </w:r>
    </w:p>
    <w:p w:rsidR="00E72677" w:rsidRPr="00747CB5" w:rsidRDefault="00E72677">
      <w:pPr>
        <w:pStyle w:val="R4"/>
      </w:pPr>
      <w:r w:rsidRPr="00747CB5">
        <w:t>Motionen</w:t>
      </w:r>
    </w:p>
    <w:p w:rsidR="00E72677" w:rsidRPr="00747CB5" w:rsidRDefault="00E72677">
      <w:r w:rsidRPr="00747CB5">
        <w:t>Marietta de Pourbaix-Lundin (m) påpekar i motion L229 att jämkning av ersättning i dag endast kan ske om körningen varit vårdslös. Enligt motion</w:t>
      </w:r>
      <w:r w:rsidRPr="00747CB5">
        <w:t>ä</w:t>
      </w:r>
      <w:r w:rsidRPr="00747CB5">
        <w:t>ren är det i högsta grad vårdslöst att köra bil berusad. Motionären yrkar ett tillkännagivande om att det bör införas en möjlighet att jämka trafikskadee</w:t>
      </w:r>
      <w:r w:rsidRPr="00747CB5">
        <w:t>r</w:t>
      </w:r>
      <w:r w:rsidRPr="00747CB5">
        <w:t>sättningen om föraren varit rat</w:t>
      </w:r>
      <w:r w:rsidRPr="00747CB5">
        <w:t>t</w:t>
      </w:r>
      <w:r w:rsidRPr="00747CB5">
        <w:t>full.</w:t>
      </w:r>
    </w:p>
    <w:p w:rsidR="00E72677" w:rsidRPr="00747CB5" w:rsidRDefault="00E72677">
      <w:pPr>
        <w:pStyle w:val="R4"/>
      </w:pPr>
      <w:r w:rsidRPr="00747CB5">
        <w:t>Utskottets ställningstagande</w:t>
      </w:r>
    </w:p>
    <w:p w:rsidR="00E72677" w:rsidRPr="00747CB5" w:rsidRDefault="00E72677">
      <w:r w:rsidRPr="00747CB5">
        <w:t>Utskottet har senast våren 2001 behandlat en liknande motion (bet. 2000/01:LU19). Utskottet hänvisade då till uttalanden som utskottet gjort i samband med tidigare behandling av frågan. I betänkande 1998/99:LU19 uttalade utskottet att det för sin del var ense med motionären om att det är angeläget att se över bestämmelserna på ifrågavarande område. Enligt u</w:t>
      </w:r>
      <w:r w:rsidRPr="00747CB5">
        <w:t>t</w:t>
      </w:r>
      <w:r w:rsidRPr="00747CB5">
        <w:t>skottet fanns det av många skäl – inte minst vad gäller hänsynen till det al</w:t>
      </w:r>
      <w:r w:rsidRPr="00747CB5">
        <w:t>l</w:t>
      </w:r>
      <w:r w:rsidRPr="00747CB5">
        <w:t>männa rättsmedvetandet – anledning att ifrågasätta om nuvarande bestämme</w:t>
      </w:r>
      <w:r w:rsidRPr="00747CB5">
        <w:t>l</w:t>
      </w:r>
      <w:r w:rsidRPr="00747CB5">
        <w:t xml:space="preserve">ser är helt tillfredsställande. Utskottet redovisade att Försäkringsförbundet i en skrivelse till regeringen föreslagit att nuvarande lagregel om jämkning av personskadeersättning inom trafikområdet borde ändras så att jämkning av ersättning till föraren skall kunna ske i alla situationer där föraren varit rattfull vid olyckstillfället, och inte bara när det </w:t>
      </w:r>
      <w:r w:rsidRPr="00747CB5">
        <w:t>konstateras att han eller hon samt</w:t>
      </w:r>
      <w:r w:rsidRPr="00747CB5">
        <w:t>i</w:t>
      </w:r>
      <w:r w:rsidRPr="00747CB5">
        <w:t xml:space="preserve">digt varit vårdslös. Förbundet anser vidare att jämkningen bör gå längre än vad som sker i dag så att en rattfull person inte får mer ersättning än den som är hänvisad till den allmänna försäkringens ersättningsregler. </w:t>
      </w:r>
    </w:p>
    <w:p w:rsidR="00E72677" w:rsidRPr="00747CB5" w:rsidRDefault="00E72677">
      <w:pPr>
        <w:pStyle w:val="Normaltindrag"/>
      </w:pPr>
      <w:r w:rsidRPr="00747CB5">
        <w:t>Kommissionen lade den 7 juni 2002 fram ett förslag till ett femte direktiv om trafikförsäkring (KOM (2002) 244 slutlig). Utskottet har erfarit att frågan om jämkning av trafikskadeersättning vid rattfylleri kommer att diskuteras inom ramen för arbetet med d</w:t>
      </w:r>
      <w:r w:rsidRPr="00747CB5">
        <w:t>irektivförslaget. Med hänsyn härtill anser u</w:t>
      </w:r>
      <w:r w:rsidRPr="00747CB5">
        <w:t>t</w:t>
      </w:r>
      <w:r w:rsidRPr="00747CB5">
        <w:t>skottet att motionen inte bör föranleda någon riksdagens åtgärd. Utskottet föreslår att motion L229 avslås.</w:t>
      </w:r>
    </w:p>
    <w:p w:rsidR="00E72677" w:rsidRPr="00747CB5" w:rsidRDefault="00E72677">
      <w:pPr>
        <w:pStyle w:val="Utskottetsvervganden-RubrikFrslagspunkt"/>
      </w:pPr>
      <w:bookmarkStart w:id="26" w:name="_Toc34555142"/>
      <w:r w:rsidRPr="00747CB5">
        <w:t>Handläggningen av trafikskadeärenden</w:t>
      </w:r>
      <w:bookmarkEnd w:id="26"/>
    </w:p>
    <w:p w:rsidR="00E72677" w:rsidRPr="00747CB5" w:rsidRDefault="00E72677">
      <w:pPr>
        <w:pStyle w:val="Utskottsfrslagikorthet-Rubrik"/>
        <w:rPr>
          <w:noProof w:val="0"/>
        </w:rPr>
      </w:pPr>
      <w:r w:rsidRPr="00747CB5">
        <w:rPr>
          <w:noProof w:val="0"/>
        </w:rPr>
        <w:t>Utskottets förslag i korthet</w:t>
      </w:r>
    </w:p>
    <w:p w:rsidR="00E72677" w:rsidRPr="00747CB5" w:rsidRDefault="00E72677">
      <w:pPr>
        <w:pStyle w:val="Utskottsfrslagikorthet-Text"/>
        <w:rPr>
          <w:i/>
        </w:rPr>
      </w:pPr>
      <w:r w:rsidRPr="00747CB5">
        <w:t>Riksdagen bör avslå motionsyrkanden med krav på åtgärder för att förbättra de trafikskadades ställning. Utskottet hänvisar bl.a. till p</w:t>
      </w:r>
      <w:r w:rsidRPr="00747CB5">
        <w:t>å</w:t>
      </w:r>
      <w:r w:rsidRPr="00747CB5">
        <w:t xml:space="preserve">gående beredning av en rapport från Finansinspektionen. </w:t>
      </w:r>
      <w:r w:rsidRPr="00747CB5">
        <w:rPr>
          <w:i/>
        </w:rPr>
        <w:t>Jämför reservati</w:t>
      </w:r>
      <w:r w:rsidRPr="00747CB5">
        <w:rPr>
          <w:i/>
        </w:rPr>
        <w:t>o</w:t>
      </w:r>
      <w:r w:rsidRPr="00747CB5">
        <w:rPr>
          <w:i/>
        </w:rPr>
        <w:t>nerna nr 2 (v och c) samt nr 3 (kd).</w:t>
      </w:r>
    </w:p>
    <w:p w:rsidR="00E72677" w:rsidRPr="00747CB5" w:rsidRDefault="00E72677">
      <w:pPr>
        <w:pStyle w:val="R4"/>
      </w:pPr>
      <w:r w:rsidRPr="00747CB5">
        <w:t>Bakgrund</w:t>
      </w:r>
    </w:p>
    <w:p w:rsidR="00E72677" w:rsidRPr="00747CB5" w:rsidRDefault="00E72677">
      <w:r w:rsidRPr="00747CB5">
        <w:t>Under år 2001 skadades omkring 47 000 personer i trafiken. Den som skadas erhåller till viss del ersättning från det allmänna för vårdkostnader, andra kostnader och inkomstförlust. Därutöver betalas en betydelsefull del från trafikförsäkringen. Merparten av alla trafikskador regleras av försäkringsb</w:t>
      </w:r>
      <w:r w:rsidRPr="00747CB5">
        <w:t>o</w:t>
      </w:r>
      <w:r w:rsidRPr="00747CB5">
        <w:t>lagen. I olika sammanhang har på senare år de långa handläggningstider som ibland uppstår vid regleringen av personskador inom trafikförsäkringen up</w:t>
      </w:r>
      <w:r w:rsidRPr="00747CB5">
        <w:t>p</w:t>
      </w:r>
      <w:r w:rsidRPr="00747CB5">
        <w:t xml:space="preserve">märksammats. </w:t>
      </w:r>
    </w:p>
    <w:p w:rsidR="00E72677" w:rsidRPr="00747CB5" w:rsidRDefault="00E72677">
      <w:pPr>
        <w:pStyle w:val="Normaltindrag"/>
      </w:pPr>
      <w:r w:rsidRPr="00747CB5">
        <w:t>Regeringen gav Finansinspektionen i början av år 1998 i uppdrag att u</w:t>
      </w:r>
      <w:r w:rsidRPr="00747CB5">
        <w:t>n</w:t>
      </w:r>
      <w:r w:rsidRPr="00747CB5">
        <w:t>dersöka försäkringsbolagens reglering av personskador inom trafikförsäkrin</w:t>
      </w:r>
      <w:r w:rsidRPr="00747CB5">
        <w:t>g</w:t>
      </w:r>
      <w:r w:rsidRPr="00747CB5">
        <w:t xml:space="preserve">en. Undersökningen resulterade i en regeringsrapport från den 18 december 1998 (dnr 1736-98-319). I rapporten anförs att långa handläggningstider hos försäkringsbolagen är ett problem för många personer som blivit skadade i trafiken. I rapporten konstateras att det finns en icke oväsentlig skillnad i handläggningstiderna mellan försäkringsbolagen. I syfte att skapa incitament för försäkringsbolagen att reducera handläggningstiderna </w:t>
      </w:r>
      <w:r w:rsidRPr="00747CB5">
        <w:t>förordar Finansi</w:t>
      </w:r>
      <w:r w:rsidRPr="00747CB5">
        <w:t>n</w:t>
      </w:r>
      <w:r w:rsidRPr="00747CB5">
        <w:t>spektionen att branschen offentliggör uppgifter om bolagens handläggningst</w:t>
      </w:r>
      <w:r w:rsidRPr="00747CB5">
        <w:t>i</w:t>
      </w:r>
      <w:r w:rsidRPr="00747CB5">
        <w:t>der. Vidare anser Finansinspektionen att handläggningstiderna skulle kunna reduceras om bolagen vidtog ett antal olika åtgärder, såsom att förbättra ko</w:t>
      </w:r>
      <w:r w:rsidRPr="00747CB5">
        <w:t>n</w:t>
      </w:r>
      <w:r w:rsidRPr="00747CB5">
        <w:t>trollen av skaderegleringen, för att möjliggöra en bättre styrning av verksa</w:t>
      </w:r>
      <w:r w:rsidRPr="00747CB5">
        <w:t>m</w:t>
      </w:r>
      <w:r w:rsidRPr="00747CB5">
        <w:t>heten genom väl definierade riktlinjer och målsättningar och att som ett ko</w:t>
      </w:r>
      <w:r w:rsidRPr="00747CB5">
        <w:t>m</w:t>
      </w:r>
      <w:r w:rsidRPr="00747CB5">
        <w:t>pl</w:t>
      </w:r>
      <w:r w:rsidRPr="00747CB5">
        <w:t>e</w:t>
      </w:r>
      <w:r w:rsidRPr="00747CB5">
        <w:t xml:space="preserve">ment anlita den privata sjukvården i större utsträckning. </w:t>
      </w:r>
    </w:p>
    <w:p w:rsidR="00E72677" w:rsidRPr="00747CB5" w:rsidRDefault="00E72677">
      <w:pPr>
        <w:pStyle w:val="Normaltindrag"/>
      </w:pPr>
      <w:r w:rsidRPr="00747CB5">
        <w:t>Regeringen gav i juni 2002 Finansinspektionen i uppdr</w:t>
      </w:r>
      <w:r w:rsidRPr="00747CB5">
        <w:t>ag att följa upp sin rapport från december 1998. Enligt uppdraget skulle Finansinspektionen särskilt belysa hur försäkringsbolagens skadereglering utvecklats när det gäller rutiner och handläggningstider. Uppdraget innefattade också att redov</w:t>
      </w:r>
      <w:r w:rsidRPr="00747CB5">
        <w:t>i</w:t>
      </w:r>
      <w:r w:rsidRPr="00747CB5">
        <w:t>sa hur bolagen i framtiden skall kunna korta sina handläggningstider.</w:t>
      </w:r>
    </w:p>
    <w:p w:rsidR="00E72677" w:rsidRPr="00747CB5" w:rsidRDefault="00E72677">
      <w:pPr>
        <w:pStyle w:val="Normaltindrag"/>
      </w:pPr>
      <w:r w:rsidRPr="00747CB5">
        <w:t xml:space="preserve">Finansinspektionen har den 30 januari 2003 överlämnat rapporten Stärkt skydd för trafikskadade – åtgärder och förslag (dnr 03-513-601). I rapporten anser Finansinspektionen att försäkringsbolagen på </w:t>
      </w:r>
      <w:r w:rsidRPr="00747CB5">
        <w:t>ett i många delar mycket bra sätt har vidtagit åtgärder enligt den inriktning som Finansinspektionen föreslog i 1998 års rapport. För att komma vidare och redovisa hållfasta r</w:t>
      </w:r>
      <w:r w:rsidRPr="00747CB5">
        <w:t>e</w:t>
      </w:r>
      <w:r w:rsidRPr="00747CB5">
        <w:t>sultat föreslår Finansinspektionen att bolagen bör utöka informationen till de trafikskadade med en prognos eller normtid för när skadan bedöms vara slu</w:t>
      </w:r>
      <w:r w:rsidRPr="00747CB5">
        <w:t>t</w:t>
      </w:r>
      <w:r w:rsidRPr="00747CB5">
        <w:t>reglerad, förbättra statistikhanteringen för att kunna jämföra mellan och inom bolag över tiden samt att utveckla skaderegleringen genom att särskilt satsa på kompetenshöjande åtgärde</w:t>
      </w:r>
      <w:r w:rsidRPr="00747CB5">
        <w:t>r för att bättre bemöta och informera trafiksk</w:t>
      </w:r>
      <w:r w:rsidRPr="00747CB5">
        <w:t>a</w:t>
      </w:r>
      <w:r w:rsidRPr="00747CB5">
        <w:t>dade. För att öka och säkerställa kvaliteten i de medicinska bedömningarna föreslår Finansinspektionen att bolagen skapar riktlinjer för vilket medicinskt underlag som är godtagbart och hur ett medicinskt utlåtande skall utformas samt överväger intensifierade utbildningsinsatser i försäkringsmedicin. Vid</w:t>
      </w:r>
      <w:r w:rsidRPr="00747CB5">
        <w:t>a</w:t>
      </w:r>
      <w:r w:rsidRPr="00747CB5">
        <w:t>re föreslår Finansinspektionen att regeringen överväger ändrade former för överprövning av försäkringsbolagens beslut i ett trafikskadeärende genom att inrätta</w:t>
      </w:r>
      <w:r w:rsidRPr="00747CB5">
        <w:t xml:space="preserve"> en reklamationsnämnd.</w:t>
      </w:r>
    </w:p>
    <w:p w:rsidR="00E72677" w:rsidRPr="00747CB5" w:rsidRDefault="00E72677">
      <w:pPr>
        <w:pStyle w:val="Normaltindrag"/>
      </w:pPr>
      <w:r w:rsidRPr="00747CB5">
        <w:t>Vad gäller tillsynen över sakkunnigläkares bedömningar har socialmini</w:t>
      </w:r>
      <w:r w:rsidRPr="00747CB5">
        <w:t>s</w:t>
      </w:r>
      <w:r w:rsidRPr="00747CB5">
        <w:t>tern i ett frågesvar den 26 juni 2002 uttalat att han inte har fått någon info</w:t>
      </w:r>
      <w:r w:rsidRPr="00747CB5">
        <w:t>r</w:t>
      </w:r>
      <w:r w:rsidRPr="00747CB5">
        <w:t>mation som tyder på att det är vanligt förekommande att sakkunnigläkare som arbetar för försäkringsbolag utformar intyg och utlåtanden på ett otillbörligt sätt. Enligt socialministern kan det emellertid innebära problem att Socialst</w:t>
      </w:r>
      <w:r w:rsidRPr="00747CB5">
        <w:t>y</w:t>
      </w:r>
      <w:r w:rsidRPr="00747CB5">
        <w:t>relsen inte har ett klart tillsynsansvar på detta område varför denna fråga kommer att bli för</w:t>
      </w:r>
      <w:r w:rsidRPr="00747CB5">
        <w:t>e</w:t>
      </w:r>
      <w:r w:rsidRPr="00747CB5">
        <w:t>mål för en översyn (svar på fråga 2001/02:1339).</w:t>
      </w:r>
    </w:p>
    <w:p w:rsidR="00E72677" w:rsidRPr="00747CB5" w:rsidRDefault="00E72677">
      <w:pPr>
        <w:pStyle w:val="Normaltindrag"/>
      </w:pPr>
      <w:r w:rsidRPr="00747CB5">
        <w:t>Socialutskottet har i sitt av riksdagen godkända betänk</w:t>
      </w:r>
      <w:r w:rsidRPr="00747CB5">
        <w:t>ande 2002/03:SoU1 behandlat motionsyrkanden med krav på att Socialstyrelsen även skall ha tillsynsansvar över försäkringsbolagens sakkunnigläkare. Socialutskottet ansåg att det kan innebära problem att Socialstyrelsen inte har ett klart til</w:t>
      </w:r>
      <w:r w:rsidRPr="00747CB5">
        <w:t>l</w:t>
      </w:r>
      <w:r w:rsidRPr="00747CB5">
        <w:t>synsansvar när det gäller försäkringsbolagens läkare. Socialutskottet föru</w:t>
      </w:r>
      <w:r w:rsidRPr="00747CB5">
        <w:t>t</w:t>
      </w:r>
      <w:r w:rsidRPr="00747CB5">
        <w:t xml:space="preserve">satte att regeringen skyndsamt låter denna fråga bli föremål för en översyn. </w:t>
      </w:r>
    </w:p>
    <w:p w:rsidR="00E72677" w:rsidRPr="00747CB5" w:rsidRDefault="00E72677">
      <w:pPr>
        <w:pStyle w:val="Normaltindrag"/>
      </w:pPr>
      <w:r w:rsidRPr="00747CB5">
        <w:t>Regeringen har i Socialstyrelsens regleringsbrev för budgetåret 2003 gett myndigheten i uppdrag att göra en översyn av</w:t>
      </w:r>
      <w:r w:rsidRPr="00747CB5">
        <w:t xml:space="preserve"> sin roll beträffande tillsynen över de sakkunniga läkare som anlitas i försäkringsärenden. I detta samma</w:t>
      </w:r>
      <w:r w:rsidRPr="00747CB5">
        <w:t>n</w:t>
      </w:r>
      <w:r w:rsidRPr="00747CB5">
        <w:t>hang skall också tillsynen över läkares utfärdande av intyg m.m. ses över. Om myndigheten finner det påkallat skall den lämna förslag till förändringar. Socialstyrelsen skall samråda med Finansinspektionen. Uppdraget skall red</w:t>
      </w:r>
      <w:r w:rsidRPr="00747CB5">
        <w:t>o</w:t>
      </w:r>
      <w:r w:rsidRPr="00747CB5">
        <w:t>visas senast den 31 juli 2004.</w:t>
      </w:r>
    </w:p>
    <w:p w:rsidR="00E72677" w:rsidRPr="00747CB5" w:rsidRDefault="00E72677">
      <w:pPr>
        <w:pStyle w:val="R4"/>
      </w:pPr>
      <w:r w:rsidRPr="00747CB5">
        <w:t>Motionerna</w:t>
      </w:r>
    </w:p>
    <w:p w:rsidR="00E72677" w:rsidRPr="00747CB5" w:rsidRDefault="00E72677">
      <w:r w:rsidRPr="00747CB5">
        <w:t>Viviann Gerdin (c) yrkar i motion L278 ett tillkännagivande om att tiden för utredning av trafikskadeärenden måste kortas ned (yrkande 2). Motionären är vidare kritisk till försäkringsbolagens egna läkares roll i skaderegleringspr</w:t>
      </w:r>
      <w:r w:rsidRPr="00747CB5">
        <w:t>o</w:t>
      </w:r>
      <w:r w:rsidRPr="00747CB5">
        <w:t>cessen och yrkar ett tillkännagivande om att förtroendeläkarnas beroend</w:t>
      </w:r>
      <w:r w:rsidRPr="00747CB5">
        <w:t>e</w:t>
      </w:r>
      <w:r w:rsidRPr="00747CB5">
        <w:t>ställning gentemot försäkringsbolaget måste uppmärksa</w:t>
      </w:r>
      <w:r w:rsidRPr="00747CB5">
        <w:t>m</w:t>
      </w:r>
      <w:r w:rsidRPr="00747CB5">
        <w:t>mas (yrkande 4).</w:t>
      </w:r>
    </w:p>
    <w:p w:rsidR="00E72677" w:rsidRPr="00747CB5" w:rsidRDefault="00E72677">
      <w:pPr>
        <w:pStyle w:val="Normaltindrag"/>
      </w:pPr>
      <w:r w:rsidRPr="00747CB5">
        <w:t>Kerstin-Maria Stalin (mp) framhåller i motion L279 att enskilda måste ges en möjlighet att överklaga en förtroendeläkares beslut för att kunna få en opartisk bedömning i sjuk- och invaliditetsärenden. Motionären begär ett tillkä</w:t>
      </w:r>
      <w:r w:rsidRPr="00747CB5">
        <w:t>n</w:t>
      </w:r>
      <w:r w:rsidRPr="00747CB5">
        <w:t>nagivande med detta innehåll (yrkande 2).</w:t>
      </w:r>
    </w:p>
    <w:p w:rsidR="00E72677" w:rsidRPr="00747CB5" w:rsidRDefault="00E72677">
      <w:pPr>
        <w:pStyle w:val="Normaltindrag"/>
      </w:pPr>
      <w:r w:rsidRPr="00747CB5">
        <w:t>Tasso Stafilidis m.fl. (v) yrkar i motion L291 ett tillkännagivande om att regeringen skall tillsätta en utredning som ser över försäkringsbolagens handläggning av trafikskadeärenden och försäkringsbolagens egna läkares roll.</w:t>
      </w:r>
    </w:p>
    <w:p w:rsidR="00E72677" w:rsidRPr="00747CB5" w:rsidRDefault="00E72677">
      <w:pPr>
        <w:pStyle w:val="Normaltindrag"/>
      </w:pPr>
      <w:r w:rsidRPr="00747CB5">
        <w:t>Kenth Högström (s) anser i motion L339 att handläggningstiderna i trafi</w:t>
      </w:r>
      <w:r w:rsidRPr="00747CB5">
        <w:t>k</w:t>
      </w:r>
      <w:r w:rsidRPr="00747CB5">
        <w:t>skadeärenden måste förkortas, och motionären yrkar ett tillkännagivande om att regeringen bör vidta åtgärder i detta syfte.</w:t>
      </w:r>
    </w:p>
    <w:p w:rsidR="00E72677" w:rsidRPr="00747CB5" w:rsidRDefault="00E72677">
      <w:pPr>
        <w:pStyle w:val="Normaltindrag"/>
      </w:pPr>
      <w:r w:rsidRPr="00747CB5">
        <w:t>Chatrine Pålsson och Ragnwi Marcelind (kd) begär i motion So359 ett til</w:t>
      </w:r>
      <w:r w:rsidRPr="00747CB5">
        <w:t>l</w:t>
      </w:r>
      <w:r w:rsidRPr="00747CB5">
        <w:t>kännagivande om att den s.k. 72-timmarsregeln skall tas bort. 72-timmars</w:t>
      </w:r>
      <w:r w:rsidRPr="00747CB5">
        <w:softHyphen/>
        <w:t>regeln innebär att en skada måste dokumenteras inom 72 timmar från det att olyckan inträffat (yrkande 2).</w:t>
      </w:r>
    </w:p>
    <w:p w:rsidR="00E72677" w:rsidRPr="00747CB5" w:rsidRDefault="00E72677">
      <w:pPr>
        <w:pStyle w:val="R4"/>
      </w:pPr>
      <w:r w:rsidRPr="00747CB5">
        <w:t>Utskottets ställningstagande</w:t>
      </w:r>
    </w:p>
    <w:p w:rsidR="00E72677" w:rsidRPr="00747CB5" w:rsidRDefault="00E72677">
      <w:r w:rsidRPr="00747CB5">
        <w:t>Motionärerna tar upp ett antal frågeställningar som rör försäkringsbolagens handläggning av trafikskadeärenden. Av Finansinspektionens rapport från den 30 januari 2003 framgår att försäkringsbolagen, enligt inspektionens uppfat</w:t>
      </w:r>
      <w:r w:rsidRPr="00747CB5">
        <w:t>t</w:t>
      </w:r>
      <w:r w:rsidRPr="00747CB5">
        <w:t>ning, på ett i många delar mycket bra sätt har vidtagit åtgärder enligt den inriktning som inspektionen föreslog i 1998 års rapport. För att komma vidare och redovisa hållfasta resultat har Finansinspektionen bl.a. lämnat ett antal förslag på åtgärder när det gäller försäkringsbolagens rutiner för skader</w:t>
      </w:r>
      <w:r w:rsidRPr="00747CB5">
        <w:t>e</w:t>
      </w:r>
      <w:r w:rsidRPr="00747CB5">
        <w:t>gleringen och handläggningstiderna. Finansinspektionen har också lämnat förslag som syftar till att öka och säkerställa kvaliteten i de medicinska b</w:t>
      </w:r>
      <w:r w:rsidRPr="00747CB5">
        <w:t>e</w:t>
      </w:r>
      <w:r w:rsidRPr="00747CB5">
        <w:t>dömningarna. Beträffande frågan om Socialstyrelsens till</w:t>
      </w:r>
      <w:r w:rsidRPr="00747CB5">
        <w:t>synsansvar när det gäller de sakkunniga läkare som anlitas i försäkringsärenden har Socialstyre</w:t>
      </w:r>
      <w:r w:rsidRPr="00747CB5">
        <w:t>l</w:t>
      </w:r>
      <w:r w:rsidRPr="00747CB5">
        <w:t xml:space="preserve">sen fått i uppdrag att göra en översyn av sin roll beträffande tillsynen över dessa läkare. </w:t>
      </w:r>
    </w:p>
    <w:p w:rsidR="00E72677" w:rsidRPr="00747CB5" w:rsidRDefault="00E72677">
      <w:pPr>
        <w:pStyle w:val="Normaltindrag"/>
      </w:pPr>
      <w:r w:rsidRPr="00747CB5">
        <w:t>Utskottet utgår från att regeringen överväger de frågeställningar som m</w:t>
      </w:r>
      <w:r w:rsidRPr="00747CB5">
        <w:t>o</w:t>
      </w:r>
      <w:r w:rsidRPr="00747CB5">
        <w:t>tionärerna tar upp i samband med den fortsatta beredningen av Finansinspe</w:t>
      </w:r>
      <w:r w:rsidRPr="00747CB5">
        <w:t>k</w:t>
      </w:r>
      <w:r w:rsidRPr="00747CB5">
        <w:t xml:space="preserve">tionens rapport. Det finns därför, enligt utskottets mening, inte skäl att för närvarande föreslå någon riksdagens åtgärd med anledning av motionerna L278 yrkandena 2 och 4, L279 yrkande 2, L291, L339 samt So359 yrkande 2. Utskottet föreslår att riksdagen avslår motionerna. </w:t>
      </w:r>
    </w:p>
    <w:p w:rsidR="00E72677" w:rsidRPr="00747CB5" w:rsidRDefault="00E72677"/>
    <w:p w:rsidR="00E72677" w:rsidRPr="00747CB5" w:rsidRDefault="00E72677">
      <w:pPr>
        <w:pStyle w:val="Normaltindrag"/>
      </w:pPr>
    </w:p>
    <w:p w:rsidR="00E72677" w:rsidRPr="00747CB5" w:rsidRDefault="00E72677"/>
    <w:p w:rsidR="00E72677" w:rsidRPr="00747CB5" w:rsidRDefault="00E72677">
      <w:pPr>
        <w:pStyle w:val="Normaltindrag"/>
        <w:sectPr w:rsidR="00000000" w:rsidRPr="00747CB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72677" w:rsidRPr="00747CB5" w:rsidRDefault="00E72677">
      <w:pPr>
        <w:pStyle w:val="Rubrik1"/>
        <w:rPr>
          <w:noProof w:val="0"/>
        </w:rPr>
      </w:pPr>
      <w:bookmarkStart w:id="27" w:name="_Toc34555143"/>
      <w:r w:rsidRPr="00747CB5">
        <w:rPr>
          <w:noProof w:val="0"/>
        </w:rPr>
        <w:t>Reservationer</w:t>
      </w:r>
      <w:bookmarkEnd w:id="27"/>
    </w:p>
    <w:p w:rsidR="00E72677" w:rsidRPr="00747CB5" w:rsidRDefault="00E72677">
      <w:pPr>
        <w:pStyle w:val="Reservationspunkt"/>
        <w:spacing w:before="235"/>
        <w:rPr>
          <w:noProof w:val="0"/>
        </w:rPr>
      </w:pPr>
      <w:bookmarkStart w:id="28" w:name="_Toc34555144"/>
      <w:r w:rsidRPr="00747CB5">
        <w:rPr>
          <w:noProof w:val="0"/>
        </w:rPr>
        <w:t>1.</w:t>
      </w:r>
      <w:r w:rsidRPr="00747CB5">
        <w:rPr>
          <w:noProof w:val="0"/>
        </w:rPr>
        <w:tab/>
        <w:t>Utvidgat ansvar för trafikförsäkringen (punkt 6)</w:t>
      </w:r>
      <w:bookmarkEnd w:id="28"/>
    </w:p>
    <w:p w:rsidR="00E72677" w:rsidRPr="00747CB5" w:rsidRDefault="00E72677">
      <w:pPr>
        <w:pStyle w:val="Reservanter"/>
      </w:pPr>
      <w:r w:rsidRPr="00747CB5">
        <w:t>av Inger René (m), Jan Ertsborn (fp), Yvonne Andersson (kd), Bertil Kjellberg (m), Martin Andreasson (fp) och Henrik von Sydow (m).</w:t>
      </w:r>
    </w:p>
    <w:p w:rsidR="00E72677" w:rsidRPr="00747CB5" w:rsidRDefault="00E72677">
      <w:pPr>
        <w:pStyle w:val="R4"/>
      </w:pPr>
      <w:r w:rsidRPr="00747CB5">
        <w:t>Förslag till riksdagsbeslut</w:t>
      </w:r>
    </w:p>
    <w:p w:rsidR="00E72677" w:rsidRPr="00747CB5" w:rsidRDefault="00E72677">
      <w:r w:rsidRPr="00747CB5">
        <w:t>Vi anser att utskottets förslag under punkt 6 borde ha följande lydelse:</w:t>
      </w:r>
    </w:p>
    <w:p w:rsidR="00E72677" w:rsidRPr="00747CB5" w:rsidRDefault="00E72677">
      <w:pPr>
        <w:pStyle w:val="Reservantfrslag"/>
      </w:pPr>
      <w:r w:rsidRPr="00747CB5">
        <w:t>Riksdagen tillkännager för regeringen som sin mening vad som anförs i r</w:t>
      </w:r>
      <w:r w:rsidRPr="00747CB5">
        <w:t>e</w:t>
      </w:r>
      <w:r w:rsidRPr="00747CB5">
        <w:t>servation nr 1.</w:t>
      </w:r>
    </w:p>
    <w:p w:rsidR="00E72677" w:rsidRPr="00747CB5" w:rsidRDefault="00E72677">
      <w:pPr>
        <w:pStyle w:val="Reservantfrslag"/>
      </w:pPr>
      <w:r w:rsidRPr="00747CB5">
        <w:t>Därmed bifaller riksdagen motion 2002/03:MJ377 yrkande 11.</w:t>
      </w:r>
    </w:p>
    <w:p w:rsidR="00E72677" w:rsidRPr="00747CB5" w:rsidRDefault="00E72677">
      <w:pPr>
        <w:pStyle w:val="R4"/>
      </w:pPr>
      <w:r w:rsidRPr="00747CB5">
        <w:t>Ställningstagande</w:t>
      </w:r>
    </w:p>
    <w:p w:rsidR="00E72677" w:rsidRPr="00747CB5" w:rsidRDefault="00E72677">
      <w:r w:rsidRPr="00747CB5">
        <w:t>Vi vill framhålla att om den obligatoriska trafikförsäkringen ges ett utökat ekonomiskt ansvar för personskador i trafiken bör det leda till att medborga</w:t>
      </w:r>
      <w:r w:rsidRPr="00747CB5">
        <w:t>r</w:t>
      </w:r>
      <w:r w:rsidRPr="00747CB5">
        <w:t>na och det allmänna får en klarare bild av de samlade kostnaderna för sådana skador. Likaså tjänas, enligt vår mening, det eftersträvansvärda syftet att hänföra verkliga kostnader till det ställe där de hör hemma. Dessutom är vi övertygade om att försäkringsbolagens intresse av att i olika former medverka till att stärka säkerheten i trafiken ökar ju större andel av de samlade skad</w:t>
      </w:r>
      <w:r w:rsidRPr="00747CB5">
        <w:t>e</w:t>
      </w:r>
      <w:r w:rsidRPr="00747CB5">
        <w:t xml:space="preserve">kostnaderna som belastar försäkringen. </w:t>
      </w:r>
    </w:p>
    <w:p w:rsidR="00E72677" w:rsidRPr="00747CB5" w:rsidRDefault="00E72677">
      <w:pPr>
        <w:pStyle w:val="Normaltindrag"/>
      </w:pPr>
      <w:r w:rsidRPr="00747CB5">
        <w:t>Även andra fördelar torde, enligt vår mening, vara att vinna med ett utökat ansvar för</w:t>
      </w:r>
      <w:r w:rsidRPr="00747CB5">
        <w:t xml:space="preserve"> trafikförsäkringen, bl.a. skulle trafikförsäkringsbolagen bli direkt engagerade i rehabiliteringsverksamheten. </w:t>
      </w:r>
    </w:p>
    <w:p w:rsidR="00E72677" w:rsidRPr="00747CB5" w:rsidRDefault="00E72677">
      <w:pPr>
        <w:pStyle w:val="Normaltindrag"/>
      </w:pPr>
      <w:r w:rsidRPr="00747CB5">
        <w:t>Vi kan konstatera att Personskadekommitténs överväganden i hithörande fråga nu är föremål för fortsatt beredning. Vår uppfattning är att beredningen bör leda till att regeringen lägger fram förslag till ändring av trafikförsäkrin</w:t>
      </w:r>
      <w:r w:rsidRPr="00747CB5">
        <w:t>g</w:t>
      </w:r>
      <w:r w:rsidRPr="00747CB5">
        <w:t>en i enlighet med vad som anförts i reservationen. Detta bör riksdagen, med bifall till motion MJ377 yrkande 11, som sin mening ge regerin</w:t>
      </w:r>
      <w:r w:rsidRPr="00747CB5">
        <w:t>g</w:t>
      </w:r>
      <w:r w:rsidRPr="00747CB5">
        <w:t xml:space="preserve">en till känna. </w:t>
      </w:r>
    </w:p>
    <w:p w:rsidR="00E72677" w:rsidRPr="00747CB5" w:rsidRDefault="00E72677"/>
    <w:p w:rsidR="00E72677" w:rsidRPr="00747CB5" w:rsidRDefault="00E72677"/>
    <w:p w:rsidR="00E72677" w:rsidRPr="00747CB5" w:rsidRDefault="00E72677">
      <w:pPr>
        <w:pStyle w:val="Reservationspunkt"/>
        <w:spacing w:before="0"/>
        <w:rPr>
          <w:noProof w:val="0"/>
        </w:rPr>
      </w:pPr>
      <w:bookmarkStart w:id="29" w:name="_Toc34555145"/>
      <w:r w:rsidRPr="00747CB5">
        <w:rPr>
          <w:noProof w:val="0"/>
        </w:rPr>
        <w:t>2.</w:t>
      </w:r>
      <w:r w:rsidRPr="00747CB5">
        <w:rPr>
          <w:noProof w:val="0"/>
        </w:rPr>
        <w:tab/>
        <w:t>Handläggningen av trafikskadeärenden (punkt 8)</w:t>
      </w:r>
      <w:bookmarkEnd w:id="29"/>
    </w:p>
    <w:p w:rsidR="00E72677" w:rsidRPr="00747CB5" w:rsidRDefault="00E72677">
      <w:pPr>
        <w:pStyle w:val="Reservanter"/>
      </w:pPr>
      <w:r w:rsidRPr="00747CB5">
        <w:t>av Tasso Stafilidis (v) och Viviann Gerdin (c).</w:t>
      </w:r>
    </w:p>
    <w:p w:rsidR="00E72677" w:rsidRPr="00747CB5" w:rsidRDefault="00E72677">
      <w:pPr>
        <w:pStyle w:val="R4"/>
      </w:pPr>
      <w:r w:rsidRPr="00747CB5">
        <w:t>Förslag till riksdagsbeslut</w:t>
      </w:r>
    </w:p>
    <w:p w:rsidR="00E72677" w:rsidRPr="00747CB5" w:rsidRDefault="00E72677">
      <w:r w:rsidRPr="00747CB5">
        <w:t>Vi anser att utskottets förslag under punkt 8 borde ha följande lydelse:</w:t>
      </w:r>
    </w:p>
    <w:p w:rsidR="00E72677" w:rsidRPr="00747CB5" w:rsidRDefault="00E72677">
      <w:pPr>
        <w:pStyle w:val="Reservantfrslag"/>
      </w:pPr>
      <w:r w:rsidRPr="00747CB5">
        <w:t>Riksdagen tillkännager för regeringen som sin mening vad som anförs i r</w:t>
      </w:r>
      <w:r w:rsidRPr="00747CB5">
        <w:t>e</w:t>
      </w:r>
      <w:r w:rsidRPr="00747CB5">
        <w:t>servation nr 2.</w:t>
      </w:r>
    </w:p>
    <w:p w:rsidR="00E72677" w:rsidRPr="00747CB5" w:rsidRDefault="00E72677">
      <w:pPr>
        <w:pStyle w:val="Reservantfrslag"/>
      </w:pPr>
      <w:r w:rsidRPr="00747CB5">
        <w:t>Därmed bifaller riksdagen motionerna 2002/03:L278 yrkandena 2 och 4, 2002/03:L279 yrkande 2, 2002/03:L291 och 2002/03:L339 samt avslår m</w:t>
      </w:r>
      <w:r w:rsidRPr="00747CB5">
        <w:t>o</w:t>
      </w:r>
      <w:r w:rsidRPr="00747CB5">
        <w:t>tion 2002/03:So359 yrkande 2.</w:t>
      </w:r>
    </w:p>
    <w:p w:rsidR="00E72677" w:rsidRPr="00747CB5" w:rsidRDefault="00E72677">
      <w:pPr>
        <w:pStyle w:val="R4"/>
      </w:pPr>
      <w:r w:rsidRPr="00747CB5">
        <w:t>Ställningstagande</w:t>
      </w:r>
    </w:p>
    <w:p w:rsidR="00E72677" w:rsidRPr="00747CB5" w:rsidRDefault="00E72677">
      <w:r w:rsidRPr="00747CB5">
        <w:t>Vid regleringen av trafikskador, särskilt de svårbedömda whiplashskadorna, hamnar ofta den trafikskadade i underläge gentemot försäkringsbolaget, inte minst på grund av att skaderegleringen tenderar att dra ut på tiden. Vi anser, liksom motionären i motion L278, att utredningstiderna är oacceptabelt långa. Vi vill också peka på den beroendeställning som finns mellan försäkringsb</w:t>
      </w:r>
      <w:r w:rsidRPr="00747CB5">
        <w:t>o</w:t>
      </w:r>
      <w:r w:rsidRPr="00747CB5">
        <w:t>lagets läkare och försäkringsbolaget. Det är också anmärkningsvärt att försä</w:t>
      </w:r>
      <w:r w:rsidRPr="00747CB5">
        <w:t>k</w:t>
      </w:r>
      <w:r w:rsidRPr="00747CB5">
        <w:t>ringsbolagets läkare i sin funktion som sakkunnig inte står under tillsyn av Socia</w:t>
      </w:r>
      <w:r w:rsidRPr="00747CB5">
        <w:t>l</w:t>
      </w:r>
      <w:r w:rsidRPr="00747CB5">
        <w:t xml:space="preserve">styrelsen. </w:t>
      </w:r>
    </w:p>
    <w:p w:rsidR="00E72677" w:rsidRPr="00747CB5" w:rsidRDefault="00E72677">
      <w:pPr>
        <w:pStyle w:val="Normaltindrag"/>
      </w:pPr>
      <w:r w:rsidRPr="00747CB5">
        <w:t>Vi anser att regeringen, i enlighet med vad som föreslås i motion L291, bör tillsätta en utredning i syfte att se över försäkringsbolagens handläggning av trafikskadeärenden och försäkringsbolagens egna läkares roll. En möjlighet som bör övervägas är att införa en rätt att överklaga en sakkunnigläkares beslut för att kunna få en opartisk</w:t>
      </w:r>
      <w:r w:rsidRPr="00747CB5">
        <w:t xml:space="preserve"> bedömning i sjuk- och invaliditetsäre</w:t>
      </w:r>
      <w:r w:rsidRPr="00747CB5">
        <w:t>n</w:t>
      </w:r>
      <w:r w:rsidRPr="00747CB5">
        <w:t>den.</w:t>
      </w:r>
    </w:p>
    <w:p w:rsidR="00E72677" w:rsidRPr="00747CB5" w:rsidRDefault="00E72677">
      <w:pPr>
        <w:pStyle w:val="Normaltindrag"/>
      </w:pPr>
      <w:r w:rsidRPr="00747CB5">
        <w:t>Vad vi nu anfört bör riksdagen, med bifall till motionerna L278 yrkandena 2 och 4, L279 yrkande 2, L291 och L339 samt med avslag på motion So359 yrkande 2, som sin mening ge regeringen till känna.</w:t>
      </w:r>
    </w:p>
    <w:p w:rsidR="00E72677" w:rsidRPr="00747CB5" w:rsidRDefault="00E72677"/>
    <w:p w:rsidR="00E72677" w:rsidRPr="00747CB5" w:rsidRDefault="00E72677">
      <w:pPr>
        <w:pStyle w:val="Reservationspunkt"/>
        <w:rPr>
          <w:noProof w:val="0"/>
        </w:rPr>
      </w:pPr>
      <w:bookmarkStart w:id="30" w:name="_Toc34555146"/>
      <w:r w:rsidRPr="00747CB5">
        <w:rPr>
          <w:noProof w:val="0"/>
        </w:rPr>
        <w:t>3.</w:t>
      </w:r>
      <w:r w:rsidRPr="00747CB5">
        <w:rPr>
          <w:noProof w:val="0"/>
        </w:rPr>
        <w:tab/>
        <w:t>Handläggningen av trafikskadeärenden (punkt 8)</w:t>
      </w:r>
      <w:bookmarkEnd w:id="30"/>
    </w:p>
    <w:p w:rsidR="00E72677" w:rsidRPr="00747CB5" w:rsidRDefault="00E72677">
      <w:pPr>
        <w:pStyle w:val="Reservanter"/>
      </w:pPr>
      <w:r w:rsidRPr="00747CB5">
        <w:t>av Yvonne Andersson (kd).</w:t>
      </w:r>
    </w:p>
    <w:p w:rsidR="00E72677" w:rsidRPr="00747CB5" w:rsidRDefault="00E72677">
      <w:pPr>
        <w:pStyle w:val="R4"/>
      </w:pPr>
      <w:r w:rsidRPr="00747CB5">
        <w:t>Förslag till riksdagsbeslut</w:t>
      </w:r>
    </w:p>
    <w:p w:rsidR="00E72677" w:rsidRPr="00747CB5" w:rsidRDefault="00E72677">
      <w:r w:rsidRPr="00747CB5">
        <w:t>Jag anser att utskottets förslag under punkt 8 borde ha följande lydelse:</w:t>
      </w:r>
    </w:p>
    <w:p w:rsidR="00E72677" w:rsidRPr="00747CB5" w:rsidRDefault="00E72677">
      <w:pPr>
        <w:pStyle w:val="Reservantfrslag"/>
      </w:pPr>
      <w:r w:rsidRPr="00747CB5">
        <w:t>Riksdagen tillkännager för regeringen som sin mening vad som anförs i r</w:t>
      </w:r>
      <w:r w:rsidRPr="00747CB5">
        <w:t>e</w:t>
      </w:r>
      <w:r w:rsidRPr="00747CB5">
        <w:t>servation nr 3.</w:t>
      </w:r>
    </w:p>
    <w:p w:rsidR="00E72677" w:rsidRPr="00747CB5" w:rsidRDefault="00E72677">
      <w:pPr>
        <w:pStyle w:val="Reservantfrslag"/>
      </w:pPr>
      <w:r w:rsidRPr="00747CB5">
        <w:t>Därmed bifaller riksdagen motionerna 2002/03:L278 yrkandena 2 och 4 samt 2002/03:So359 yrkande 2 och avslår motionerna 2002/03:L279 yrkande 2, 2002/03:L291 samt 2002/03:L339.</w:t>
      </w:r>
    </w:p>
    <w:p w:rsidR="00E72677" w:rsidRPr="00747CB5" w:rsidRDefault="00E72677">
      <w:pPr>
        <w:pStyle w:val="R4"/>
      </w:pPr>
      <w:r w:rsidRPr="00747CB5">
        <w:t>Ställningstagande</w:t>
      </w:r>
    </w:p>
    <w:p w:rsidR="00E72677" w:rsidRPr="00747CB5" w:rsidRDefault="00E72677">
      <w:r w:rsidRPr="00747CB5">
        <w:t>Antalet skadade i trafiken ökar varje år. En ökning har skett av mer diffusa skadetyper, såsom whiplash. Regleringen av sådana skador är ofta komplic</w:t>
      </w:r>
      <w:r w:rsidRPr="00747CB5">
        <w:t>e</w:t>
      </w:r>
      <w:r w:rsidRPr="00747CB5">
        <w:t>rad och drar därför ut på tiden. De långa utredningstiderna medför stor os</w:t>
      </w:r>
      <w:r w:rsidRPr="00747CB5">
        <w:t>ä</w:t>
      </w:r>
      <w:r w:rsidRPr="00747CB5">
        <w:t>kerhet för den skadelidande, inte minst beträffande ekonomin. Jag anser dä</w:t>
      </w:r>
      <w:r w:rsidRPr="00747CB5">
        <w:t>r</w:t>
      </w:r>
      <w:r w:rsidRPr="00747CB5">
        <w:t>för, liksom motionären bakom motion L278, att utredningstiderna är oacce</w:t>
      </w:r>
      <w:r w:rsidRPr="00747CB5">
        <w:t>p</w:t>
      </w:r>
      <w:r w:rsidRPr="00747CB5">
        <w:t xml:space="preserve">tabelt långa. Tiden för handläggningen av trafikskadeärenden måste kortas ned. </w:t>
      </w:r>
    </w:p>
    <w:p w:rsidR="00E72677" w:rsidRPr="00747CB5" w:rsidRDefault="00E72677">
      <w:pPr>
        <w:pStyle w:val="Normaltindrag"/>
      </w:pPr>
      <w:r w:rsidRPr="00747CB5">
        <w:t>Jag anser också att den beroendeställning som finns mellan försäkringsb</w:t>
      </w:r>
      <w:r w:rsidRPr="00747CB5">
        <w:t>o</w:t>
      </w:r>
      <w:r w:rsidRPr="00747CB5">
        <w:t>lagets läkare och försäkringsbolaget bör uppmärksammas. Det är anmär</w:t>
      </w:r>
      <w:r w:rsidRPr="00747CB5">
        <w:t>k</w:t>
      </w:r>
      <w:r w:rsidRPr="00747CB5">
        <w:t>ningsvärt att försäkringsbolagets läkare i sin funktion som sakkunnig inte står under Socialstyrelsens tillsyn. Liksom motionärerna i motion So359 anser jag också att den s.k. 72-ti</w:t>
      </w:r>
      <w:r w:rsidRPr="00747CB5">
        <w:t>m</w:t>
      </w:r>
      <w:r w:rsidRPr="00747CB5">
        <w:t>marsregeln måste ses över.</w:t>
      </w:r>
    </w:p>
    <w:p w:rsidR="00E72677" w:rsidRPr="00747CB5" w:rsidRDefault="00E72677">
      <w:pPr>
        <w:pStyle w:val="Normaltindrag"/>
      </w:pPr>
      <w:r w:rsidRPr="00747CB5">
        <w:t>Vad som anförts ovan bör riksdagen, med bifall till motionerna L278 y</w:t>
      </w:r>
      <w:r w:rsidRPr="00747CB5">
        <w:t>r</w:t>
      </w:r>
      <w:r w:rsidRPr="00747CB5">
        <w:t>kandena 2 och 4 samt So359 yrkande 2 och med avslag på motionerna L279 yrkande 2, L291 samt L339, som sin mening ge regeringen till känna.</w:t>
      </w:r>
    </w:p>
    <w:p w:rsidR="00E72677" w:rsidRPr="00747CB5" w:rsidRDefault="00E72677">
      <w:pPr>
        <w:pStyle w:val="Normaltindrag"/>
      </w:pPr>
    </w:p>
    <w:p w:rsidR="00E72677" w:rsidRPr="00747CB5" w:rsidRDefault="00E72677"/>
    <w:p w:rsidR="00E72677" w:rsidRPr="00747CB5" w:rsidRDefault="00E72677"/>
    <w:p w:rsidR="00E72677" w:rsidRPr="00747CB5" w:rsidRDefault="00E72677">
      <w:pPr>
        <w:pStyle w:val="Normaltindrag"/>
      </w:pPr>
    </w:p>
    <w:p w:rsidR="00E72677" w:rsidRPr="00747CB5" w:rsidRDefault="00E72677">
      <w:pPr>
        <w:pStyle w:val="Normaltindrag"/>
      </w:pPr>
    </w:p>
    <w:p w:rsidR="00E72677" w:rsidRPr="00747CB5" w:rsidRDefault="00E72677">
      <w:pPr>
        <w:pStyle w:val="Normaltindrag"/>
        <w:sectPr w:rsidR="00000000" w:rsidRPr="00747CB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72677" w:rsidRPr="00747CB5" w:rsidRDefault="00E72677">
      <w:pPr>
        <w:pStyle w:val="Rubrik1"/>
        <w:rPr>
          <w:noProof w:val="0"/>
        </w:rPr>
      </w:pPr>
      <w:bookmarkStart w:id="31" w:name="_Toc34555147"/>
      <w:r w:rsidRPr="00747CB5">
        <w:rPr>
          <w:noProof w:val="0"/>
        </w:rPr>
        <w:t>Särskilt yttrande</w:t>
      </w:r>
      <w:bookmarkEnd w:id="31"/>
    </w:p>
    <w:p w:rsidR="00E72677" w:rsidRPr="00747CB5" w:rsidRDefault="00E72677">
      <w:pPr>
        <w:pStyle w:val="Yttrandepunkt"/>
        <w:spacing w:before="235"/>
        <w:rPr>
          <w:noProof w:val="0"/>
        </w:rPr>
      </w:pPr>
      <w:bookmarkStart w:id="32" w:name="_Toc34555148"/>
      <w:r w:rsidRPr="00747CB5">
        <w:rPr>
          <w:noProof w:val="0"/>
        </w:rPr>
        <w:t>Rätt att teckna försäkring</w:t>
      </w:r>
      <w:bookmarkEnd w:id="32"/>
    </w:p>
    <w:p w:rsidR="00E72677" w:rsidRPr="00747CB5" w:rsidRDefault="00E72677">
      <w:pPr>
        <w:pStyle w:val="Reservanter"/>
        <w:ind w:left="0"/>
      </w:pPr>
      <w:r w:rsidRPr="00747CB5">
        <w:t>av Yvonne Andersson (kd).</w:t>
      </w:r>
    </w:p>
    <w:p w:rsidR="00E72677" w:rsidRPr="00747CB5" w:rsidRDefault="00E72677">
      <w:pPr>
        <w:spacing w:before="187"/>
      </w:pPr>
      <w:r w:rsidRPr="00747CB5">
        <w:t>Jag anser att alla individer, oavsett handikapp eller sjukdom, bör ha en rätt att prövas som försäkringstagare. Därefter får försäkringsbolaget göra en prö</w:t>
      </w:r>
      <w:r w:rsidRPr="00747CB5">
        <w:t>v</w:t>
      </w:r>
      <w:r w:rsidRPr="00747CB5">
        <w:t>ning av om någon försäkring skall meddelas eller inte. Ett försäkringsbolag skall ha möjlighet att neka någon att teckna försäkring om det föreligger särskilda skäl. Om den enskilde är missnöjd med försäkringsbolagets beslut bör denne, enligt min mening, ha en möjlighet att väcka talan vid allmän domstol mot försäkringsbolaget för att överpröva försäkringsbolagets beslut. Jag anser även att alla individer bör ha en rätt att teckna dödsfallsförsäkring.</w:t>
      </w:r>
    </w:p>
    <w:p w:rsidR="00E72677" w:rsidRPr="00747CB5" w:rsidRDefault="00E72677">
      <w:pPr>
        <w:pStyle w:val="Normaltindrag"/>
      </w:pPr>
      <w:r w:rsidRPr="00747CB5">
        <w:t>Inom Regeringskansliet pågår ett arbete med en ny försä</w:t>
      </w:r>
      <w:r w:rsidRPr="00747CB5">
        <w:t>kringsavtalslag. Jag har erfarit att arbetet bedrivs med den inriktning som jag förordar. Jag har därför valt att inte reservera mig utan i stället avge ett särskilt yttrande.</w:t>
      </w:r>
    </w:p>
    <w:p w:rsidR="00E72677" w:rsidRPr="00747CB5" w:rsidRDefault="00E72677"/>
    <w:p w:rsidR="00E72677" w:rsidRPr="00747CB5" w:rsidRDefault="00E72677"/>
    <w:p w:rsidR="00E72677" w:rsidRPr="00747CB5" w:rsidRDefault="00E72677">
      <w:pPr>
        <w:pStyle w:val="Normaltindrag"/>
      </w:pPr>
    </w:p>
    <w:p w:rsidR="00E72677" w:rsidRPr="00747CB5" w:rsidRDefault="00E72677">
      <w:pPr>
        <w:pStyle w:val="Normaltindrag"/>
        <w:sectPr w:rsidR="00000000" w:rsidRPr="00747CB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72677" w:rsidRPr="00747CB5" w:rsidRDefault="00E72677">
      <w:pPr>
        <w:pStyle w:val="Bilaga"/>
      </w:pPr>
      <w:r w:rsidRPr="00747CB5">
        <w:t>Bilaga</w:t>
      </w:r>
    </w:p>
    <w:p w:rsidR="00E72677" w:rsidRPr="00747CB5" w:rsidRDefault="00E72677">
      <w:pPr>
        <w:pStyle w:val="Rubrik1"/>
        <w:rPr>
          <w:noProof w:val="0"/>
        </w:rPr>
      </w:pPr>
      <w:bookmarkStart w:id="33" w:name="_Toc34555149"/>
      <w:r w:rsidRPr="00747CB5">
        <w:rPr>
          <w:noProof w:val="0"/>
        </w:rPr>
        <w:t>Förteckning över behandlade förslag</w:t>
      </w:r>
      <w:bookmarkEnd w:id="33"/>
    </w:p>
    <w:p w:rsidR="00E72677" w:rsidRPr="00747CB5" w:rsidRDefault="00E72677">
      <w:pPr>
        <w:pStyle w:val="Rubrik2"/>
      </w:pPr>
      <w:bookmarkStart w:id="34" w:name="_Toc34555150"/>
      <w:r w:rsidRPr="00747CB5">
        <w:t>Motioner från allmänna motionstiden</w:t>
      </w:r>
      <w:bookmarkEnd w:id="34"/>
    </w:p>
    <w:p w:rsidR="00E72677" w:rsidRPr="00747CB5" w:rsidRDefault="00E72677">
      <w:pPr>
        <w:spacing w:before="187"/>
      </w:pPr>
      <w:bookmarkStart w:id="35" w:name="RangeStart"/>
      <w:bookmarkEnd w:id="35"/>
      <w:r w:rsidRPr="00747CB5">
        <w:t>2002/03:L229 av Marietta de Pourbaix-Lundin (m) vari föreslås att riksdagen fattar följande beslut:</w:t>
      </w:r>
    </w:p>
    <w:p w:rsidR="00E72677" w:rsidRPr="00747CB5" w:rsidRDefault="00E72677">
      <w:r w:rsidRPr="00747CB5">
        <w:t>Riksdagen tillkännager för regeringen som sin mening vad i motionen anförs om behovet av ändring i trafikskadelagen så att full trafikskadeersättning inte utgår till rattfull.</w:t>
      </w:r>
    </w:p>
    <w:p w:rsidR="00E72677" w:rsidRPr="00747CB5" w:rsidRDefault="00E72677">
      <w:pPr>
        <w:spacing w:before="312"/>
      </w:pPr>
      <w:r w:rsidRPr="00747CB5">
        <w:t>2002/03:L242 av Jeppe Johnsson och Anders G Högmark (m) vari föreslås att riksdagen fattar följande beslut:</w:t>
      </w:r>
    </w:p>
    <w:p w:rsidR="00E72677" w:rsidRPr="00747CB5" w:rsidRDefault="00E72677">
      <w:r w:rsidRPr="00747CB5">
        <w:t>Riksdagen tillkännager för regeringen som sin mening vad i motionen anförs om att trafikförsäkringen bör ändras.</w:t>
      </w:r>
    </w:p>
    <w:p w:rsidR="00E72677" w:rsidRPr="00747CB5" w:rsidRDefault="00E72677">
      <w:pPr>
        <w:spacing w:before="312"/>
      </w:pPr>
      <w:r w:rsidRPr="00747CB5">
        <w:t>2002/03:L246 av Ann-Marie Fagerström (s) vari föreslås att riksdagen fattar följande beslut:</w:t>
      </w:r>
    </w:p>
    <w:p w:rsidR="00E72677" w:rsidRPr="00747CB5" w:rsidRDefault="00E72677">
      <w:r w:rsidRPr="00747CB5">
        <w:t>Riksdagen tillkännager för regeringen som sin mening vad i motionen anförs om beloppen i rättsskyddsförsäkringen.</w:t>
      </w:r>
    </w:p>
    <w:p w:rsidR="00E72677" w:rsidRPr="00747CB5" w:rsidRDefault="00E72677">
      <w:pPr>
        <w:spacing w:before="312"/>
      </w:pPr>
      <w:r w:rsidRPr="00747CB5">
        <w:t>2002/03:L271 av Håkan Juholt m.fl. (s) vari föreslås att riksdagen fattar fö</w:t>
      </w:r>
      <w:r w:rsidRPr="00747CB5">
        <w:t>l</w:t>
      </w:r>
      <w:r w:rsidRPr="00747CB5">
        <w:t>jande beslut:</w:t>
      </w:r>
    </w:p>
    <w:p w:rsidR="00E72677" w:rsidRPr="00747CB5" w:rsidRDefault="00E72677">
      <w:r w:rsidRPr="00747CB5">
        <w:t>Riksdagen tillkännager för regeringen som sin mening vad i motionen anförs om åtgärder för att stärka funktionshindrades rätt att teckna försäkring.</w:t>
      </w:r>
    </w:p>
    <w:p w:rsidR="00E72677" w:rsidRPr="00747CB5" w:rsidRDefault="00E72677">
      <w:pPr>
        <w:spacing w:before="312"/>
      </w:pPr>
      <w:r w:rsidRPr="00747CB5">
        <w:t>2002/03:L278 av Viviann Gerdin (c) vari föreslås att riksdagen fattar följande beslut:</w:t>
      </w:r>
    </w:p>
    <w:p w:rsidR="00E72677" w:rsidRPr="00747CB5" w:rsidRDefault="00E72677">
      <w:pPr>
        <w:pStyle w:val="Yrkanden"/>
      </w:pPr>
      <w:r w:rsidRPr="00747CB5">
        <w:t xml:space="preserve">2. Riksdagen tillkännager för regeringen som sin mening vad i motionen anförs om att tiden för utredning av trafikskadeärenden bör kortas ned. </w:t>
      </w:r>
    </w:p>
    <w:p w:rsidR="00E72677" w:rsidRPr="00747CB5" w:rsidRDefault="00E72677">
      <w:pPr>
        <w:pStyle w:val="Yrkanden"/>
      </w:pPr>
      <w:r w:rsidRPr="00747CB5">
        <w:t>4. Riksdagen tillkännager för regeringen som sin mening vad i motionen anförs om sakkunnigläkarens beroendeställning som tjänsteman alternativt konsult för sin uppdragsgivare, försäkringsbolagen.</w:t>
      </w:r>
    </w:p>
    <w:p w:rsidR="00E72677" w:rsidRPr="00747CB5" w:rsidRDefault="00E72677">
      <w:pPr>
        <w:pStyle w:val="Yrkanden"/>
      </w:pPr>
      <w:r w:rsidRPr="00747CB5">
        <w:t>6. Riksdagen tillkännager för regeringen som sin mening vad i motionen anförs om att rättsskyddsbeloppet höjs till 300 000 kr och att det värdesä</w:t>
      </w:r>
      <w:r w:rsidRPr="00747CB5">
        <w:t>k</w:t>
      </w:r>
      <w:r w:rsidRPr="00747CB5">
        <w:t>ras gentemot prisbasbeloppet.</w:t>
      </w:r>
    </w:p>
    <w:p w:rsidR="00E72677" w:rsidRPr="00747CB5" w:rsidRDefault="00E72677">
      <w:pPr>
        <w:spacing w:before="312"/>
      </w:pPr>
      <w:r w:rsidRPr="00747CB5">
        <w:t>2002/03:L279 av Kerstin-Maria Stalin (mp) vari föreslås att riksdagen fattar följande beslut:</w:t>
      </w:r>
    </w:p>
    <w:p w:rsidR="00E72677" w:rsidRPr="00747CB5" w:rsidRDefault="00E72677">
      <w:pPr>
        <w:pStyle w:val="Yrkanden"/>
      </w:pPr>
      <w:r w:rsidRPr="00747CB5">
        <w:t>1. Riksdagen tillkännager för regeringen som sin mening vad i motionen anförs om att försäkringsbolag när det gäller premier och möjlighet att teckna försäkring inte får diskriminera människor utifrån kön, funktion</w:t>
      </w:r>
      <w:r w:rsidRPr="00747CB5">
        <w:t>s</w:t>
      </w:r>
      <w:r w:rsidRPr="00747CB5">
        <w:t>hinder, sjukdom eller förväntad sjukdom, sexuell läggning, etnisk tillh</w:t>
      </w:r>
      <w:r w:rsidRPr="00747CB5">
        <w:t>ö</w:t>
      </w:r>
      <w:r w:rsidRPr="00747CB5">
        <w:t>righet, religion eller övertygelse.</w:t>
      </w:r>
    </w:p>
    <w:p w:rsidR="00E72677" w:rsidRPr="00747CB5" w:rsidRDefault="00E72677">
      <w:pPr>
        <w:pStyle w:val="Yrkanden"/>
      </w:pPr>
      <w:r w:rsidRPr="00747CB5">
        <w:t>2. Riksdagen tillkännager för regeringen som sin mening vad i motionen anförs om behovet av att utforma en möjlighet för enskilda att överklaga en förtroendeläkares beslut och få en opartisk bedömning i sjuk- och inv</w:t>
      </w:r>
      <w:r w:rsidRPr="00747CB5">
        <w:t>a</w:t>
      </w:r>
      <w:r w:rsidRPr="00747CB5">
        <w:t>liditetsärenden.</w:t>
      </w:r>
    </w:p>
    <w:p w:rsidR="00E72677" w:rsidRPr="00747CB5" w:rsidRDefault="00E72677">
      <w:pPr>
        <w:spacing w:before="312"/>
      </w:pPr>
      <w:r w:rsidRPr="00747CB5">
        <w:t>2002/03:L291 av Tasso Stafilidis m.fl. (v) vari föreslås att riksdagen fattar följande beslut:</w:t>
      </w:r>
    </w:p>
    <w:p w:rsidR="00E72677" w:rsidRPr="00747CB5" w:rsidRDefault="00E72677">
      <w:r w:rsidRPr="00747CB5">
        <w:t>Riksdagen tillkännager för regeringen som sin mening vad i motionen anförs om behovet av att tillsätta en utredning som ser över handläggningen av tr</w:t>
      </w:r>
      <w:r w:rsidRPr="00747CB5">
        <w:t>a</w:t>
      </w:r>
      <w:r w:rsidRPr="00747CB5">
        <w:t>fikskadeärenden och försäkringsbolagens egna läkares roll.</w:t>
      </w:r>
    </w:p>
    <w:p w:rsidR="00E72677" w:rsidRPr="00747CB5" w:rsidRDefault="00E72677">
      <w:pPr>
        <w:spacing w:before="312"/>
      </w:pPr>
      <w:r w:rsidRPr="00747CB5">
        <w:t>2002/03:L297 av Ulla Hoffmann m.fl. (v) vari föreslås att riksdagen fattar följande beslut:</w:t>
      </w:r>
    </w:p>
    <w:p w:rsidR="00E72677" w:rsidRPr="00747CB5" w:rsidRDefault="00E72677">
      <w:r w:rsidRPr="00747CB5">
        <w:t>Riksdagen tillkännager för regeringen som sin mening vad i motionen anförs om könsdiskriminerande pensionsförsäkringar.</w:t>
      </w:r>
    </w:p>
    <w:p w:rsidR="00E72677" w:rsidRPr="00747CB5" w:rsidRDefault="00E72677">
      <w:pPr>
        <w:spacing w:before="312"/>
      </w:pPr>
      <w:r w:rsidRPr="00747CB5">
        <w:t>2002/03:L339 av Kenth Högström (s) vari föreslås att riksdagen fattar följa</w:t>
      </w:r>
      <w:r w:rsidRPr="00747CB5">
        <w:t>n</w:t>
      </w:r>
      <w:r w:rsidRPr="00747CB5">
        <w:t>de beslut:</w:t>
      </w:r>
    </w:p>
    <w:p w:rsidR="00E72677" w:rsidRPr="00747CB5" w:rsidRDefault="00E72677">
      <w:r w:rsidRPr="00747CB5">
        <w:t xml:space="preserve">Riksdagen tillkännager som sin mening vad som anförs i motionen om att förkorta handläggningstiderna i trafikskadeärenden.  </w:t>
      </w:r>
    </w:p>
    <w:p w:rsidR="00E72677" w:rsidRPr="00747CB5" w:rsidRDefault="00E72677">
      <w:pPr>
        <w:spacing w:before="312"/>
      </w:pPr>
      <w:r w:rsidRPr="00747CB5">
        <w:t>2002/03:L340 av Kenth Högström (s) vari föreslås att riksdagen fattar följa</w:t>
      </w:r>
      <w:r w:rsidRPr="00747CB5">
        <w:t>n</w:t>
      </w:r>
      <w:r w:rsidRPr="00747CB5">
        <w:t>de beslut:</w:t>
      </w:r>
    </w:p>
    <w:p w:rsidR="00E72677" w:rsidRPr="00747CB5" w:rsidRDefault="00E72677">
      <w:r w:rsidRPr="00747CB5">
        <w:t>Riksdagen tillkännager för regeringen som sin mening vad som i motionen anförs om att stärka de trafikskadades rättstrygghet i ekonomiskt hänseende.</w:t>
      </w:r>
    </w:p>
    <w:p w:rsidR="00E72677" w:rsidRPr="00747CB5" w:rsidRDefault="00E72677">
      <w:pPr>
        <w:spacing w:before="312"/>
      </w:pPr>
      <w:r w:rsidRPr="00747CB5">
        <w:t>2002/03:So359 av Chatrine Pålsson och Ragnwi Marcelind (kd) vari föreslås att riksdagen fattar följande beslut:</w:t>
      </w:r>
    </w:p>
    <w:p w:rsidR="00E72677" w:rsidRPr="00747CB5" w:rsidRDefault="00E72677">
      <w:pPr>
        <w:pStyle w:val="Yrkanden"/>
      </w:pPr>
      <w:r w:rsidRPr="00747CB5">
        <w:t xml:space="preserve">2. Riksdagen tillkännager för regeringen som sin mening vad i motionen anförs om borttagande av 72-timmarsregeln. </w:t>
      </w:r>
    </w:p>
    <w:p w:rsidR="00E72677" w:rsidRPr="00747CB5" w:rsidRDefault="00E72677">
      <w:pPr>
        <w:spacing w:before="312"/>
      </w:pPr>
      <w:r w:rsidRPr="00747CB5">
        <w:t>2002/03:MJ377 av Lars Gustafsson m.fl. (kd) vari föreslås att riksdagen fattar följande beslut:</w:t>
      </w:r>
    </w:p>
    <w:p w:rsidR="00E72677" w:rsidRPr="00747CB5" w:rsidRDefault="00E72677">
      <w:pPr>
        <w:pStyle w:val="Yrkanden"/>
      </w:pPr>
      <w:r w:rsidRPr="00747CB5">
        <w:t>11. Riksdagen begär att regeringen lägger fram förslag till ändring av trafi</w:t>
      </w:r>
      <w:r w:rsidRPr="00747CB5">
        <w:t>k</w:t>
      </w:r>
      <w:r w:rsidRPr="00747CB5">
        <w:t xml:space="preserve">försäkringen enligt vad i motionen anförs. </w:t>
      </w:r>
    </w:p>
    <w:p w:rsidR="00E72677" w:rsidRPr="00747CB5" w:rsidRDefault="00E72677">
      <w:pPr>
        <w:spacing w:before="187"/>
      </w:pPr>
      <w:r w:rsidRPr="00747CB5">
        <w:t>2002/03:N211 av Tobias Krantz (fp) vari föreslås att riksdagen fattar följande beslut:</w:t>
      </w:r>
    </w:p>
    <w:p w:rsidR="00E72677" w:rsidRPr="00747CB5" w:rsidRDefault="00E72677">
      <w:pPr>
        <w:pStyle w:val="Yrkanden"/>
      </w:pPr>
      <w:r w:rsidRPr="00747CB5">
        <w:t xml:space="preserve">5. Riksdagen tillkännager för regeringen som sin mening vad i motionen anförs om att företagarnas försäkringsskydd måste stärkas. </w:t>
      </w:r>
    </w:p>
    <w:p w:rsidR="00E72677" w:rsidRPr="00747CB5" w:rsidRDefault="00E72677"/>
    <w:p w:rsidR="00E72677" w:rsidRPr="00747CB5" w:rsidRDefault="00E72677">
      <w:pPr>
        <w:pStyle w:val="Normaltindrag"/>
      </w:pPr>
    </w:p>
    <w:p w:rsidR="00E72677" w:rsidRPr="00747CB5" w:rsidRDefault="00E72677">
      <w:pPr>
        <w:pStyle w:val="Tryckort"/>
        <w:framePr w:wrap="around"/>
      </w:pPr>
      <w:r w:rsidRPr="00747CB5">
        <w:t>Elanders Gotab, Stockholm  2003</w:t>
      </w:r>
    </w:p>
    <w:p w:rsidR="00E72677" w:rsidRPr="00747CB5" w:rsidRDefault="00E72677">
      <w:pPr>
        <w:pStyle w:val="Normaltindrag"/>
      </w:pPr>
    </w:p>
    <w:sectPr w:rsidR="00E72677" w:rsidRPr="00747CB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677" w:rsidRPr="00747CB5" w:rsidRDefault="00E72677">
      <w:pPr>
        <w:spacing w:before="0" w:line="240" w:lineRule="auto"/>
      </w:pPr>
      <w:r w:rsidRPr="00747CB5">
        <w:separator/>
      </w:r>
    </w:p>
  </w:endnote>
  <w:endnote w:type="continuationSeparator" w:id="0">
    <w:p w:rsidR="00E72677" w:rsidRPr="00747CB5" w:rsidRDefault="00E72677">
      <w:pPr>
        <w:spacing w:before="0" w:line="240" w:lineRule="auto"/>
      </w:pPr>
      <w:r w:rsidRPr="00747C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2</w:t>
    </w:r>
    <w:r w:rsidRPr="00747CB5">
      <w:fldChar w:fldCharType="end"/>
    </w:r>
  </w:p>
  <w:p w:rsidR="00E72677" w:rsidRPr="00747CB5" w:rsidRDefault="00E726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2</w:t>
    </w:r>
    <w:r w:rsidRPr="00747CB5">
      <w:fldChar w:fldCharType="end"/>
    </w:r>
  </w:p>
  <w:p w:rsidR="00E72677" w:rsidRPr="00747CB5" w:rsidRDefault="00E726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H"/>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3</w:t>
    </w:r>
    <w:r w:rsidRPr="00747CB5">
      <w:fldChar w:fldCharType="end"/>
    </w:r>
  </w:p>
  <w:p w:rsidR="00E72677" w:rsidRPr="00747CB5" w:rsidRDefault="00E726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if </w:instrText>
    </w:r>
    <w:r w:rsidRPr="00747CB5">
      <w:fldChar w:fldCharType="begin" w:fldLock="1"/>
    </w:r>
    <w:r w:rsidRPr="00747CB5">
      <w:instrText xml:space="preserve"> = </w:instrText>
    </w:r>
    <w:r w:rsidRPr="00747CB5">
      <w:fldChar w:fldCharType="begin" w:fldLock="1"/>
    </w:r>
    <w:r w:rsidRPr="00747CB5">
      <w:instrText xml:space="preserve"> = </w:instrText>
    </w:r>
    <w:r w:rsidRPr="00747CB5">
      <w:fldChar w:fldCharType="begin" w:fldLock="1"/>
    </w:r>
    <w:r w:rsidRPr="00747CB5">
      <w:instrText xml:space="preserve"> page</w:instrText>
    </w:r>
    <w:r w:rsidRPr="00747CB5">
      <w:fldChar w:fldCharType="separate"/>
    </w:r>
    <w:r w:rsidRPr="00747CB5">
      <w:instrText>5</w:instrText>
    </w:r>
    <w:r w:rsidRPr="00747CB5">
      <w:fldChar w:fldCharType="end"/>
    </w:r>
    <w:r w:rsidRPr="00747CB5">
      <w:instrText xml:space="preserve">/2 </w:instrText>
    </w:r>
    <w:r w:rsidRPr="00747CB5">
      <w:fldChar w:fldCharType="separate"/>
    </w:r>
    <w:r w:rsidRPr="00747CB5">
      <w:instrText>2,5</w:instrText>
    </w:r>
    <w:r w:rsidRPr="00747CB5">
      <w:fldChar w:fldCharType="end"/>
    </w:r>
    <w:r w:rsidRPr="00747CB5">
      <w:instrText xml:space="preserve"> - </w:instrText>
    </w:r>
    <w:r w:rsidRPr="00747CB5">
      <w:fldChar w:fldCharType="begin" w:fldLock="1"/>
    </w:r>
    <w:r w:rsidRPr="00747CB5">
      <w:instrText xml:space="preserve"> = int(</w:instrText>
    </w:r>
    <w:r w:rsidRPr="00747CB5">
      <w:fldChar w:fldCharType="begin" w:fldLock="1"/>
    </w:r>
    <w:r w:rsidRPr="00747CB5">
      <w:instrText xml:space="preserve"> page</w:instrText>
    </w:r>
    <w:r w:rsidRPr="00747CB5">
      <w:fldChar w:fldCharType="separate"/>
    </w:r>
    <w:r w:rsidRPr="00747CB5">
      <w:instrText>5</w:instrText>
    </w:r>
    <w:r w:rsidRPr="00747CB5">
      <w:fldChar w:fldCharType="end"/>
    </w:r>
    <w:r w:rsidRPr="00747CB5">
      <w:instrText xml:space="preserve">/2) </w:instrText>
    </w:r>
    <w:r w:rsidRPr="00747CB5">
      <w:fldChar w:fldCharType="separate"/>
    </w:r>
    <w:r w:rsidRPr="00747CB5">
      <w:instrText>2</w:instrText>
    </w:r>
    <w:r w:rsidRPr="00747CB5">
      <w:fldChar w:fldCharType="end"/>
    </w:r>
    <w:r w:rsidRPr="00747CB5">
      <w:fldChar w:fldCharType="separate"/>
    </w:r>
    <w:r w:rsidRPr="00747CB5">
      <w:instrText>0,5</w:instrText>
    </w:r>
    <w:r w:rsidRPr="00747CB5">
      <w:fldChar w:fldCharType="end"/>
    </w:r>
    <w:r w:rsidRPr="00747CB5">
      <w:instrText xml:space="preserve"> = 0 "</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4</w:instrText>
    </w:r>
    <w:r w:rsidRPr="00747CB5">
      <w:fldChar w:fldCharType="end"/>
    </w:r>
  </w:p>
  <w:p w:rsidR="00E72677" w:rsidRPr="00747CB5" w:rsidRDefault="00E72677">
    <w:pPr>
      <w:pStyle w:val="SidfotH"/>
      <w:framePr w:w="8732" w:h="284" w:hRule="exact" w:hSpace="0" w:vSpace="0" w:wrap="around" w:xAlign="inside" w:y="13042" w:anchorLock="0"/>
    </w:pPr>
    <w:r w:rsidRPr="00747CB5">
      <w:instrText>""</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5</w:instrText>
    </w:r>
    <w:r w:rsidRPr="00747CB5">
      <w:fldChar w:fldCharType="end"/>
    </w:r>
    <w:r w:rsidRPr="00747CB5">
      <w:instrText>"</w:instrText>
    </w:r>
    <w:r w:rsidRPr="00747CB5">
      <w:fldChar w:fldCharType="separate"/>
    </w:r>
    <w:r w:rsidRPr="00747CB5">
      <w:t>5</w:t>
    </w:r>
    <w:r w:rsidRPr="00747CB5">
      <w:fldChar w:fldCharType="end"/>
    </w:r>
  </w:p>
  <w:p w:rsidR="00E72677" w:rsidRPr="00747CB5" w:rsidRDefault="00E7267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16</w:t>
    </w:r>
    <w:r w:rsidRPr="00747CB5">
      <w:fldChar w:fldCharType="end"/>
    </w:r>
  </w:p>
  <w:p w:rsidR="00E72677" w:rsidRPr="00747CB5" w:rsidRDefault="00E7267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H"/>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15</w:t>
    </w:r>
    <w:r w:rsidRPr="00747CB5">
      <w:fldChar w:fldCharType="end"/>
    </w:r>
  </w:p>
  <w:p w:rsidR="00E72677" w:rsidRPr="00747CB5" w:rsidRDefault="00E7267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if </w:instrText>
    </w:r>
    <w:r w:rsidRPr="00747CB5">
      <w:fldChar w:fldCharType="begin" w:fldLock="1"/>
    </w:r>
    <w:r w:rsidRPr="00747CB5">
      <w:instrText xml:space="preserve"> = </w:instrText>
    </w:r>
    <w:r w:rsidRPr="00747CB5">
      <w:fldChar w:fldCharType="begin" w:fldLock="1"/>
    </w:r>
    <w:r w:rsidRPr="00747CB5">
      <w:instrText xml:space="preserve"> = </w:instrText>
    </w:r>
    <w:r w:rsidRPr="00747CB5">
      <w:fldChar w:fldCharType="begin" w:fldLock="1"/>
    </w:r>
    <w:r w:rsidRPr="00747CB5">
      <w:instrText xml:space="preserve"> page</w:instrText>
    </w:r>
    <w:r w:rsidRPr="00747CB5">
      <w:fldChar w:fldCharType="separate"/>
    </w:r>
    <w:r w:rsidRPr="00747CB5">
      <w:instrText>6</w:instrText>
    </w:r>
    <w:r w:rsidRPr="00747CB5">
      <w:fldChar w:fldCharType="end"/>
    </w:r>
    <w:r w:rsidRPr="00747CB5">
      <w:instrText xml:space="preserve">/2 </w:instrText>
    </w:r>
    <w:r w:rsidRPr="00747CB5">
      <w:fldChar w:fldCharType="separate"/>
    </w:r>
    <w:r w:rsidRPr="00747CB5">
      <w:instrText>3</w:instrText>
    </w:r>
    <w:r w:rsidRPr="00747CB5">
      <w:fldChar w:fldCharType="end"/>
    </w:r>
    <w:r w:rsidRPr="00747CB5">
      <w:instrText xml:space="preserve"> - </w:instrText>
    </w:r>
    <w:r w:rsidRPr="00747CB5">
      <w:fldChar w:fldCharType="begin" w:fldLock="1"/>
    </w:r>
    <w:r w:rsidRPr="00747CB5">
      <w:instrText xml:space="preserve"> = int(</w:instrText>
    </w:r>
    <w:r w:rsidRPr="00747CB5">
      <w:fldChar w:fldCharType="begin" w:fldLock="1"/>
    </w:r>
    <w:r w:rsidRPr="00747CB5">
      <w:instrText xml:space="preserve"> page</w:instrText>
    </w:r>
    <w:r w:rsidRPr="00747CB5">
      <w:fldChar w:fldCharType="separate"/>
    </w:r>
    <w:r w:rsidRPr="00747CB5">
      <w:instrText>6</w:instrText>
    </w:r>
    <w:r w:rsidRPr="00747CB5">
      <w:fldChar w:fldCharType="end"/>
    </w:r>
    <w:r w:rsidRPr="00747CB5">
      <w:instrText xml:space="preserve">/2) </w:instrText>
    </w:r>
    <w:r w:rsidRPr="00747CB5">
      <w:fldChar w:fldCharType="separate"/>
    </w:r>
    <w:r w:rsidRPr="00747CB5">
      <w:instrText>3</w:instrText>
    </w:r>
    <w:r w:rsidRPr="00747CB5">
      <w:fldChar w:fldCharType="end"/>
    </w:r>
    <w:r w:rsidRPr="00747CB5">
      <w:fldChar w:fldCharType="separate"/>
    </w:r>
    <w:r w:rsidRPr="00747CB5">
      <w:instrText>0</w:instrText>
    </w:r>
    <w:r w:rsidRPr="00747CB5">
      <w:fldChar w:fldCharType="end"/>
    </w:r>
    <w:r w:rsidRPr="00747CB5">
      <w:instrText xml:space="preserve"> = 0 "</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6</w:instrText>
    </w:r>
    <w:r w:rsidRPr="00747CB5">
      <w:fldChar w:fldCharType="end"/>
    </w:r>
  </w:p>
  <w:p w:rsidR="00E72677" w:rsidRPr="00747CB5" w:rsidRDefault="00E72677">
    <w:pPr>
      <w:pStyle w:val="SidfotV"/>
      <w:framePr w:w="8732" w:h="284" w:hRule="exact" w:hSpace="0" w:vSpace="0" w:wrap="around" w:xAlign="inside" w:y="13042" w:anchorLock="0"/>
    </w:pPr>
    <w:r w:rsidRPr="00747CB5">
      <w:instrText>""</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5</w:instrText>
    </w:r>
    <w:r w:rsidRPr="00747CB5">
      <w:fldChar w:fldCharType="end"/>
    </w:r>
    <w:r w:rsidRPr="00747CB5">
      <w:instrText>"</w:instrText>
    </w:r>
    <w:r w:rsidRPr="00747CB5">
      <w:fldChar w:fldCharType="separate"/>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6</w:t>
    </w:r>
    <w:r w:rsidRPr="00747CB5">
      <w:fldChar w:fldCharType="end"/>
    </w:r>
  </w:p>
  <w:p w:rsidR="00E72677" w:rsidRPr="00747CB5" w:rsidRDefault="00E72677">
    <w:pPr>
      <w:pStyle w:val="SidfotH"/>
      <w:framePr w:w="8732" w:h="284" w:hRule="exact" w:hSpace="0" w:vSpace="0" w:wrap="around" w:xAlign="inside" w:y="13042" w:anchorLock="0"/>
    </w:pPr>
    <w:r w:rsidRPr="00747CB5">
      <w:fldChar w:fldCharType="end"/>
    </w:r>
  </w:p>
  <w:p w:rsidR="00E72677" w:rsidRPr="00747CB5" w:rsidRDefault="00E7267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18</w:t>
    </w:r>
    <w:r w:rsidRPr="00747CB5">
      <w:fldChar w:fldCharType="end"/>
    </w:r>
  </w:p>
  <w:p w:rsidR="00E72677" w:rsidRPr="00747CB5" w:rsidRDefault="00E7267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H"/>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19</w:t>
    </w:r>
    <w:r w:rsidRPr="00747CB5">
      <w:fldChar w:fldCharType="end"/>
    </w:r>
  </w:p>
  <w:p w:rsidR="00E72677" w:rsidRPr="00747CB5" w:rsidRDefault="00E7267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if </w:instrText>
    </w:r>
    <w:r w:rsidRPr="00747CB5">
      <w:fldChar w:fldCharType="begin" w:fldLock="1"/>
    </w:r>
    <w:r w:rsidRPr="00747CB5">
      <w:instrText xml:space="preserve"> = </w:instrText>
    </w:r>
    <w:r w:rsidRPr="00747CB5">
      <w:fldChar w:fldCharType="begin" w:fldLock="1"/>
    </w:r>
    <w:r w:rsidRPr="00747CB5">
      <w:instrText xml:space="preserve"> = </w:instrText>
    </w:r>
    <w:r w:rsidRPr="00747CB5">
      <w:fldChar w:fldCharType="begin" w:fldLock="1"/>
    </w:r>
    <w:r w:rsidRPr="00747CB5">
      <w:instrText xml:space="preserve"> page</w:instrText>
    </w:r>
    <w:r w:rsidRPr="00747CB5">
      <w:fldChar w:fldCharType="separate"/>
    </w:r>
    <w:r w:rsidRPr="00747CB5">
      <w:instrText>17</w:instrText>
    </w:r>
    <w:r w:rsidRPr="00747CB5">
      <w:fldChar w:fldCharType="end"/>
    </w:r>
    <w:r w:rsidRPr="00747CB5">
      <w:instrText xml:space="preserve">/2 </w:instrText>
    </w:r>
    <w:r w:rsidRPr="00747CB5">
      <w:fldChar w:fldCharType="separate"/>
    </w:r>
    <w:r w:rsidRPr="00747CB5">
      <w:instrText>8,5</w:instrText>
    </w:r>
    <w:r w:rsidRPr="00747CB5">
      <w:fldChar w:fldCharType="end"/>
    </w:r>
    <w:r w:rsidRPr="00747CB5">
      <w:instrText xml:space="preserve"> - </w:instrText>
    </w:r>
    <w:r w:rsidRPr="00747CB5">
      <w:fldChar w:fldCharType="begin" w:fldLock="1"/>
    </w:r>
    <w:r w:rsidRPr="00747CB5">
      <w:instrText xml:space="preserve"> = int(</w:instrText>
    </w:r>
    <w:r w:rsidRPr="00747CB5">
      <w:fldChar w:fldCharType="begin" w:fldLock="1"/>
    </w:r>
    <w:r w:rsidRPr="00747CB5">
      <w:instrText xml:space="preserve"> page</w:instrText>
    </w:r>
    <w:r w:rsidRPr="00747CB5">
      <w:fldChar w:fldCharType="separate"/>
    </w:r>
    <w:r w:rsidRPr="00747CB5">
      <w:instrText>17</w:instrText>
    </w:r>
    <w:r w:rsidRPr="00747CB5">
      <w:fldChar w:fldCharType="end"/>
    </w:r>
    <w:r w:rsidRPr="00747CB5">
      <w:instrText xml:space="preserve">/2) </w:instrText>
    </w:r>
    <w:r w:rsidRPr="00747CB5">
      <w:fldChar w:fldCharType="separate"/>
    </w:r>
    <w:r w:rsidRPr="00747CB5">
      <w:instrText>8</w:instrText>
    </w:r>
    <w:r w:rsidRPr="00747CB5">
      <w:fldChar w:fldCharType="end"/>
    </w:r>
    <w:r w:rsidRPr="00747CB5">
      <w:fldChar w:fldCharType="separate"/>
    </w:r>
    <w:r w:rsidRPr="00747CB5">
      <w:instrText>0,5</w:instrText>
    </w:r>
    <w:r w:rsidRPr="00747CB5">
      <w:fldChar w:fldCharType="end"/>
    </w:r>
    <w:r w:rsidRPr="00747CB5">
      <w:instrText xml:space="preserve"> = 0 "</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16</w:instrText>
    </w:r>
    <w:r w:rsidRPr="00747CB5">
      <w:fldChar w:fldCharType="end"/>
    </w:r>
  </w:p>
  <w:p w:rsidR="00E72677" w:rsidRPr="00747CB5" w:rsidRDefault="00E72677">
    <w:pPr>
      <w:pStyle w:val="SidfotH"/>
      <w:framePr w:w="8732" w:h="284" w:hRule="exact" w:hSpace="0" w:vSpace="0" w:wrap="around" w:xAlign="inside" w:y="13042" w:anchorLock="0"/>
    </w:pPr>
    <w:r w:rsidRPr="00747CB5">
      <w:instrText>""</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17</w:instrText>
    </w:r>
    <w:r w:rsidRPr="00747CB5">
      <w:fldChar w:fldCharType="end"/>
    </w:r>
    <w:r w:rsidRPr="00747CB5">
      <w:instrText>"</w:instrText>
    </w:r>
    <w:r w:rsidRPr="00747CB5">
      <w:fldChar w:fldCharType="separate"/>
    </w:r>
    <w:r w:rsidRPr="00747CB5">
      <w:t>17</w:t>
    </w:r>
    <w:r w:rsidRPr="00747CB5">
      <w:fldChar w:fldCharType="end"/>
    </w:r>
  </w:p>
  <w:p w:rsidR="00E72677" w:rsidRPr="00747CB5" w:rsidRDefault="00E7267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2</w:t>
    </w:r>
    <w:r w:rsidRPr="00747CB5">
      <w:fldChar w:fldCharType="end"/>
    </w:r>
  </w:p>
  <w:p w:rsidR="00E72677" w:rsidRPr="00747CB5" w:rsidRDefault="00E726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H"/>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3</w:t>
    </w:r>
    <w:r w:rsidRPr="00747CB5">
      <w:fldChar w:fldCharType="end"/>
    </w:r>
  </w:p>
  <w:p w:rsidR="00E72677" w:rsidRPr="00747CB5" w:rsidRDefault="00E7267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H"/>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3</w:t>
    </w:r>
    <w:r w:rsidRPr="00747CB5">
      <w:fldChar w:fldCharType="end"/>
    </w:r>
  </w:p>
  <w:p w:rsidR="00E72677" w:rsidRPr="00747CB5" w:rsidRDefault="00E7267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if </w:instrText>
    </w:r>
    <w:r w:rsidRPr="00747CB5">
      <w:fldChar w:fldCharType="begin" w:fldLock="1"/>
    </w:r>
    <w:r w:rsidRPr="00747CB5">
      <w:instrText xml:space="preserve"> = </w:instrText>
    </w:r>
    <w:r w:rsidRPr="00747CB5">
      <w:fldChar w:fldCharType="begin" w:fldLock="1"/>
    </w:r>
    <w:r w:rsidRPr="00747CB5">
      <w:instrText xml:space="preserve"> = </w:instrText>
    </w:r>
    <w:r w:rsidRPr="00747CB5">
      <w:fldChar w:fldCharType="begin" w:fldLock="1"/>
    </w:r>
    <w:r w:rsidRPr="00747CB5">
      <w:instrText xml:space="preserve"> page</w:instrText>
    </w:r>
    <w:r w:rsidRPr="00747CB5">
      <w:fldChar w:fldCharType="separate"/>
    </w:r>
    <w:r w:rsidRPr="00747CB5">
      <w:instrText>20</w:instrText>
    </w:r>
    <w:r w:rsidRPr="00747CB5">
      <w:fldChar w:fldCharType="end"/>
    </w:r>
    <w:r w:rsidRPr="00747CB5">
      <w:instrText xml:space="preserve">/2 </w:instrText>
    </w:r>
    <w:r w:rsidRPr="00747CB5">
      <w:fldChar w:fldCharType="separate"/>
    </w:r>
    <w:r w:rsidRPr="00747CB5">
      <w:instrText>10</w:instrText>
    </w:r>
    <w:r w:rsidRPr="00747CB5">
      <w:fldChar w:fldCharType="end"/>
    </w:r>
    <w:r w:rsidRPr="00747CB5">
      <w:instrText xml:space="preserve"> - </w:instrText>
    </w:r>
    <w:r w:rsidRPr="00747CB5">
      <w:fldChar w:fldCharType="begin" w:fldLock="1"/>
    </w:r>
    <w:r w:rsidRPr="00747CB5">
      <w:instrText xml:space="preserve"> = int(</w:instrText>
    </w:r>
    <w:r w:rsidRPr="00747CB5">
      <w:fldChar w:fldCharType="begin" w:fldLock="1"/>
    </w:r>
    <w:r w:rsidRPr="00747CB5">
      <w:instrText xml:space="preserve"> page</w:instrText>
    </w:r>
    <w:r w:rsidRPr="00747CB5">
      <w:fldChar w:fldCharType="separate"/>
    </w:r>
    <w:r w:rsidRPr="00747CB5">
      <w:instrText>20</w:instrText>
    </w:r>
    <w:r w:rsidRPr="00747CB5">
      <w:fldChar w:fldCharType="end"/>
    </w:r>
    <w:r w:rsidRPr="00747CB5">
      <w:instrText xml:space="preserve">/2) </w:instrText>
    </w:r>
    <w:r w:rsidRPr="00747CB5">
      <w:fldChar w:fldCharType="separate"/>
    </w:r>
    <w:r w:rsidRPr="00747CB5">
      <w:instrText>10</w:instrText>
    </w:r>
    <w:r w:rsidRPr="00747CB5">
      <w:fldChar w:fldCharType="end"/>
    </w:r>
    <w:r w:rsidRPr="00747CB5">
      <w:fldChar w:fldCharType="separate"/>
    </w:r>
    <w:r w:rsidRPr="00747CB5">
      <w:instrText>0</w:instrText>
    </w:r>
    <w:r w:rsidRPr="00747CB5">
      <w:fldChar w:fldCharType="end"/>
    </w:r>
    <w:r w:rsidRPr="00747CB5">
      <w:instrText xml:space="preserve"> = 0 "</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20</w:instrText>
    </w:r>
    <w:r w:rsidRPr="00747CB5">
      <w:fldChar w:fldCharType="end"/>
    </w:r>
  </w:p>
  <w:p w:rsidR="00E72677" w:rsidRPr="00747CB5" w:rsidRDefault="00E72677">
    <w:pPr>
      <w:pStyle w:val="SidfotV"/>
      <w:framePr w:w="8732" w:h="284" w:hRule="exact" w:hSpace="0" w:vSpace="0" w:wrap="around" w:xAlign="inside" w:y="13042" w:anchorLock="0"/>
    </w:pPr>
    <w:r w:rsidRPr="00747CB5">
      <w:instrText>""</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19</w:instrText>
    </w:r>
    <w:r w:rsidRPr="00747CB5">
      <w:fldChar w:fldCharType="end"/>
    </w:r>
    <w:r w:rsidRPr="00747CB5">
      <w:instrText>"</w:instrText>
    </w:r>
    <w:r w:rsidRPr="00747CB5">
      <w:fldChar w:fldCharType="separate"/>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20</w:t>
    </w:r>
    <w:r w:rsidRPr="00747CB5">
      <w:fldChar w:fldCharType="end"/>
    </w:r>
  </w:p>
  <w:p w:rsidR="00E72677" w:rsidRPr="00747CB5" w:rsidRDefault="00E72677">
    <w:pPr>
      <w:pStyle w:val="SidfotH"/>
      <w:framePr w:w="8732" w:h="284" w:hRule="exact" w:hSpace="0" w:vSpace="0" w:wrap="around" w:xAlign="inside" w:y="13042" w:anchorLock="0"/>
    </w:pPr>
    <w:r w:rsidRPr="00747CB5">
      <w:fldChar w:fldCharType="end"/>
    </w:r>
  </w:p>
  <w:p w:rsidR="00E72677" w:rsidRPr="00747CB5" w:rsidRDefault="00E7267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22</w:t>
    </w:r>
    <w:r w:rsidRPr="00747CB5">
      <w:fldChar w:fldCharType="end"/>
    </w:r>
  </w:p>
  <w:p w:rsidR="00E72677" w:rsidRPr="00747CB5" w:rsidRDefault="00E7267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H"/>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23</w:t>
    </w:r>
    <w:r w:rsidRPr="00747CB5">
      <w:fldChar w:fldCharType="end"/>
    </w:r>
  </w:p>
  <w:p w:rsidR="00E72677" w:rsidRPr="00747CB5" w:rsidRDefault="00E7267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if </w:instrText>
    </w:r>
    <w:r w:rsidRPr="00747CB5">
      <w:fldChar w:fldCharType="begin" w:fldLock="1"/>
    </w:r>
    <w:r w:rsidRPr="00747CB5">
      <w:instrText xml:space="preserve"> = </w:instrText>
    </w:r>
    <w:r w:rsidRPr="00747CB5">
      <w:fldChar w:fldCharType="begin" w:fldLock="1"/>
    </w:r>
    <w:r w:rsidRPr="00747CB5">
      <w:instrText xml:space="preserve"> = </w:instrText>
    </w:r>
    <w:r w:rsidRPr="00747CB5">
      <w:fldChar w:fldCharType="begin" w:fldLock="1"/>
    </w:r>
    <w:r w:rsidRPr="00747CB5">
      <w:instrText xml:space="preserve"> page</w:instrText>
    </w:r>
    <w:r w:rsidRPr="00747CB5">
      <w:fldChar w:fldCharType="separate"/>
    </w:r>
    <w:r w:rsidRPr="00747CB5">
      <w:instrText>21</w:instrText>
    </w:r>
    <w:r w:rsidRPr="00747CB5">
      <w:fldChar w:fldCharType="end"/>
    </w:r>
    <w:r w:rsidRPr="00747CB5">
      <w:instrText xml:space="preserve">/2 </w:instrText>
    </w:r>
    <w:r w:rsidRPr="00747CB5">
      <w:fldChar w:fldCharType="separate"/>
    </w:r>
    <w:r w:rsidRPr="00747CB5">
      <w:instrText>10,5</w:instrText>
    </w:r>
    <w:r w:rsidRPr="00747CB5">
      <w:fldChar w:fldCharType="end"/>
    </w:r>
    <w:r w:rsidRPr="00747CB5">
      <w:instrText xml:space="preserve"> - </w:instrText>
    </w:r>
    <w:r w:rsidRPr="00747CB5">
      <w:fldChar w:fldCharType="begin" w:fldLock="1"/>
    </w:r>
    <w:r w:rsidRPr="00747CB5">
      <w:instrText xml:space="preserve"> = int(</w:instrText>
    </w:r>
    <w:r w:rsidRPr="00747CB5">
      <w:fldChar w:fldCharType="begin" w:fldLock="1"/>
    </w:r>
    <w:r w:rsidRPr="00747CB5">
      <w:instrText xml:space="preserve"> page</w:instrText>
    </w:r>
    <w:r w:rsidRPr="00747CB5">
      <w:fldChar w:fldCharType="separate"/>
    </w:r>
    <w:r w:rsidRPr="00747CB5">
      <w:instrText>21</w:instrText>
    </w:r>
    <w:r w:rsidRPr="00747CB5">
      <w:fldChar w:fldCharType="end"/>
    </w:r>
    <w:r w:rsidRPr="00747CB5">
      <w:instrText xml:space="preserve">/2) </w:instrText>
    </w:r>
    <w:r w:rsidRPr="00747CB5">
      <w:fldChar w:fldCharType="separate"/>
    </w:r>
    <w:r w:rsidRPr="00747CB5">
      <w:instrText>10</w:instrText>
    </w:r>
    <w:r w:rsidRPr="00747CB5">
      <w:fldChar w:fldCharType="end"/>
    </w:r>
    <w:r w:rsidRPr="00747CB5">
      <w:fldChar w:fldCharType="separate"/>
    </w:r>
    <w:r w:rsidRPr="00747CB5">
      <w:instrText>0,5</w:instrText>
    </w:r>
    <w:r w:rsidRPr="00747CB5">
      <w:fldChar w:fldCharType="end"/>
    </w:r>
    <w:r w:rsidRPr="00747CB5">
      <w:instrText xml:space="preserve"> = 0 "</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20</w:instrText>
    </w:r>
    <w:r w:rsidRPr="00747CB5">
      <w:fldChar w:fldCharType="end"/>
    </w:r>
  </w:p>
  <w:p w:rsidR="00E72677" w:rsidRPr="00747CB5" w:rsidRDefault="00E72677">
    <w:pPr>
      <w:pStyle w:val="SidfotH"/>
      <w:framePr w:w="8732" w:h="284" w:hRule="exact" w:hSpace="0" w:vSpace="0" w:wrap="around" w:xAlign="inside" w:y="13042" w:anchorLock="0"/>
    </w:pPr>
    <w:r w:rsidRPr="00747CB5">
      <w:instrText>""</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21</w:instrText>
    </w:r>
    <w:r w:rsidRPr="00747CB5">
      <w:fldChar w:fldCharType="end"/>
    </w:r>
    <w:r w:rsidRPr="00747CB5">
      <w:instrText>"</w:instrText>
    </w:r>
    <w:r w:rsidRPr="00747CB5">
      <w:fldChar w:fldCharType="separate"/>
    </w:r>
    <w:r w:rsidRPr="00747CB5">
      <w:t>21</w:t>
    </w:r>
    <w:r w:rsidRPr="00747CB5">
      <w:fldChar w:fldCharType="end"/>
    </w:r>
  </w:p>
  <w:p w:rsidR="00E72677" w:rsidRPr="00747CB5" w:rsidRDefault="00E726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if </w:instrText>
    </w:r>
    <w:r w:rsidRPr="00747CB5">
      <w:fldChar w:fldCharType="begin" w:fldLock="1"/>
    </w:r>
    <w:r w:rsidRPr="00747CB5">
      <w:instrText xml:space="preserve"> = </w:instrText>
    </w:r>
    <w:r w:rsidRPr="00747CB5">
      <w:fldChar w:fldCharType="begin" w:fldLock="1"/>
    </w:r>
    <w:r w:rsidRPr="00747CB5">
      <w:instrText xml:space="preserve"> = </w:instrText>
    </w:r>
    <w:r w:rsidRPr="00747CB5">
      <w:fldChar w:fldCharType="begin" w:fldLock="1"/>
    </w:r>
    <w:r w:rsidRPr="00747CB5">
      <w:instrText xml:space="preserve"> page</w:instrText>
    </w:r>
    <w:r w:rsidRPr="00747CB5">
      <w:fldChar w:fldCharType="separate"/>
    </w:r>
    <w:r w:rsidR="00747CB5">
      <w:rPr>
        <w:noProof/>
      </w:rPr>
      <w:instrText>1</w:instrText>
    </w:r>
    <w:r w:rsidRPr="00747CB5">
      <w:fldChar w:fldCharType="end"/>
    </w:r>
    <w:r w:rsidRPr="00747CB5">
      <w:instrText xml:space="preserve">/2 </w:instrText>
    </w:r>
    <w:r w:rsidRPr="00747CB5">
      <w:fldChar w:fldCharType="separate"/>
    </w:r>
    <w:r w:rsidR="00747CB5">
      <w:rPr>
        <w:noProof/>
      </w:rPr>
      <w:instrText>0,5</w:instrText>
    </w:r>
    <w:r w:rsidRPr="00747CB5">
      <w:fldChar w:fldCharType="end"/>
    </w:r>
    <w:r w:rsidRPr="00747CB5">
      <w:instrText xml:space="preserve"> - </w:instrText>
    </w:r>
    <w:r w:rsidRPr="00747CB5">
      <w:fldChar w:fldCharType="begin" w:fldLock="1"/>
    </w:r>
    <w:r w:rsidRPr="00747CB5">
      <w:instrText xml:space="preserve"> = int(</w:instrText>
    </w:r>
    <w:r w:rsidRPr="00747CB5">
      <w:fldChar w:fldCharType="begin" w:fldLock="1"/>
    </w:r>
    <w:r w:rsidRPr="00747CB5">
      <w:instrText xml:space="preserve"> page</w:instrText>
    </w:r>
    <w:r w:rsidRPr="00747CB5">
      <w:fldChar w:fldCharType="separate"/>
    </w:r>
    <w:r w:rsidR="00747CB5">
      <w:rPr>
        <w:noProof/>
      </w:rPr>
      <w:instrText>1</w:instrText>
    </w:r>
    <w:r w:rsidRPr="00747CB5">
      <w:fldChar w:fldCharType="end"/>
    </w:r>
    <w:r w:rsidRPr="00747CB5">
      <w:instrText xml:space="preserve">/2) </w:instrText>
    </w:r>
    <w:r w:rsidRPr="00747CB5">
      <w:fldChar w:fldCharType="separate"/>
    </w:r>
    <w:r w:rsidR="00747CB5">
      <w:rPr>
        <w:noProof/>
      </w:rPr>
      <w:instrText>0</w:instrText>
    </w:r>
    <w:r w:rsidRPr="00747CB5">
      <w:fldChar w:fldCharType="end"/>
    </w:r>
    <w:r w:rsidRPr="00747CB5">
      <w:fldChar w:fldCharType="separate"/>
    </w:r>
    <w:r w:rsidR="00747CB5">
      <w:rPr>
        <w:noProof/>
      </w:rPr>
      <w:instrText>0,5</w:instrText>
    </w:r>
    <w:r w:rsidRPr="00747CB5">
      <w:fldChar w:fldCharType="end"/>
    </w:r>
    <w:r w:rsidRPr="00747CB5">
      <w:instrText xml:space="preserve"> = 0 "</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14</w:instrText>
    </w:r>
    <w:r w:rsidRPr="00747CB5">
      <w:fldChar w:fldCharType="end"/>
    </w:r>
  </w:p>
  <w:p w:rsidR="00E72677" w:rsidRPr="00747CB5" w:rsidRDefault="00E72677">
    <w:pPr>
      <w:pStyle w:val="SidfotH"/>
      <w:framePr w:w="8732" w:h="284" w:hRule="exact" w:hSpace="0" w:vSpace="0" w:wrap="around" w:xAlign="inside" w:y="13042" w:anchorLock="0"/>
    </w:pPr>
    <w:r w:rsidRPr="00747CB5">
      <w:instrText>""</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00747CB5">
      <w:rPr>
        <w:noProof/>
      </w:rPr>
      <w:instrText>1</w:instrText>
    </w:r>
    <w:r w:rsidRPr="00747CB5">
      <w:fldChar w:fldCharType="end"/>
    </w:r>
    <w:r w:rsidRPr="00747CB5">
      <w:instrText>"</w:instrText>
    </w:r>
    <w:r w:rsidRPr="00747CB5">
      <w:fldChar w:fldCharType="separate"/>
    </w:r>
    <w:r w:rsidR="00747CB5">
      <w:rPr>
        <w:noProof/>
      </w:rPr>
      <w:t>1</w:t>
    </w:r>
    <w:r w:rsidRPr="00747CB5">
      <w:fldChar w:fldCharType="end"/>
    </w:r>
  </w:p>
  <w:p w:rsidR="00E72677" w:rsidRPr="00747CB5" w:rsidRDefault="00E726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2</w:t>
    </w:r>
    <w:r w:rsidRPr="00747CB5">
      <w:fldChar w:fldCharType="end"/>
    </w:r>
  </w:p>
  <w:p w:rsidR="00E72677" w:rsidRPr="00747CB5" w:rsidRDefault="00E726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H"/>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3</w:t>
    </w:r>
    <w:r w:rsidRPr="00747CB5">
      <w:fldChar w:fldCharType="end"/>
    </w:r>
  </w:p>
  <w:p w:rsidR="00E72677" w:rsidRPr="00747CB5" w:rsidRDefault="00E726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if </w:instrText>
    </w:r>
    <w:r w:rsidRPr="00747CB5">
      <w:fldChar w:fldCharType="begin" w:fldLock="1"/>
    </w:r>
    <w:r w:rsidRPr="00747CB5">
      <w:instrText xml:space="preserve"> = </w:instrText>
    </w:r>
    <w:r w:rsidRPr="00747CB5">
      <w:fldChar w:fldCharType="begin" w:fldLock="1"/>
    </w:r>
    <w:r w:rsidRPr="00747CB5">
      <w:instrText xml:space="preserve"> = </w:instrText>
    </w:r>
    <w:r w:rsidRPr="00747CB5">
      <w:fldChar w:fldCharType="begin" w:fldLock="1"/>
    </w:r>
    <w:r w:rsidRPr="00747CB5">
      <w:instrText xml:space="preserve"> page</w:instrText>
    </w:r>
    <w:r w:rsidRPr="00747CB5">
      <w:fldChar w:fldCharType="separate"/>
    </w:r>
    <w:r w:rsidRPr="00747CB5">
      <w:instrText>2</w:instrText>
    </w:r>
    <w:r w:rsidRPr="00747CB5">
      <w:fldChar w:fldCharType="end"/>
    </w:r>
    <w:r w:rsidRPr="00747CB5">
      <w:instrText xml:space="preserve">/2 </w:instrText>
    </w:r>
    <w:r w:rsidRPr="00747CB5">
      <w:fldChar w:fldCharType="separate"/>
    </w:r>
    <w:r w:rsidRPr="00747CB5">
      <w:instrText>1</w:instrText>
    </w:r>
    <w:r w:rsidRPr="00747CB5">
      <w:fldChar w:fldCharType="end"/>
    </w:r>
    <w:r w:rsidRPr="00747CB5">
      <w:instrText xml:space="preserve"> - </w:instrText>
    </w:r>
    <w:r w:rsidRPr="00747CB5">
      <w:fldChar w:fldCharType="begin" w:fldLock="1"/>
    </w:r>
    <w:r w:rsidRPr="00747CB5">
      <w:instrText xml:space="preserve"> = int(</w:instrText>
    </w:r>
    <w:r w:rsidRPr="00747CB5">
      <w:fldChar w:fldCharType="begin" w:fldLock="1"/>
    </w:r>
    <w:r w:rsidRPr="00747CB5">
      <w:instrText xml:space="preserve"> page</w:instrText>
    </w:r>
    <w:r w:rsidRPr="00747CB5">
      <w:fldChar w:fldCharType="separate"/>
    </w:r>
    <w:r w:rsidRPr="00747CB5">
      <w:instrText>2</w:instrText>
    </w:r>
    <w:r w:rsidRPr="00747CB5">
      <w:fldChar w:fldCharType="end"/>
    </w:r>
    <w:r w:rsidRPr="00747CB5">
      <w:instrText xml:space="preserve">/2) </w:instrText>
    </w:r>
    <w:r w:rsidRPr="00747CB5">
      <w:fldChar w:fldCharType="separate"/>
    </w:r>
    <w:r w:rsidRPr="00747CB5">
      <w:instrText>1</w:instrText>
    </w:r>
    <w:r w:rsidRPr="00747CB5">
      <w:fldChar w:fldCharType="end"/>
    </w:r>
    <w:r w:rsidRPr="00747CB5">
      <w:fldChar w:fldCharType="separate"/>
    </w:r>
    <w:r w:rsidRPr="00747CB5">
      <w:instrText>0</w:instrText>
    </w:r>
    <w:r w:rsidRPr="00747CB5">
      <w:fldChar w:fldCharType="end"/>
    </w:r>
    <w:r w:rsidRPr="00747CB5">
      <w:instrText xml:space="preserve"> = 0 "</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2</w:instrText>
    </w:r>
    <w:r w:rsidRPr="00747CB5">
      <w:fldChar w:fldCharType="end"/>
    </w:r>
  </w:p>
  <w:p w:rsidR="00E72677" w:rsidRPr="00747CB5" w:rsidRDefault="00E72677">
    <w:pPr>
      <w:pStyle w:val="SidfotV"/>
      <w:framePr w:w="8732" w:h="284" w:hRule="exact" w:hSpace="0" w:vSpace="0" w:wrap="around" w:xAlign="inside" w:y="13042" w:anchorLock="0"/>
    </w:pPr>
    <w:r w:rsidRPr="00747CB5">
      <w:instrText>""</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1</w:instrText>
    </w:r>
    <w:r w:rsidRPr="00747CB5">
      <w:fldChar w:fldCharType="end"/>
    </w:r>
    <w:r w:rsidRPr="00747CB5">
      <w:instrText>"</w:instrText>
    </w:r>
    <w:r w:rsidRPr="00747CB5">
      <w:fldChar w:fldCharType="separate"/>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2</w:t>
    </w:r>
    <w:r w:rsidRPr="00747CB5">
      <w:fldChar w:fldCharType="end"/>
    </w:r>
  </w:p>
  <w:p w:rsidR="00E72677" w:rsidRPr="00747CB5" w:rsidRDefault="00E72677">
    <w:pPr>
      <w:pStyle w:val="SidfotH"/>
      <w:framePr w:w="8732" w:h="284" w:hRule="exact" w:hSpace="0" w:vSpace="0" w:wrap="around" w:xAlign="inside" w:y="13042" w:anchorLock="0"/>
    </w:pPr>
    <w:r w:rsidRPr="00747CB5">
      <w:fldChar w:fldCharType="end"/>
    </w:r>
  </w:p>
  <w:p w:rsidR="00E72677" w:rsidRPr="00747CB5" w:rsidRDefault="00E726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4</w:t>
    </w:r>
    <w:r w:rsidRPr="00747CB5">
      <w:fldChar w:fldCharType="end"/>
    </w:r>
  </w:p>
  <w:p w:rsidR="00E72677" w:rsidRPr="00747CB5" w:rsidRDefault="00E726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H"/>
      <w:framePr w:w="8732" w:h="284" w:hRule="exact" w:hSpace="0" w:vSpace="0" w:wrap="around" w:xAlign="inside" w:y="13042" w:anchorLock="0"/>
    </w:pP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t>3</w:t>
    </w:r>
    <w:r w:rsidRPr="00747CB5">
      <w:fldChar w:fldCharType="end"/>
    </w:r>
  </w:p>
  <w:p w:rsidR="00E72677" w:rsidRPr="00747CB5" w:rsidRDefault="00E726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fotV"/>
      <w:framePr w:w="8732" w:h="284" w:hRule="exact" w:hSpace="0" w:vSpace="0" w:wrap="around" w:xAlign="inside" w:y="13042" w:anchorLock="0"/>
    </w:pPr>
    <w:r w:rsidRPr="00747CB5">
      <w:fldChar w:fldCharType="begin" w:fldLock="1"/>
    </w:r>
    <w:r w:rsidRPr="00747CB5">
      <w:instrText xml:space="preserve"> if </w:instrText>
    </w:r>
    <w:r w:rsidRPr="00747CB5">
      <w:fldChar w:fldCharType="begin" w:fldLock="1"/>
    </w:r>
    <w:r w:rsidRPr="00747CB5">
      <w:instrText xml:space="preserve"> = </w:instrText>
    </w:r>
    <w:r w:rsidRPr="00747CB5">
      <w:fldChar w:fldCharType="begin" w:fldLock="1"/>
    </w:r>
    <w:r w:rsidRPr="00747CB5">
      <w:instrText xml:space="preserve"> = </w:instrText>
    </w:r>
    <w:r w:rsidRPr="00747CB5">
      <w:fldChar w:fldCharType="begin" w:fldLock="1"/>
    </w:r>
    <w:r w:rsidRPr="00747CB5">
      <w:instrText xml:space="preserve"> page</w:instrText>
    </w:r>
    <w:r w:rsidRPr="00747CB5">
      <w:fldChar w:fldCharType="separate"/>
    </w:r>
    <w:r w:rsidRPr="00747CB5">
      <w:instrText>3</w:instrText>
    </w:r>
    <w:r w:rsidRPr="00747CB5">
      <w:fldChar w:fldCharType="end"/>
    </w:r>
    <w:r w:rsidRPr="00747CB5">
      <w:instrText xml:space="preserve">/2 </w:instrText>
    </w:r>
    <w:r w:rsidRPr="00747CB5">
      <w:fldChar w:fldCharType="separate"/>
    </w:r>
    <w:r w:rsidRPr="00747CB5">
      <w:instrText>1,5</w:instrText>
    </w:r>
    <w:r w:rsidRPr="00747CB5">
      <w:fldChar w:fldCharType="end"/>
    </w:r>
    <w:r w:rsidRPr="00747CB5">
      <w:instrText xml:space="preserve"> - </w:instrText>
    </w:r>
    <w:r w:rsidRPr="00747CB5">
      <w:fldChar w:fldCharType="begin" w:fldLock="1"/>
    </w:r>
    <w:r w:rsidRPr="00747CB5">
      <w:instrText xml:space="preserve"> = int(</w:instrText>
    </w:r>
    <w:r w:rsidRPr="00747CB5">
      <w:fldChar w:fldCharType="begin" w:fldLock="1"/>
    </w:r>
    <w:r w:rsidRPr="00747CB5">
      <w:instrText xml:space="preserve"> page</w:instrText>
    </w:r>
    <w:r w:rsidRPr="00747CB5">
      <w:fldChar w:fldCharType="separate"/>
    </w:r>
    <w:r w:rsidRPr="00747CB5">
      <w:instrText>3</w:instrText>
    </w:r>
    <w:r w:rsidRPr="00747CB5">
      <w:fldChar w:fldCharType="end"/>
    </w:r>
    <w:r w:rsidRPr="00747CB5">
      <w:instrText xml:space="preserve">/2) </w:instrText>
    </w:r>
    <w:r w:rsidRPr="00747CB5">
      <w:fldChar w:fldCharType="separate"/>
    </w:r>
    <w:r w:rsidRPr="00747CB5">
      <w:instrText>1</w:instrText>
    </w:r>
    <w:r w:rsidRPr="00747CB5">
      <w:fldChar w:fldCharType="end"/>
    </w:r>
    <w:r w:rsidRPr="00747CB5">
      <w:fldChar w:fldCharType="separate"/>
    </w:r>
    <w:r w:rsidRPr="00747CB5">
      <w:instrText>0,5</w:instrText>
    </w:r>
    <w:r w:rsidRPr="00747CB5">
      <w:fldChar w:fldCharType="end"/>
    </w:r>
    <w:r w:rsidRPr="00747CB5">
      <w:instrText xml:space="preserve"> = 0 "</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2</w:instrText>
    </w:r>
    <w:r w:rsidRPr="00747CB5">
      <w:fldChar w:fldCharType="end"/>
    </w:r>
  </w:p>
  <w:p w:rsidR="00E72677" w:rsidRPr="00747CB5" w:rsidRDefault="00E72677">
    <w:pPr>
      <w:pStyle w:val="SidfotH"/>
      <w:framePr w:w="8732" w:h="284" w:hRule="exact" w:hSpace="0" w:vSpace="0" w:wrap="around" w:xAlign="inside" w:y="13042" w:anchorLock="0"/>
    </w:pPr>
    <w:r w:rsidRPr="00747CB5">
      <w:instrText>""</w:instrText>
    </w:r>
    <w:r w:rsidRPr="00747CB5">
      <w:fldChar w:fldCharType="begin" w:fldLock="1"/>
    </w:r>
    <w:r w:rsidRPr="00747CB5">
      <w:instrText xml:space="preserve"> P</w:instrText>
    </w:r>
    <w:r w:rsidRPr="00747CB5">
      <w:instrText>A</w:instrText>
    </w:r>
    <w:r w:rsidRPr="00747CB5">
      <w:instrText xml:space="preserve">GE </w:instrText>
    </w:r>
    <w:r w:rsidRPr="00747CB5">
      <w:fldChar w:fldCharType="separate"/>
    </w:r>
    <w:r w:rsidRPr="00747CB5">
      <w:instrText>3</w:instrText>
    </w:r>
    <w:r w:rsidRPr="00747CB5">
      <w:fldChar w:fldCharType="end"/>
    </w:r>
    <w:r w:rsidRPr="00747CB5">
      <w:instrText>"</w:instrText>
    </w:r>
    <w:r w:rsidRPr="00747CB5">
      <w:fldChar w:fldCharType="separate"/>
    </w:r>
    <w:r w:rsidRPr="00747CB5">
      <w:t>3</w:t>
    </w:r>
    <w:r w:rsidRPr="00747CB5">
      <w:fldChar w:fldCharType="end"/>
    </w:r>
  </w:p>
  <w:p w:rsidR="00E72677" w:rsidRPr="00747CB5" w:rsidRDefault="00E726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677" w:rsidRPr="00747CB5" w:rsidRDefault="00E72677">
      <w:pPr>
        <w:pStyle w:val="Sidfot"/>
      </w:pPr>
    </w:p>
  </w:footnote>
  <w:footnote w:type="continuationSeparator" w:id="0">
    <w:p w:rsidR="00E72677" w:rsidRPr="00747CB5" w:rsidRDefault="00E72677">
      <w:pPr>
        <w:spacing w:before="0" w:line="240" w:lineRule="auto"/>
      </w:pPr>
      <w:r w:rsidRPr="00747C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Jmn"/>
      <w:framePr w:w="8732" w:h="567" w:hRule="exact" w:vSpace="0" w:wrap="around" w:vAnchor="page" w:y="341" w:anchorLock="0"/>
    </w:pPr>
    <w:r w:rsidRPr="00747CB5">
      <w:rPr>
        <w:rStyle w:val="SidhuvudUtskott"/>
      </w:rPr>
      <w:fldChar w:fldCharType="begin" w:fldLock="1"/>
    </w:r>
    <w:r w:rsidRPr="00747CB5">
      <w:rPr>
        <w:rStyle w:val="SidhuvudUtskott"/>
      </w:rPr>
      <w:instrText xml:space="preserve"> DOCPROPERTY BetänkandeÅr</w:instrText>
    </w:r>
    <w:r w:rsidRPr="00747CB5">
      <w:rPr>
        <w:rStyle w:val="SidhuvudUtskott"/>
      </w:rPr>
      <w:fldChar w:fldCharType="separate"/>
    </w:r>
    <w:r w:rsidRPr="00747CB5">
      <w:rPr>
        <w:rStyle w:val="SidhuvudUtskott"/>
      </w:rPr>
      <w:t>2002/03</w:t>
    </w:r>
    <w:r w:rsidRPr="00747CB5">
      <w:rPr>
        <w:rStyle w:val="SidhuvudUtskott"/>
      </w:rPr>
      <w:fldChar w:fldCharType="end"/>
    </w:r>
    <w:r w:rsidRPr="00747CB5">
      <w:rPr>
        <w:rStyle w:val="SidhuvudUtskott"/>
      </w:rPr>
      <w:t>:</w:t>
    </w:r>
    <w:r w:rsidRPr="00747CB5">
      <w:rPr>
        <w:rStyle w:val="SidhuvudUtskott"/>
      </w:rPr>
      <w:fldChar w:fldCharType="begin" w:fldLock="1"/>
    </w:r>
    <w:r w:rsidRPr="00747CB5">
      <w:rPr>
        <w:rStyle w:val="SidhuvudUtskott"/>
      </w:rPr>
      <w:instrText xml:space="preserve"> DOCPROPERTY Utskott</w:instrText>
    </w:r>
    <w:r w:rsidRPr="00747CB5">
      <w:rPr>
        <w:rStyle w:val="SidhuvudUtskott"/>
      </w:rPr>
      <w:fldChar w:fldCharType="separate"/>
    </w:r>
    <w:r w:rsidRPr="00747CB5">
      <w:rPr>
        <w:rStyle w:val="SidhuvudUtskott"/>
      </w:rPr>
      <w:t>LU</w: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DOCPROPERTY BetänkandeNr</w:instrText>
    </w:r>
    <w:r w:rsidRPr="00747CB5">
      <w:rPr>
        <w:rStyle w:val="SidhuvudUtskott"/>
      </w:rPr>
      <w:fldChar w:fldCharType="separate"/>
    </w:r>
    <w:r w:rsidRPr="00747CB5">
      <w:rPr>
        <w:rStyle w:val="SidhuvudUtskott"/>
      </w:rPr>
      <w:t>5</w:t>
    </w:r>
    <w:r w:rsidRPr="00747CB5">
      <w:rPr>
        <w:rStyle w:val="SidhuvudUtskott"/>
      </w:rPr>
      <w:fldChar w:fldCharType="end"/>
    </w:r>
    <w:r w:rsidRPr="00747CB5">
      <w:t xml:space="preserve">     </w:t>
    </w:r>
    <w:r w:rsidRPr="00747CB5">
      <w:rPr>
        <w:rStyle w:val="SidhuvudBilaga"/>
      </w:rPr>
      <w:t xml:space="preserve"> </w:t>
    </w:r>
    <w:r w:rsidRPr="00747CB5">
      <w:rPr>
        <w:rStyle w:val="SidhuvudRubrikReferens"/>
      </w:rPr>
      <w:fldChar w:fldCharType="begin" w:fldLock="1"/>
    </w:r>
    <w:r w:rsidRPr="00747CB5">
      <w:rPr>
        <w:rStyle w:val="SidhuvudRubrikReferens"/>
      </w:rPr>
      <w:instrText xml:space="preserve"> StyleREF "Rubrik 1" </w:instrText>
    </w:r>
    <w:r w:rsidRPr="00747CB5">
      <w:rPr>
        <w:rStyle w:val="SidhuvudRubrikReferens"/>
      </w:rPr>
      <w:fldChar w:fldCharType="separate"/>
    </w:r>
    <w:r w:rsidRPr="00747CB5">
      <w:rPr>
        <w:rStyle w:val="SidhuvudRubrikReferens"/>
      </w:rPr>
      <w:t>Sammanfattning</w:t>
    </w:r>
    <w:r w:rsidRPr="00747CB5">
      <w:rPr>
        <w:rStyle w:val="SidhuvudRubrikReferens"/>
      </w:rPr>
      <w:fldChar w:fldCharType="end"/>
    </w:r>
  </w:p>
  <w:p w:rsidR="00E72677" w:rsidRPr="00747CB5" w:rsidRDefault="00E72677">
    <w:pPr>
      <w:pStyle w:val="SidhuvudKantJmn"/>
      <w:framePr w:w="8732" w:h="567" w:hRule="exact" w:vSpace="0" w:wrap="around" w:vAnchor="page" w:y="341" w:anchorLock="0"/>
    </w:pPr>
    <w:r w:rsidRPr="00747CB5">
      <w:rPr>
        <w:rStyle w:val="SidhuvudUtskott"/>
      </w:rPr>
      <w:fldChar w:fldCharType="begin" w:fldLock="1"/>
    </w:r>
    <w:r w:rsidRPr="00747CB5">
      <w:rPr>
        <w:rStyle w:val="SidhuvudUtskott"/>
      </w:rPr>
      <w:instrText xml:space="preserve"> DOCPROPERTY Status</w:instrText>
    </w:r>
    <w:r w:rsidRPr="00747CB5">
      <w:rPr>
        <w:rStyle w:val="SidhuvudUtskott"/>
      </w:rPr>
      <w:fldChar w:fldCharType="end"/>
    </w:r>
    <w:r w:rsidRPr="00747CB5">
      <w:rPr>
        <w:rStyle w:val="SidhuvudUtskott"/>
      </w:rPr>
      <w:fldChar w:fldCharType="begin" w:fldLock="1"/>
    </w:r>
    <w:r w:rsidRPr="00747CB5">
      <w:rPr>
        <w:rStyle w:val="SidhuvudUtskott"/>
      </w:rPr>
      <w:instrText xml:space="preserve"> if </w:instrText>
    </w:r>
    <w:r w:rsidRPr="00747CB5">
      <w:rPr>
        <w:rStyle w:val="SidhuvudUtskott"/>
      </w:rPr>
      <w:fldChar w:fldCharType="begin" w:fldLock="1"/>
    </w:r>
    <w:r w:rsidRPr="00747CB5">
      <w:rPr>
        <w:rStyle w:val="SidhuvudUtskott"/>
      </w:rPr>
      <w:instrText xml:space="preserve"> DOCPROPERTY "UtkastDatum"</w:instrText>
    </w:r>
    <w:r w:rsidRPr="00747CB5">
      <w:rPr>
        <w:rStyle w:val="SidhuvudUtskott"/>
      </w:rPr>
      <w:fldChar w:fldCharType="separate"/>
    </w:r>
    <w:r w:rsidRPr="00747CB5">
      <w:rPr>
        <w:rStyle w:val="SidhuvudUtskott"/>
      </w:rPr>
      <w:instrText>Nej</w:instrText>
    </w:r>
    <w:r w:rsidRPr="00747CB5">
      <w:rPr>
        <w:rStyle w:val="SidhuvudUtskott"/>
      </w:rPr>
      <w:fldChar w:fldCharType="end"/>
    </w:r>
    <w:r w:rsidRPr="00747CB5">
      <w:rPr>
        <w:rStyle w:val="SidhuvudUtskott"/>
      </w:rPr>
      <w:instrText xml:space="preserve"> = "Ja" "    </w:instrText>
    </w:r>
    <w:r w:rsidRPr="00747CB5">
      <w:rPr>
        <w:rStyle w:val="SidhuvudUtskott"/>
      </w:rPr>
      <w:fldChar w:fldCharType="begin" w:fldLock="1"/>
    </w:r>
    <w:r w:rsidRPr="00747CB5">
      <w:rPr>
        <w:rStyle w:val="SidhuvudUtskott"/>
      </w:rPr>
      <w:instrText xml:space="preserve"> PRINTDATE \@ "yyyy-MM-dd HH.mm" </w:instrText>
    </w:r>
    <w:r w:rsidRPr="00747CB5">
      <w:rPr>
        <w:rStyle w:val="SidhuvudUtskott"/>
      </w:rPr>
      <w:fldChar w:fldCharType="separate"/>
    </w:r>
    <w:r w:rsidRPr="00747CB5">
      <w:rPr>
        <w:rStyle w:val="SidhuvudUtskott"/>
      </w:rPr>
      <w:instrText>2000-08-11 16.42</w:instrText>
    </w:r>
    <w:r w:rsidRPr="00747CB5">
      <w:rPr>
        <w:rStyle w:val="SidhuvudUtskott"/>
      </w:rPr>
      <w:fldChar w:fldCharType="end"/>
    </w:r>
    <w:r w:rsidRPr="00747CB5">
      <w:rPr>
        <w:rStyle w:val="SidhuvudUtskott"/>
      </w:rPr>
      <w:instrText xml:space="preserve">" </w:instrText>
    </w:r>
    <w:r w:rsidRPr="00747CB5">
      <w:rPr>
        <w:rStyle w:val="SidhuvudUtskott"/>
      </w:rPr>
      <w:fldChar w:fldCharType="end"/>
    </w:r>
  </w:p>
  <w:p w:rsidR="00E72677" w:rsidRPr="00747CB5" w:rsidRDefault="00E7267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Jmn"/>
      <w:framePr w:w="8732" w:h="567" w:hRule="exact" w:vSpace="0" w:wrap="around" w:vAnchor="page" w:y="341" w:anchorLock="0"/>
    </w:pPr>
    <w:r w:rsidRPr="00747CB5">
      <w:rPr>
        <w:rStyle w:val="SidhuvudUtskott"/>
      </w:rPr>
      <w:fldChar w:fldCharType="begin" w:fldLock="1"/>
    </w:r>
    <w:r w:rsidRPr="00747CB5">
      <w:rPr>
        <w:rStyle w:val="SidhuvudUtskott"/>
      </w:rPr>
      <w:instrText xml:space="preserve"> DOCPROPERTY BetänkandeÅr</w:instrText>
    </w:r>
    <w:r w:rsidRPr="00747CB5">
      <w:rPr>
        <w:rStyle w:val="SidhuvudUtskott"/>
      </w:rPr>
      <w:fldChar w:fldCharType="separate"/>
    </w:r>
    <w:r w:rsidRPr="00747CB5">
      <w:rPr>
        <w:rStyle w:val="SidhuvudUtskott"/>
      </w:rPr>
      <w:t>2002/03</w:t>
    </w:r>
    <w:r w:rsidRPr="00747CB5">
      <w:rPr>
        <w:rStyle w:val="SidhuvudUtskott"/>
      </w:rPr>
      <w:fldChar w:fldCharType="end"/>
    </w:r>
    <w:r w:rsidRPr="00747CB5">
      <w:rPr>
        <w:rStyle w:val="SidhuvudUtskott"/>
      </w:rPr>
      <w:t>:</w:t>
    </w:r>
    <w:r w:rsidRPr="00747CB5">
      <w:rPr>
        <w:rStyle w:val="SidhuvudUtskott"/>
      </w:rPr>
      <w:fldChar w:fldCharType="begin" w:fldLock="1"/>
    </w:r>
    <w:r w:rsidRPr="00747CB5">
      <w:rPr>
        <w:rStyle w:val="SidhuvudUtskott"/>
      </w:rPr>
      <w:instrText xml:space="preserve"> DOCPROPERTY Utskott</w:instrText>
    </w:r>
    <w:r w:rsidRPr="00747CB5">
      <w:rPr>
        <w:rStyle w:val="SidhuvudUtskott"/>
      </w:rPr>
      <w:fldChar w:fldCharType="separate"/>
    </w:r>
    <w:r w:rsidRPr="00747CB5">
      <w:rPr>
        <w:rStyle w:val="SidhuvudUtskott"/>
      </w:rPr>
      <w:t>LU</w: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DOCPROPERTY BetänkandeNr</w:instrText>
    </w:r>
    <w:r w:rsidRPr="00747CB5">
      <w:rPr>
        <w:rStyle w:val="SidhuvudUtskott"/>
      </w:rPr>
      <w:fldChar w:fldCharType="separate"/>
    </w:r>
    <w:r w:rsidRPr="00747CB5">
      <w:rPr>
        <w:rStyle w:val="SidhuvudUtskott"/>
      </w:rPr>
      <w:t>5</w:t>
    </w:r>
    <w:r w:rsidRPr="00747CB5">
      <w:rPr>
        <w:rStyle w:val="SidhuvudUtskott"/>
      </w:rPr>
      <w:fldChar w:fldCharType="end"/>
    </w:r>
    <w:r w:rsidRPr="00747CB5">
      <w:t xml:space="preserve">     </w:t>
    </w:r>
    <w:r w:rsidRPr="00747CB5">
      <w:rPr>
        <w:rStyle w:val="SidhuvudBilaga"/>
      </w:rPr>
      <w:t xml:space="preserve"> </w:t>
    </w:r>
    <w:r w:rsidRPr="00747CB5">
      <w:rPr>
        <w:rStyle w:val="SidhuvudRubrikReferens"/>
      </w:rPr>
      <w:fldChar w:fldCharType="begin" w:fldLock="1"/>
    </w:r>
    <w:r w:rsidRPr="00747CB5">
      <w:rPr>
        <w:rStyle w:val="SidhuvudRubrikReferens"/>
      </w:rPr>
      <w:instrText xml:space="preserve"> StyleREF "Rubrik 1" </w:instrText>
    </w:r>
    <w:r w:rsidRPr="00747CB5">
      <w:rPr>
        <w:rStyle w:val="SidhuvudRubrikReferens"/>
      </w:rPr>
      <w:fldChar w:fldCharType="separate"/>
    </w:r>
    <w:r w:rsidRPr="00747CB5">
      <w:rPr>
        <w:rStyle w:val="SidhuvudRubrikReferens"/>
      </w:rPr>
      <w:t>Utskottets förslag till riksdagsbeslut</w:t>
    </w:r>
    <w:r w:rsidRPr="00747CB5">
      <w:rPr>
        <w:rStyle w:val="SidhuvudRubrikReferens"/>
      </w:rPr>
      <w:fldChar w:fldCharType="end"/>
    </w:r>
  </w:p>
  <w:p w:rsidR="00E72677" w:rsidRPr="00747CB5" w:rsidRDefault="00E72677">
    <w:pPr>
      <w:pStyle w:val="SidhuvudKantJmn"/>
      <w:framePr w:w="8732" w:h="567" w:hRule="exact" w:vSpace="0" w:wrap="around" w:vAnchor="page" w:y="341" w:anchorLock="0"/>
    </w:pPr>
    <w:r w:rsidRPr="00747CB5">
      <w:rPr>
        <w:rStyle w:val="SidhuvudUtskott"/>
      </w:rPr>
      <w:fldChar w:fldCharType="begin" w:fldLock="1"/>
    </w:r>
    <w:r w:rsidRPr="00747CB5">
      <w:rPr>
        <w:rStyle w:val="SidhuvudUtskott"/>
      </w:rPr>
      <w:instrText xml:space="preserve"> DOCPROPERTY Status</w:instrText>
    </w:r>
    <w:r w:rsidRPr="00747CB5">
      <w:rPr>
        <w:rStyle w:val="SidhuvudUtskott"/>
      </w:rPr>
      <w:fldChar w:fldCharType="end"/>
    </w:r>
    <w:r w:rsidRPr="00747CB5">
      <w:rPr>
        <w:rStyle w:val="SidhuvudUtskott"/>
      </w:rPr>
      <w:fldChar w:fldCharType="begin" w:fldLock="1"/>
    </w:r>
    <w:r w:rsidRPr="00747CB5">
      <w:rPr>
        <w:rStyle w:val="SidhuvudUtskott"/>
      </w:rPr>
      <w:instrText xml:space="preserve"> if </w:instrText>
    </w:r>
    <w:r w:rsidRPr="00747CB5">
      <w:rPr>
        <w:rStyle w:val="SidhuvudUtskott"/>
      </w:rPr>
      <w:fldChar w:fldCharType="begin" w:fldLock="1"/>
    </w:r>
    <w:r w:rsidRPr="00747CB5">
      <w:rPr>
        <w:rStyle w:val="SidhuvudUtskott"/>
      </w:rPr>
      <w:instrText xml:space="preserve"> DOCPROPERTY "UtkastDatum"</w:instrText>
    </w:r>
    <w:r w:rsidRPr="00747CB5">
      <w:rPr>
        <w:rStyle w:val="SidhuvudUtskott"/>
      </w:rPr>
      <w:fldChar w:fldCharType="separate"/>
    </w:r>
    <w:r w:rsidRPr="00747CB5">
      <w:rPr>
        <w:rStyle w:val="SidhuvudUtskott"/>
      </w:rPr>
      <w:instrText>Nej</w:instrText>
    </w:r>
    <w:r w:rsidRPr="00747CB5">
      <w:rPr>
        <w:rStyle w:val="SidhuvudUtskott"/>
      </w:rPr>
      <w:fldChar w:fldCharType="end"/>
    </w:r>
    <w:r w:rsidRPr="00747CB5">
      <w:rPr>
        <w:rStyle w:val="SidhuvudUtskott"/>
      </w:rPr>
      <w:instrText xml:space="preserve"> = "Ja" "    </w:instrText>
    </w:r>
    <w:r w:rsidRPr="00747CB5">
      <w:rPr>
        <w:rStyle w:val="SidhuvudUtskott"/>
      </w:rPr>
      <w:fldChar w:fldCharType="begin" w:fldLock="1"/>
    </w:r>
    <w:r w:rsidRPr="00747CB5">
      <w:rPr>
        <w:rStyle w:val="SidhuvudUtskott"/>
      </w:rPr>
      <w:instrText xml:space="preserve"> PRINTDATE \@ "yyyy-MM-dd HH.mm" </w:instrText>
    </w:r>
    <w:r w:rsidRPr="00747CB5">
      <w:rPr>
        <w:rStyle w:val="SidhuvudUtskott"/>
      </w:rPr>
      <w:fldChar w:fldCharType="separate"/>
    </w:r>
    <w:r w:rsidRPr="00747CB5">
      <w:rPr>
        <w:rStyle w:val="SidhuvudUtskott"/>
      </w:rPr>
      <w:instrText>2000-08-11 16.42</w:instrText>
    </w:r>
    <w:r w:rsidRPr="00747CB5">
      <w:rPr>
        <w:rStyle w:val="SidhuvudUtskott"/>
      </w:rPr>
      <w:fldChar w:fldCharType="end"/>
    </w:r>
    <w:r w:rsidRPr="00747CB5">
      <w:rPr>
        <w:rStyle w:val="SidhuvudUtskott"/>
      </w:rPr>
      <w:instrText xml:space="preserve">" </w:instrText>
    </w:r>
    <w:r w:rsidRPr="00747CB5">
      <w:rPr>
        <w:rStyle w:val="SidhuvudUtskott"/>
      </w:rPr>
      <w:fldChar w:fldCharType="end"/>
    </w:r>
  </w:p>
  <w:p w:rsidR="00E72677" w:rsidRPr="00747CB5" w:rsidRDefault="00E7267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rPr>
        <w:rStyle w:val="SidhuvudRubrikReferens"/>
      </w:rPr>
      <w:fldChar w:fldCharType="begin" w:fldLock="1"/>
    </w:r>
    <w:r w:rsidRPr="00747CB5">
      <w:rPr>
        <w:rStyle w:val="SidhuvudRubrikReferens"/>
      </w:rPr>
      <w:instrText xml:space="preserve"> StyleREF "Rubrik 1" </w:instrText>
    </w:r>
    <w:r w:rsidRPr="00747CB5">
      <w:rPr>
        <w:rStyle w:val="SidhuvudRubrikReferens"/>
      </w:rPr>
      <w:fldChar w:fldCharType="separate"/>
    </w:r>
    <w:r w:rsidRPr="00747CB5">
      <w:rPr>
        <w:rStyle w:val="SidhuvudRubrikReferens"/>
      </w:rPr>
      <w:t>Utskottets förslag till riksdagsbeslut</w:t>
    </w:r>
    <w:r w:rsidRPr="00747CB5">
      <w:rPr>
        <w:rStyle w:val="SidhuvudRubrikReferens"/>
      </w:rPr>
      <w:fldChar w:fldCharType="end"/>
    </w:r>
    <w:r w:rsidRPr="00747CB5">
      <w:rPr>
        <w:rStyle w:val="SidhuvudBilaga"/>
      </w:rPr>
      <w:t xml:space="preserve"> </w:t>
    </w:r>
    <w:r w:rsidRPr="00747CB5">
      <w:t xml:space="preserve">     </w:t>
    </w:r>
    <w:r w:rsidRPr="00747CB5">
      <w:rPr>
        <w:rStyle w:val="SidhuvudUtskott"/>
      </w:rPr>
      <w:fldChar w:fldCharType="begin" w:fldLock="1"/>
    </w:r>
    <w:r w:rsidRPr="00747CB5">
      <w:rPr>
        <w:rStyle w:val="SidhuvudUtskott"/>
      </w:rPr>
      <w:instrText xml:space="preserve"> DOCPROPERTY BetänkandeÅr</w:instrText>
    </w:r>
    <w:r w:rsidRPr="00747CB5">
      <w:rPr>
        <w:rStyle w:val="SidhuvudUtskott"/>
      </w:rPr>
      <w:fldChar w:fldCharType="separate"/>
    </w:r>
    <w:r w:rsidRPr="00747CB5">
      <w:rPr>
        <w:rStyle w:val="SidhuvudUtskott"/>
      </w:rPr>
      <w:t>2002/03</w:t>
    </w:r>
    <w:r w:rsidRPr="00747CB5">
      <w:rPr>
        <w:rStyle w:val="SidhuvudUtskott"/>
      </w:rPr>
      <w:fldChar w:fldCharType="end"/>
    </w:r>
    <w:r w:rsidRPr="00747CB5">
      <w:rPr>
        <w:rStyle w:val="SidhuvudUtskott"/>
      </w:rPr>
      <w:t>:</w:t>
    </w:r>
    <w:r w:rsidRPr="00747CB5">
      <w:rPr>
        <w:rStyle w:val="SidhuvudUtskott"/>
      </w:rPr>
      <w:fldChar w:fldCharType="begin" w:fldLock="1"/>
    </w:r>
    <w:r w:rsidRPr="00747CB5">
      <w:rPr>
        <w:rStyle w:val="SidhuvudUtskott"/>
      </w:rPr>
      <w:instrText xml:space="preserve"> DOCPROPERTY</w:instrText>
    </w:r>
    <w:r w:rsidRPr="00747CB5">
      <w:instrText xml:space="preserve"> </w:instrText>
    </w:r>
    <w:r w:rsidRPr="00747CB5">
      <w:rPr>
        <w:rStyle w:val="SidhuvudUtskott"/>
      </w:rPr>
      <w:instrText>Utskott</w:instrText>
    </w:r>
    <w:r w:rsidRPr="00747CB5">
      <w:rPr>
        <w:rStyle w:val="SidhuvudUtskott"/>
      </w:rPr>
      <w:fldChar w:fldCharType="separate"/>
    </w:r>
    <w:r w:rsidRPr="00747CB5">
      <w:rPr>
        <w:rStyle w:val="SidhuvudUtskott"/>
      </w:rPr>
      <w:t>LU</w: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DOCPROPERTY Betä</w:instrText>
    </w:r>
    <w:r w:rsidRPr="00747CB5">
      <w:rPr>
        <w:rStyle w:val="SidhuvudUtskott"/>
      </w:rPr>
      <w:instrText>n</w:instrText>
    </w:r>
    <w:r w:rsidRPr="00747CB5">
      <w:rPr>
        <w:rStyle w:val="SidhuvudUtskott"/>
      </w:rPr>
      <w:instrText>kandeNr</w:instrText>
    </w:r>
    <w:r w:rsidRPr="00747CB5">
      <w:rPr>
        <w:rStyle w:val="SidhuvudUtskott"/>
      </w:rPr>
      <w:fldChar w:fldCharType="separate"/>
    </w:r>
    <w:r w:rsidRPr="00747CB5">
      <w:rPr>
        <w:rStyle w:val="SidhuvudUtskott"/>
      </w:rPr>
      <w:t>5</w:t>
    </w:r>
    <w:r w:rsidRPr="00747CB5">
      <w:rPr>
        <w:rStyle w:val="SidhuvudUtskott"/>
      </w:rPr>
      <w:fldChar w:fldCharType="end"/>
    </w:r>
  </w:p>
  <w:p w:rsidR="00E72677" w:rsidRPr="00747CB5" w:rsidRDefault="00E72677">
    <w:pPr>
      <w:pStyle w:val="SidhuvudKantUdda"/>
      <w:framePr w:w="8732" w:h="567" w:hRule="exact" w:vSpace="0" w:wrap="around" w:vAnchor="page" w:y="341" w:anchorLock="0"/>
    </w:pPr>
    <w:r w:rsidRPr="00747CB5">
      <w:rPr>
        <w:rStyle w:val="SidhuvudUtskott"/>
      </w:rPr>
      <w:fldChar w:fldCharType="begin" w:fldLock="1"/>
    </w:r>
    <w:r w:rsidRPr="00747CB5">
      <w:rPr>
        <w:rStyle w:val="SidhuvudUtskott"/>
      </w:rPr>
      <w:instrText xml:space="preserve"> if </w:instrText>
    </w:r>
    <w:r w:rsidRPr="00747CB5">
      <w:rPr>
        <w:rStyle w:val="SidhuvudUtskott"/>
      </w:rPr>
      <w:fldChar w:fldCharType="begin" w:fldLock="1"/>
    </w:r>
    <w:r w:rsidRPr="00747CB5">
      <w:rPr>
        <w:rStyle w:val="SidhuvudUtskott"/>
      </w:rPr>
      <w:instrText xml:space="preserve"> DOCPROPERTY "UtkastDatum"</w:instrText>
    </w:r>
    <w:r w:rsidRPr="00747CB5">
      <w:rPr>
        <w:rStyle w:val="SidhuvudUtskott"/>
      </w:rPr>
      <w:fldChar w:fldCharType="separate"/>
    </w:r>
    <w:r w:rsidRPr="00747CB5">
      <w:rPr>
        <w:rStyle w:val="SidhuvudUtskott"/>
      </w:rPr>
      <w:instrText>Nej</w:instrText>
    </w:r>
    <w:r w:rsidRPr="00747CB5">
      <w:rPr>
        <w:rStyle w:val="SidhuvudUtskott"/>
      </w:rPr>
      <w:fldChar w:fldCharType="end"/>
    </w:r>
    <w:r w:rsidRPr="00747CB5">
      <w:rPr>
        <w:rStyle w:val="SidhuvudUtskott"/>
      </w:rPr>
      <w:instrText xml:space="preserve"> = "Ja" "</w:instrText>
    </w:r>
    <w:r w:rsidRPr="00747CB5">
      <w:rPr>
        <w:rStyle w:val="SidhuvudUtskott"/>
      </w:rPr>
      <w:fldChar w:fldCharType="begin" w:fldLock="1"/>
    </w:r>
    <w:r w:rsidRPr="00747CB5">
      <w:rPr>
        <w:rStyle w:val="SidhuvudUtskott"/>
      </w:rPr>
      <w:instrText xml:space="preserve"> PRINTDATE \@ "yyyy-MM-dd HH.mm    " </w:instrText>
    </w:r>
    <w:r w:rsidRPr="00747CB5">
      <w:rPr>
        <w:rStyle w:val="SidhuvudUtskott"/>
      </w:rPr>
      <w:fldChar w:fldCharType="separate"/>
    </w:r>
    <w:r w:rsidRPr="00747CB5">
      <w:rPr>
        <w:rStyle w:val="SidhuvudUtskott"/>
      </w:rPr>
      <w:instrText>2000-08-11 16.42</w:instrText>
    </w:r>
    <w:r w:rsidRPr="00747CB5">
      <w:rPr>
        <w:rStyle w:val="SidhuvudUtskott"/>
      </w:rPr>
      <w:fldChar w:fldCharType="end"/>
    </w:r>
    <w:r w:rsidRPr="00747CB5">
      <w:rPr>
        <w:rStyle w:val="SidhuvudUtskott"/>
      </w:rPr>
      <w:instrText xml:space="preserve">" </w:instrTex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w:instrText>
    </w:r>
    <w:r w:rsidRPr="00747CB5">
      <w:rPr>
        <w:rStyle w:val="SidhuvudUtskott"/>
      </w:rPr>
      <w:instrText>O</w:instrText>
    </w:r>
    <w:r w:rsidRPr="00747CB5">
      <w:rPr>
        <w:rStyle w:val="SidhuvudUtskott"/>
      </w:rPr>
      <w:instrText>PERTY Status</w:instrText>
    </w:r>
    <w:r w:rsidRPr="00747CB5">
      <w:rPr>
        <w:rStyle w:val="SidhuvudUtskott"/>
      </w:rPr>
      <w:fldChar w:fldCharType="end"/>
    </w:r>
  </w:p>
  <w:p w:rsidR="00E72677" w:rsidRPr="00747CB5" w:rsidRDefault="00E7267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t xml:space="preserve">  </w:t>
    </w:r>
    <w:r w:rsidRPr="00747CB5">
      <w:rPr>
        <w:rStyle w:val="SidhuvudUtskott"/>
      </w:rPr>
      <w:t>2002/03:LU5</w:t>
    </w:r>
  </w:p>
  <w:p w:rsidR="00E72677" w:rsidRPr="00747CB5" w:rsidRDefault="00E72677">
    <w:pPr>
      <w:pStyle w:val="SidhuvudKantUdda"/>
      <w:framePr w:w="8732" w:h="567" w:hRule="exact" w:vSpace="0" w:wrap="around" w:vAnchor="page" w:y="341" w:anchorLock="0"/>
    </w:pPr>
  </w:p>
  <w:p w:rsidR="00E72677" w:rsidRPr="00747CB5" w:rsidRDefault="00E7267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Jmn"/>
      <w:framePr w:w="8732" w:h="567" w:hRule="exact" w:vSpace="0" w:wrap="around" w:vAnchor="page" w:y="341" w:anchorLock="0"/>
    </w:pPr>
    <w:r w:rsidRPr="00747CB5">
      <w:rPr>
        <w:rStyle w:val="SidhuvudUtskott"/>
      </w:rPr>
      <w:t>2002/03:LU5</w:t>
    </w:r>
    <w:r w:rsidRPr="00747CB5">
      <w:t xml:space="preserve">     </w:t>
    </w:r>
    <w:r w:rsidRPr="00747CB5">
      <w:rPr>
        <w:rStyle w:val="SidhuvudBilaga"/>
      </w:rPr>
      <w:t xml:space="preserve"> </w:t>
    </w:r>
    <w:r w:rsidRPr="00747CB5">
      <w:rPr>
        <w:rStyle w:val="SidhuvudRubrikReferens"/>
      </w:rPr>
      <w:t>Utskottets överväganden</w:t>
    </w:r>
  </w:p>
  <w:p w:rsidR="00E72677" w:rsidRPr="00747CB5" w:rsidRDefault="00E72677">
    <w:pPr>
      <w:pStyle w:val="SidhuvudKantJmn"/>
      <w:framePr w:w="8732" w:h="567" w:hRule="exact" w:vSpace="0" w:wrap="around" w:vAnchor="page" w:y="341" w:anchorLock="0"/>
    </w:pPr>
  </w:p>
  <w:p w:rsidR="00E72677" w:rsidRPr="00747CB5" w:rsidRDefault="00E7267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rPr>
        <w:rStyle w:val="SidhuvudRubrikReferens"/>
      </w:rPr>
      <w:t>Utskottets överväganden</w:t>
    </w:r>
    <w:r w:rsidRPr="00747CB5">
      <w:rPr>
        <w:rStyle w:val="SidhuvudBilaga"/>
      </w:rPr>
      <w:t xml:space="preserve"> </w:t>
    </w:r>
    <w:r w:rsidRPr="00747CB5">
      <w:t xml:space="preserve">     </w:t>
    </w:r>
    <w:r w:rsidRPr="00747CB5">
      <w:rPr>
        <w:rStyle w:val="SidhuvudUtskott"/>
      </w:rPr>
      <w:t>2002/03:LU5</w:t>
    </w:r>
  </w:p>
  <w:p w:rsidR="00E72677" w:rsidRPr="00747CB5" w:rsidRDefault="00E72677">
    <w:pPr>
      <w:pStyle w:val="SidhuvudKantUdda"/>
      <w:framePr w:w="8732" w:h="567" w:hRule="exact" w:vSpace="0" w:wrap="around" w:vAnchor="page" w:y="341" w:anchorLock="0"/>
    </w:pPr>
  </w:p>
  <w:p w:rsidR="00E72677" w:rsidRPr="00747CB5" w:rsidRDefault="00E7267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Jmn"/>
      <w:framePr w:w="8732" w:h="567" w:hRule="exact" w:vSpace="0" w:wrap="around" w:vAnchor="page" w:y="341" w:anchorLock="0"/>
    </w:pPr>
    <w:r w:rsidRPr="00747CB5">
      <w:rPr>
        <w:rStyle w:val="SidhuvudUtskott"/>
      </w:rPr>
      <w:t>2002/03:LU5</w:t>
    </w:r>
    <w:r w:rsidRPr="00747CB5">
      <w:t xml:space="preserve">    </w:t>
    </w:r>
  </w:p>
  <w:p w:rsidR="00E72677" w:rsidRPr="00747CB5" w:rsidRDefault="00E72677">
    <w:pPr>
      <w:pStyle w:val="SidhuvudKantJmn"/>
      <w:framePr w:w="8732" w:h="567" w:hRule="exact" w:vSpace="0" w:wrap="around" w:vAnchor="page" w:y="341" w:anchorLock="0"/>
    </w:pPr>
  </w:p>
  <w:p w:rsidR="00E72677" w:rsidRPr="00747CB5" w:rsidRDefault="00E72677">
    <w:pPr>
      <w:pStyle w:val="SidhuvudKantUdda"/>
      <w:framePr w:w="8732" w:h="567" w:hRule="exact" w:vSpace="0" w:wrap="around" w:vAnchor="page" w:y="341" w:anchorLock="0"/>
    </w:pPr>
    <w:r w:rsidRPr="00747CB5">
      <w:rPr>
        <w:rStyle w:val="SidhuvudRubrikReferens"/>
        <w:smallCaps w:val="0"/>
        <w:spacing w:val="0"/>
        <w:sz w:val="19"/>
      </w:rPr>
      <w:t xml:space="preserve"> </w:t>
    </w:r>
  </w:p>
  <w:p w:rsidR="00E72677" w:rsidRPr="00747CB5" w:rsidRDefault="00E7267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Jmn"/>
      <w:framePr w:w="8732" w:h="567" w:hRule="exact" w:vSpace="0" w:wrap="around" w:vAnchor="page" w:y="341" w:anchorLock="0"/>
    </w:pPr>
    <w:r w:rsidRPr="00747CB5">
      <w:rPr>
        <w:rStyle w:val="SidhuvudUtskott"/>
      </w:rPr>
      <w:t>2002/03:LU5</w:t>
    </w:r>
    <w:r w:rsidRPr="00747CB5">
      <w:t xml:space="preserve">     </w:t>
    </w:r>
    <w:r w:rsidRPr="00747CB5">
      <w:rPr>
        <w:rStyle w:val="SidhuvudBilaga"/>
      </w:rPr>
      <w:t xml:space="preserve"> </w:t>
    </w:r>
    <w:r w:rsidRPr="00747CB5">
      <w:rPr>
        <w:rStyle w:val="SidhuvudRubrikReferens"/>
      </w:rPr>
      <w:t>Reservationer</w:t>
    </w:r>
  </w:p>
  <w:p w:rsidR="00E72677" w:rsidRPr="00747CB5" w:rsidRDefault="00E72677">
    <w:pPr>
      <w:pStyle w:val="SidhuvudKantJmn"/>
      <w:framePr w:w="8732" w:h="567" w:hRule="exact" w:vSpace="0" w:wrap="around" w:vAnchor="page" w:y="341" w:anchorLock="0"/>
    </w:pPr>
  </w:p>
  <w:p w:rsidR="00E72677" w:rsidRPr="00747CB5" w:rsidRDefault="00E7267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rPr>
        <w:rStyle w:val="SidhuvudRubrikReferens"/>
      </w:rPr>
      <w:t>Reservationer</w:t>
    </w:r>
    <w:r w:rsidRPr="00747CB5">
      <w:rPr>
        <w:rStyle w:val="SidhuvudBilaga"/>
      </w:rPr>
      <w:t xml:space="preserve"> </w:t>
    </w:r>
    <w:r w:rsidRPr="00747CB5">
      <w:t xml:space="preserve">     </w:t>
    </w:r>
    <w:r w:rsidRPr="00747CB5">
      <w:rPr>
        <w:rStyle w:val="SidhuvudUtskott"/>
      </w:rPr>
      <w:t>2002/03:LU5</w:t>
    </w:r>
  </w:p>
  <w:p w:rsidR="00E72677" w:rsidRPr="00747CB5" w:rsidRDefault="00E72677">
    <w:pPr>
      <w:pStyle w:val="SidhuvudKantUdda"/>
      <w:framePr w:w="8732" w:h="567" w:hRule="exact" w:vSpace="0" w:wrap="around" w:vAnchor="page" w:y="341" w:anchorLock="0"/>
    </w:pPr>
  </w:p>
  <w:p w:rsidR="00E72677" w:rsidRPr="00747CB5" w:rsidRDefault="00E7267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t xml:space="preserve">  </w:t>
    </w:r>
    <w:r w:rsidRPr="00747CB5">
      <w:rPr>
        <w:rStyle w:val="SidhuvudUtskott"/>
      </w:rPr>
      <w:t>2002/03:LU5</w:t>
    </w:r>
  </w:p>
  <w:p w:rsidR="00E72677" w:rsidRPr="00747CB5" w:rsidRDefault="00E72677">
    <w:pPr>
      <w:pStyle w:val="SidhuvudKantUdda"/>
      <w:framePr w:w="8732" w:h="567" w:hRule="exact" w:vSpace="0" w:wrap="around" w:vAnchor="page" w:y="341" w:anchorLock="0"/>
    </w:pPr>
  </w:p>
  <w:p w:rsidR="00E72677" w:rsidRPr="00747CB5" w:rsidRDefault="00E7267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Jmn"/>
      <w:framePr w:w="8732" w:h="567" w:hRule="exact" w:vSpace="0" w:wrap="around" w:vAnchor="page" w:y="341" w:anchorLock="0"/>
    </w:pPr>
    <w:r w:rsidRPr="00747CB5">
      <w:rPr>
        <w:rStyle w:val="SidhuvudUtskott"/>
      </w:rPr>
      <w:fldChar w:fldCharType="begin" w:fldLock="1"/>
    </w:r>
    <w:r w:rsidRPr="00747CB5">
      <w:rPr>
        <w:rStyle w:val="SidhuvudUtskott"/>
      </w:rPr>
      <w:instrText xml:space="preserve"> DOCPROPERTY BetänkandeÅr</w:instrText>
    </w:r>
    <w:r w:rsidRPr="00747CB5">
      <w:rPr>
        <w:rStyle w:val="SidhuvudUtskott"/>
      </w:rPr>
      <w:fldChar w:fldCharType="separate"/>
    </w:r>
    <w:r w:rsidRPr="00747CB5">
      <w:rPr>
        <w:rStyle w:val="SidhuvudUtskott"/>
      </w:rPr>
      <w:t>2002/03</w:t>
    </w:r>
    <w:r w:rsidRPr="00747CB5">
      <w:rPr>
        <w:rStyle w:val="SidhuvudUtskott"/>
      </w:rPr>
      <w:fldChar w:fldCharType="end"/>
    </w:r>
    <w:r w:rsidRPr="00747CB5">
      <w:rPr>
        <w:rStyle w:val="SidhuvudUtskott"/>
      </w:rPr>
      <w:t>:</w:t>
    </w:r>
    <w:r w:rsidRPr="00747CB5">
      <w:rPr>
        <w:rStyle w:val="SidhuvudUtskott"/>
      </w:rPr>
      <w:fldChar w:fldCharType="begin" w:fldLock="1"/>
    </w:r>
    <w:r w:rsidRPr="00747CB5">
      <w:rPr>
        <w:rStyle w:val="SidhuvudUtskott"/>
      </w:rPr>
      <w:instrText xml:space="preserve"> DOCPROPERTY Utskott</w:instrText>
    </w:r>
    <w:r w:rsidRPr="00747CB5">
      <w:rPr>
        <w:rStyle w:val="SidhuvudUtskott"/>
      </w:rPr>
      <w:fldChar w:fldCharType="separate"/>
    </w:r>
    <w:r w:rsidRPr="00747CB5">
      <w:rPr>
        <w:rStyle w:val="SidhuvudUtskott"/>
      </w:rPr>
      <w:t>LU</w: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DOCPROPERTY BetänkandeNr</w:instrText>
    </w:r>
    <w:r w:rsidRPr="00747CB5">
      <w:rPr>
        <w:rStyle w:val="SidhuvudUtskott"/>
      </w:rPr>
      <w:fldChar w:fldCharType="separate"/>
    </w:r>
    <w:r w:rsidRPr="00747CB5">
      <w:rPr>
        <w:rStyle w:val="SidhuvudUtskott"/>
      </w:rPr>
      <w:t>5</w:t>
    </w:r>
    <w:r w:rsidRPr="00747CB5">
      <w:rPr>
        <w:rStyle w:val="SidhuvudUtskott"/>
      </w:rPr>
      <w:fldChar w:fldCharType="end"/>
    </w:r>
    <w:r w:rsidRPr="00747CB5">
      <w:t xml:space="preserve">     </w:t>
    </w:r>
    <w:r w:rsidRPr="00747CB5">
      <w:rPr>
        <w:rStyle w:val="SidhuvudBilaga"/>
      </w:rPr>
      <w:t xml:space="preserve"> </w:t>
    </w:r>
    <w:r w:rsidRPr="00747CB5">
      <w:rPr>
        <w:rStyle w:val="SidhuvudRubrikReferens"/>
      </w:rPr>
      <w:fldChar w:fldCharType="begin" w:fldLock="1"/>
    </w:r>
    <w:r w:rsidRPr="00747CB5">
      <w:rPr>
        <w:rStyle w:val="SidhuvudRubrikReferens"/>
      </w:rPr>
      <w:instrText xml:space="preserve"> StyleREF "Rubrik 1" </w:instrText>
    </w:r>
    <w:r w:rsidRPr="00747CB5">
      <w:rPr>
        <w:rStyle w:val="SidhuvudRubrikReferens"/>
      </w:rPr>
      <w:fldChar w:fldCharType="separate"/>
    </w:r>
    <w:r w:rsidRPr="00747CB5">
      <w:rPr>
        <w:rStyle w:val="SidhuvudRubrikReferens"/>
      </w:rPr>
      <w:t>Reservationer</w:t>
    </w:r>
    <w:r w:rsidRPr="00747CB5">
      <w:rPr>
        <w:rStyle w:val="SidhuvudRubrikReferens"/>
      </w:rPr>
      <w:fldChar w:fldCharType="end"/>
    </w:r>
  </w:p>
  <w:p w:rsidR="00E72677" w:rsidRPr="00747CB5" w:rsidRDefault="00E72677">
    <w:pPr>
      <w:pStyle w:val="SidhuvudKantJmn"/>
      <w:framePr w:w="8732" w:h="567" w:hRule="exact" w:vSpace="0" w:wrap="around" w:vAnchor="page" w:y="341" w:anchorLock="0"/>
    </w:pPr>
    <w:r w:rsidRPr="00747CB5">
      <w:rPr>
        <w:rStyle w:val="SidhuvudUtskott"/>
      </w:rPr>
      <w:fldChar w:fldCharType="begin" w:fldLock="1"/>
    </w:r>
    <w:r w:rsidRPr="00747CB5">
      <w:rPr>
        <w:rStyle w:val="SidhuvudUtskott"/>
      </w:rPr>
      <w:instrText xml:space="preserve"> DOCPROPERTY Status</w:instrText>
    </w:r>
    <w:r w:rsidRPr="00747CB5">
      <w:rPr>
        <w:rStyle w:val="SidhuvudUtskott"/>
      </w:rPr>
      <w:fldChar w:fldCharType="end"/>
    </w:r>
    <w:r w:rsidRPr="00747CB5">
      <w:rPr>
        <w:rStyle w:val="SidhuvudUtskott"/>
      </w:rPr>
      <w:fldChar w:fldCharType="begin" w:fldLock="1"/>
    </w:r>
    <w:r w:rsidRPr="00747CB5">
      <w:rPr>
        <w:rStyle w:val="SidhuvudUtskott"/>
      </w:rPr>
      <w:instrText xml:space="preserve"> if </w:instrText>
    </w:r>
    <w:r w:rsidRPr="00747CB5">
      <w:rPr>
        <w:rStyle w:val="SidhuvudUtskott"/>
      </w:rPr>
      <w:fldChar w:fldCharType="begin" w:fldLock="1"/>
    </w:r>
    <w:r w:rsidRPr="00747CB5">
      <w:rPr>
        <w:rStyle w:val="SidhuvudUtskott"/>
      </w:rPr>
      <w:instrText xml:space="preserve"> DOCPROPERTY "UtkastDatum"</w:instrText>
    </w:r>
    <w:r w:rsidRPr="00747CB5">
      <w:rPr>
        <w:rStyle w:val="SidhuvudUtskott"/>
      </w:rPr>
      <w:fldChar w:fldCharType="separate"/>
    </w:r>
    <w:r w:rsidRPr="00747CB5">
      <w:rPr>
        <w:rStyle w:val="SidhuvudUtskott"/>
      </w:rPr>
      <w:instrText>Nej</w:instrText>
    </w:r>
    <w:r w:rsidRPr="00747CB5">
      <w:rPr>
        <w:rStyle w:val="SidhuvudUtskott"/>
      </w:rPr>
      <w:fldChar w:fldCharType="end"/>
    </w:r>
    <w:r w:rsidRPr="00747CB5">
      <w:rPr>
        <w:rStyle w:val="SidhuvudUtskott"/>
      </w:rPr>
      <w:instrText xml:space="preserve"> = "Ja" "    </w:instrText>
    </w:r>
    <w:r w:rsidRPr="00747CB5">
      <w:rPr>
        <w:rStyle w:val="SidhuvudUtskott"/>
      </w:rPr>
      <w:fldChar w:fldCharType="begin" w:fldLock="1"/>
    </w:r>
    <w:r w:rsidRPr="00747CB5">
      <w:rPr>
        <w:rStyle w:val="SidhuvudUtskott"/>
      </w:rPr>
      <w:instrText xml:space="preserve"> PRINTDATE \@ "yyyy-MM-dd HH.mm" </w:instrText>
    </w:r>
    <w:r w:rsidRPr="00747CB5">
      <w:rPr>
        <w:rStyle w:val="SidhuvudUtskott"/>
      </w:rPr>
      <w:fldChar w:fldCharType="separate"/>
    </w:r>
    <w:r w:rsidRPr="00747CB5">
      <w:rPr>
        <w:rStyle w:val="SidhuvudUtskott"/>
      </w:rPr>
      <w:instrText>2000-08-11 16.42</w:instrText>
    </w:r>
    <w:r w:rsidRPr="00747CB5">
      <w:rPr>
        <w:rStyle w:val="SidhuvudUtskott"/>
      </w:rPr>
      <w:fldChar w:fldCharType="end"/>
    </w:r>
    <w:r w:rsidRPr="00747CB5">
      <w:rPr>
        <w:rStyle w:val="SidhuvudUtskott"/>
      </w:rPr>
      <w:instrText xml:space="preserve">" </w:instrText>
    </w:r>
    <w:r w:rsidRPr="00747CB5">
      <w:rPr>
        <w:rStyle w:val="SidhuvudUtskott"/>
      </w:rPr>
      <w:fldChar w:fldCharType="end"/>
    </w:r>
  </w:p>
  <w:p w:rsidR="00E72677" w:rsidRPr="00747CB5" w:rsidRDefault="00E7267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rPr>
        <w:rStyle w:val="SidhuvudRubrikReferens"/>
      </w:rPr>
      <w:fldChar w:fldCharType="begin" w:fldLock="1"/>
    </w:r>
    <w:r w:rsidRPr="00747CB5">
      <w:rPr>
        <w:rStyle w:val="SidhuvudRubrikReferens"/>
      </w:rPr>
      <w:instrText xml:space="preserve"> StyleREF "Rubrik 1" </w:instrText>
    </w:r>
    <w:r w:rsidRPr="00747CB5">
      <w:rPr>
        <w:rStyle w:val="SidhuvudRubrikReferens"/>
      </w:rPr>
      <w:fldChar w:fldCharType="separate"/>
    </w:r>
    <w:r w:rsidRPr="00747CB5">
      <w:rPr>
        <w:rStyle w:val="SidhuvudRubrikReferens"/>
      </w:rPr>
      <w:t>Sammanfattning</w:t>
    </w:r>
    <w:r w:rsidRPr="00747CB5">
      <w:rPr>
        <w:rStyle w:val="SidhuvudRubrikReferens"/>
      </w:rPr>
      <w:fldChar w:fldCharType="end"/>
    </w:r>
    <w:r w:rsidRPr="00747CB5">
      <w:rPr>
        <w:rStyle w:val="SidhuvudBilaga"/>
      </w:rPr>
      <w:t xml:space="preserve"> </w:t>
    </w:r>
    <w:r w:rsidRPr="00747CB5">
      <w:t xml:space="preserve">     </w:t>
    </w:r>
    <w:r w:rsidRPr="00747CB5">
      <w:rPr>
        <w:rStyle w:val="SidhuvudUtskott"/>
      </w:rPr>
      <w:fldChar w:fldCharType="begin" w:fldLock="1"/>
    </w:r>
    <w:r w:rsidRPr="00747CB5">
      <w:rPr>
        <w:rStyle w:val="SidhuvudUtskott"/>
      </w:rPr>
      <w:instrText xml:space="preserve"> DOCPROPERTY BetänkandeÅr</w:instrText>
    </w:r>
    <w:r w:rsidRPr="00747CB5">
      <w:rPr>
        <w:rStyle w:val="SidhuvudUtskott"/>
      </w:rPr>
      <w:fldChar w:fldCharType="separate"/>
    </w:r>
    <w:r w:rsidRPr="00747CB5">
      <w:rPr>
        <w:rStyle w:val="SidhuvudUtskott"/>
      </w:rPr>
      <w:t>2002/03</w:t>
    </w:r>
    <w:r w:rsidRPr="00747CB5">
      <w:rPr>
        <w:rStyle w:val="SidhuvudUtskott"/>
      </w:rPr>
      <w:fldChar w:fldCharType="end"/>
    </w:r>
    <w:r w:rsidRPr="00747CB5">
      <w:rPr>
        <w:rStyle w:val="SidhuvudUtskott"/>
      </w:rPr>
      <w:t>:</w:t>
    </w:r>
    <w:r w:rsidRPr="00747CB5">
      <w:rPr>
        <w:rStyle w:val="SidhuvudUtskott"/>
      </w:rPr>
      <w:fldChar w:fldCharType="begin" w:fldLock="1"/>
    </w:r>
    <w:r w:rsidRPr="00747CB5">
      <w:rPr>
        <w:rStyle w:val="SidhuvudUtskott"/>
      </w:rPr>
      <w:instrText xml:space="preserve"> DOCPROPERTY</w:instrText>
    </w:r>
    <w:r w:rsidRPr="00747CB5">
      <w:instrText xml:space="preserve"> </w:instrText>
    </w:r>
    <w:r w:rsidRPr="00747CB5">
      <w:rPr>
        <w:rStyle w:val="SidhuvudUtskott"/>
      </w:rPr>
      <w:instrText>Utskott</w:instrText>
    </w:r>
    <w:r w:rsidRPr="00747CB5">
      <w:rPr>
        <w:rStyle w:val="SidhuvudUtskott"/>
      </w:rPr>
      <w:fldChar w:fldCharType="separate"/>
    </w:r>
    <w:r w:rsidRPr="00747CB5">
      <w:rPr>
        <w:rStyle w:val="SidhuvudUtskott"/>
      </w:rPr>
      <w:t>LU</w: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DOCPROPERTY Betä</w:instrText>
    </w:r>
    <w:r w:rsidRPr="00747CB5">
      <w:rPr>
        <w:rStyle w:val="SidhuvudUtskott"/>
      </w:rPr>
      <w:instrText>n</w:instrText>
    </w:r>
    <w:r w:rsidRPr="00747CB5">
      <w:rPr>
        <w:rStyle w:val="SidhuvudUtskott"/>
      </w:rPr>
      <w:instrText>kandeNr</w:instrText>
    </w:r>
    <w:r w:rsidRPr="00747CB5">
      <w:rPr>
        <w:rStyle w:val="SidhuvudUtskott"/>
      </w:rPr>
      <w:fldChar w:fldCharType="separate"/>
    </w:r>
    <w:r w:rsidRPr="00747CB5">
      <w:rPr>
        <w:rStyle w:val="SidhuvudUtskott"/>
      </w:rPr>
      <w:t>5</w:t>
    </w:r>
    <w:r w:rsidRPr="00747CB5">
      <w:rPr>
        <w:rStyle w:val="SidhuvudUtskott"/>
      </w:rPr>
      <w:fldChar w:fldCharType="end"/>
    </w:r>
  </w:p>
  <w:p w:rsidR="00E72677" w:rsidRPr="00747CB5" w:rsidRDefault="00E72677">
    <w:pPr>
      <w:pStyle w:val="SidhuvudKantUdda"/>
      <w:framePr w:w="8732" w:h="567" w:hRule="exact" w:vSpace="0" w:wrap="around" w:vAnchor="page" w:y="341" w:anchorLock="0"/>
    </w:pPr>
    <w:r w:rsidRPr="00747CB5">
      <w:rPr>
        <w:rStyle w:val="SidhuvudUtskott"/>
      </w:rPr>
      <w:fldChar w:fldCharType="begin" w:fldLock="1"/>
    </w:r>
    <w:r w:rsidRPr="00747CB5">
      <w:rPr>
        <w:rStyle w:val="SidhuvudUtskott"/>
      </w:rPr>
      <w:instrText xml:space="preserve"> if </w:instrText>
    </w:r>
    <w:r w:rsidRPr="00747CB5">
      <w:rPr>
        <w:rStyle w:val="SidhuvudUtskott"/>
      </w:rPr>
      <w:fldChar w:fldCharType="begin" w:fldLock="1"/>
    </w:r>
    <w:r w:rsidRPr="00747CB5">
      <w:rPr>
        <w:rStyle w:val="SidhuvudUtskott"/>
      </w:rPr>
      <w:instrText xml:space="preserve"> DOCPROPERTY "UtkastDatum"</w:instrText>
    </w:r>
    <w:r w:rsidRPr="00747CB5">
      <w:rPr>
        <w:rStyle w:val="SidhuvudUtskott"/>
      </w:rPr>
      <w:fldChar w:fldCharType="separate"/>
    </w:r>
    <w:r w:rsidRPr="00747CB5">
      <w:rPr>
        <w:rStyle w:val="SidhuvudUtskott"/>
      </w:rPr>
      <w:instrText>Nej</w:instrText>
    </w:r>
    <w:r w:rsidRPr="00747CB5">
      <w:rPr>
        <w:rStyle w:val="SidhuvudUtskott"/>
      </w:rPr>
      <w:fldChar w:fldCharType="end"/>
    </w:r>
    <w:r w:rsidRPr="00747CB5">
      <w:rPr>
        <w:rStyle w:val="SidhuvudUtskott"/>
      </w:rPr>
      <w:instrText xml:space="preserve"> = "Ja" "</w:instrText>
    </w:r>
    <w:r w:rsidRPr="00747CB5">
      <w:rPr>
        <w:rStyle w:val="SidhuvudUtskott"/>
      </w:rPr>
      <w:fldChar w:fldCharType="begin" w:fldLock="1"/>
    </w:r>
    <w:r w:rsidRPr="00747CB5">
      <w:rPr>
        <w:rStyle w:val="SidhuvudUtskott"/>
      </w:rPr>
      <w:instrText xml:space="preserve"> PRINTDATE \@ "yyyy-MM-dd HH.mm    " </w:instrText>
    </w:r>
    <w:r w:rsidRPr="00747CB5">
      <w:rPr>
        <w:rStyle w:val="SidhuvudUtskott"/>
      </w:rPr>
      <w:fldChar w:fldCharType="separate"/>
    </w:r>
    <w:r w:rsidRPr="00747CB5">
      <w:rPr>
        <w:rStyle w:val="SidhuvudUtskott"/>
      </w:rPr>
      <w:instrText>2000-08-11 16.42</w:instrText>
    </w:r>
    <w:r w:rsidRPr="00747CB5">
      <w:rPr>
        <w:rStyle w:val="SidhuvudUtskott"/>
      </w:rPr>
      <w:fldChar w:fldCharType="end"/>
    </w:r>
    <w:r w:rsidRPr="00747CB5">
      <w:rPr>
        <w:rStyle w:val="SidhuvudUtskott"/>
      </w:rPr>
      <w:instrText xml:space="preserve">" </w:instrTex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w:instrText>
    </w:r>
    <w:r w:rsidRPr="00747CB5">
      <w:rPr>
        <w:rStyle w:val="SidhuvudUtskott"/>
      </w:rPr>
      <w:instrText>O</w:instrText>
    </w:r>
    <w:r w:rsidRPr="00747CB5">
      <w:rPr>
        <w:rStyle w:val="SidhuvudUtskott"/>
      </w:rPr>
      <w:instrText>PERTY Status</w:instrText>
    </w:r>
    <w:r w:rsidRPr="00747CB5">
      <w:rPr>
        <w:rStyle w:val="SidhuvudUtskott"/>
      </w:rPr>
      <w:fldChar w:fldCharType="end"/>
    </w:r>
  </w:p>
  <w:p w:rsidR="00E72677" w:rsidRPr="00747CB5" w:rsidRDefault="00E7267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rPr>
        <w:rStyle w:val="SidhuvudRubrikReferens"/>
      </w:rPr>
      <w:fldChar w:fldCharType="begin" w:fldLock="1"/>
    </w:r>
    <w:r w:rsidRPr="00747CB5">
      <w:rPr>
        <w:rStyle w:val="SidhuvudRubrikReferens"/>
      </w:rPr>
      <w:instrText xml:space="preserve"> StyleREF "Rubrik 1" </w:instrText>
    </w:r>
    <w:r w:rsidRPr="00747CB5">
      <w:rPr>
        <w:rStyle w:val="SidhuvudRubrikReferens"/>
      </w:rPr>
      <w:fldChar w:fldCharType="separate"/>
    </w:r>
    <w:r w:rsidRPr="00747CB5">
      <w:rPr>
        <w:rStyle w:val="SidhuvudRubrikReferens"/>
      </w:rPr>
      <w:t>Reservationer</w:t>
    </w:r>
    <w:r w:rsidRPr="00747CB5">
      <w:rPr>
        <w:rStyle w:val="SidhuvudRubrikReferens"/>
      </w:rPr>
      <w:fldChar w:fldCharType="end"/>
    </w:r>
    <w:r w:rsidRPr="00747CB5">
      <w:rPr>
        <w:rStyle w:val="SidhuvudBilaga"/>
      </w:rPr>
      <w:t xml:space="preserve"> </w:t>
    </w:r>
    <w:r w:rsidRPr="00747CB5">
      <w:t xml:space="preserve">     </w:t>
    </w:r>
    <w:r w:rsidRPr="00747CB5">
      <w:rPr>
        <w:rStyle w:val="SidhuvudUtskott"/>
      </w:rPr>
      <w:fldChar w:fldCharType="begin" w:fldLock="1"/>
    </w:r>
    <w:r w:rsidRPr="00747CB5">
      <w:rPr>
        <w:rStyle w:val="SidhuvudUtskott"/>
      </w:rPr>
      <w:instrText xml:space="preserve"> DOCPROPERTY BetänkandeÅr</w:instrText>
    </w:r>
    <w:r w:rsidRPr="00747CB5">
      <w:rPr>
        <w:rStyle w:val="SidhuvudUtskott"/>
      </w:rPr>
      <w:fldChar w:fldCharType="separate"/>
    </w:r>
    <w:r w:rsidRPr="00747CB5">
      <w:rPr>
        <w:rStyle w:val="SidhuvudUtskott"/>
      </w:rPr>
      <w:t>2002/03</w:t>
    </w:r>
    <w:r w:rsidRPr="00747CB5">
      <w:rPr>
        <w:rStyle w:val="SidhuvudUtskott"/>
      </w:rPr>
      <w:fldChar w:fldCharType="end"/>
    </w:r>
    <w:r w:rsidRPr="00747CB5">
      <w:rPr>
        <w:rStyle w:val="SidhuvudUtskott"/>
      </w:rPr>
      <w:t>:</w:t>
    </w:r>
    <w:r w:rsidRPr="00747CB5">
      <w:rPr>
        <w:rStyle w:val="SidhuvudUtskott"/>
      </w:rPr>
      <w:fldChar w:fldCharType="begin" w:fldLock="1"/>
    </w:r>
    <w:r w:rsidRPr="00747CB5">
      <w:rPr>
        <w:rStyle w:val="SidhuvudUtskott"/>
      </w:rPr>
      <w:instrText xml:space="preserve"> DOCPROPERTY</w:instrText>
    </w:r>
    <w:r w:rsidRPr="00747CB5">
      <w:instrText xml:space="preserve"> </w:instrText>
    </w:r>
    <w:r w:rsidRPr="00747CB5">
      <w:rPr>
        <w:rStyle w:val="SidhuvudUtskott"/>
      </w:rPr>
      <w:instrText>Utskott</w:instrText>
    </w:r>
    <w:r w:rsidRPr="00747CB5">
      <w:rPr>
        <w:rStyle w:val="SidhuvudUtskott"/>
      </w:rPr>
      <w:fldChar w:fldCharType="separate"/>
    </w:r>
    <w:r w:rsidRPr="00747CB5">
      <w:rPr>
        <w:rStyle w:val="SidhuvudUtskott"/>
      </w:rPr>
      <w:t>LU</w: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DOCPROPERTY Betä</w:instrText>
    </w:r>
    <w:r w:rsidRPr="00747CB5">
      <w:rPr>
        <w:rStyle w:val="SidhuvudUtskott"/>
      </w:rPr>
      <w:instrText>n</w:instrText>
    </w:r>
    <w:r w:rsidRPr="00747CB5">
      <w:rPr>
        <w:rStyle w:val="SidhuvudUtskott"/>
      </w:rPr>
      <w:instrText>kandeNr</w:instrText>
    </w:r>
    <w:r w:rsidRPr="00747CB5">
      <w:rPr>
        <w:rStyle w:val="SidhuvudUtskott"/>
      </w:rPr>
      <w:fldChar w:fldCharType="separate"/>
    </w:r>
    <w:r w:rsidRPr="00747CB5">
      <w:rPr>
        <w:rStyle w:val="SidhuvudUtskott"/>
      </w:rPr>
      <w:t>5</w:t>
    </w:r>
    <w:r w:rsidRPr="00747CB5">
      <w:rPr>
        <w:rStyle w:val="SidhuvudUtskott"/>
      </w:rPr>
      <w:fldChar w:fldCharType="end"/>
    </w:r>
  </w:p>
  <w:p w:rsidR="00E72677" w:rsidRPr="00747CB5" w:rsidRDefault="00E72677">
    <w:pPr>
      <w:pStyle w:val="SidhuvudKantUdda"/>
      <w:framePr w:w="8732" w:h="567" w:hRule="exact" w:vSpace="0" w:wrap="around" w:vAnchor="page" w:y="341" w:anchorLock="0"/>
    </w:pPr>
    <w:r w:rsidRPr="00747CB5">
      <w:rPr>
        <w:rStyle w:val="SidhuvudUtskott"/>
      </w:rPr>
      <w:fldChar w:fldCharType="begin" w:fldLock="1"/>
    </w:r>
    <w:r w:rsidRPr="00747CB5">
      <w:rPr>
        <w:rStyle w:val="SidhuvudUtskott"/>
      </w:rPr>
      <w:instrText xml:space="preserve"> if </w:instrText>
    </w:r>
    <w:r w:rsidRPr="00747CB5">
      <w:rPr>
        <w:rStyle w:val="SidhuvudUtskott"/>
      </w:rPr>
      <w:fldChar w:fldCharType="begin" w:fldLock="1"/>
    </w:r>
    <w:r w:rsidRPr="00747CB5">
      <w:rPr>
        <w:rStyle w:val="SidhuvudUtskott"/>
      </w:rPr>
      <w:instrText xml:space="preserve"> DOCPROPERTY "UtkastDatum"</w:instrText>
    </w:r>
    <w:r w:rsidRPr="00747CB5">
      <w:rPr>
        <w:rStyle w:val="SidhuvudUtskott"/>
      </w:rPr>
      <w:fldChar w:fldCharType="separate"/>
    </w:r>
    <w:r w:rsidRPr="00747CB5">
      <w:rPr>
        <w:rStyle w:val="SidhuvudUtskott"/>
      </w:rPr>
      <w:instrText>Nej</w:instrText>
    </w:r>
    <w:r w:rsidRPr="00747CB5">
      <w:rPr>
        <w:rStyle w:val="SidhuvudUtskott"/>
      </w:rPr>
      <w:fldChar w:fldCharType="end"/>
    </w:r>
    <w:r w:rsidRPr="00747CB5">
      <w:rPr>
        <w:rStyle w:val="SidhuvudUtskott"/>
      </w:rPr>
      <w:instrText xml:space="preserve"> = "Ja" "</w:instrText>
    </w:r>
    <w:r w:rsidRPr="00747CB5">
      <w:rPr>
        <w:rStyle w:val="SidhuvudUtskott"/>
      </w:rPr>
      <w:fldChar w:fldCharType="begin" w:fldLock="1"/>
    </w:r>
    <w:r w:rsidRPr="00747CB5">
      <w:rPr>
        <w:rStyle w:val="SidhuvudUtskott"/>
      </w:rPr>
      <w:instrText xml:space="preserve"> PRINTDATE \@ "yyyy-MM-dd HH.mm    " </w:instrText>
    </w:r>
    <w:r w:rsidRPr="00747CB5">
      <w:rPr>
        <w:rStyle w:val="SidhuvudUtskott"/>
      </w:rPr>
      <w:fldChar w:fldCharType="separate"/>
    </w:r>
    <w:r w:rsidRPr="00747CB5">
      <w:rPr>
        <w:rStyle w:val="SidhuvudUtskott"/>
      </w:rPr>
      <w:instrText>2000-08-11 16.42</w:instrText>
    </w:r>
    <w:r w:rsidRPr="00747CB5">
      <w:rPr>
        <w:rStyle w:val="SidhuvudUtskott"/>
      </w:rPr>
      <w:fldChar w:fldCharType="end"/>
    </w:r>
    <w:r w:rsidRPr="00747CB5">
      <w:rPr>
        <w:rStyle w:val="SidhuvudUtskott"/>
      </w:rPr>
      <w:instrText xml:space="preserve">" </w:instrTex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w:instrText>
    </w:r>
    <w:r w:rsidRPr="00747CB5">
      <w:rPr>
        <w:rStyle w:val="SidhuvudUtskott"/>
      </w:rPr>
      <w:instrText>O</w:instrText>
    </w:r>
    <w:r w:rsidRPr="00747CB5">
      <w:rPr>
        <w:rStyle w:val="SidhuvudUtskott"/>
      </w:rPr>
      <w:instrText>PERTY Status</w:instrText>
    </w:r>
    <w:r w:rsidRPr="00747CB5">
      <w:rPr>
        <w:rStyle w:val="SidhuvudUtskott"/>
      </w:rPr>
      <w:fldChar w:fldCharType="end"/>
    </w:r>
  </w:p>
  <w:p w:rsidR="00E72677" w:rsidRPr="00747CB5" w:rsidRDefault="00E7267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Jmn"/>
      <w:framePr w:w="8732" w:h="567" w:hRule="exact" w:vSpace="0" w:wrap="around" w:vAnchor="page" w:y="341" w:anchorLock="0"/>
    </w:pPr>
    <w:r w:rsidRPr="00747CB5">
      <w:rPr>
        <w:rStyle w:val="SidhuvudUtskott"/>
      </w:rPr>
      <w:t>2002/03:LU5</w:t>
    </w:r>
    <w:r w:rsidRPr="00747CB5">
      <w:t xml:space="preserve">    </w:t>
    </w:r>
  </w:p>
  <w:p w:rsidR="00E72677" w:rsidRPr="00747CB5" w:rsidRDefault="00E72677">
    <w:pPr>
      <w:pStyle w:val="SidhuvudKantJmn"/>
      <w:framePr w:w="8732" w:h="567" w:hRule="exact" w:vSpace="0" w:wrap="around" w:vAnchor="page" w:y="341" w:anchorLock="0"/>
    </w:pPr>
  </w:p>
  <w:p w:rsidR="00E72677" w:rsidRPr="00747CB5" w:rsidRDefault="00E72677">
    <w:pPr>
      <w:pStyle w:val="SidhuvudKantUdda"/>
      <w:framePr w:w="8732" w:h="567" w:hRule="exact" w:vSpace="0" w:wrap="around" w:vAnchor="page" w:y="341" w:anchorLock="0"/>
    </w:pPr>
    <w:r w:rsidRPr="00747CB5">
      <w:rPr>
        <w:rStyle w:val="SidhuvudRubrikReferens"/>
        <w:smallCaps w:val="0"/>
        <w:spacing w:val="0"/>
        <w:sz w:val="19"/>
      </w:rPr>
      <w:t xml:space="preserve"> </w:t>
    </w:r>
  </w:p>
  <w:p w:rsidR="00E72677" w:rsidRPr="00747CB5" w:rsidRDefault="00E7267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Jmn"/>
      <w:framePr w:w="8732" w:h="567" w:hRule="exact" w:vSpace="0" w:wrap="around" w:vAnchor="page" w:y="341" w:anchorLock="0"/>
    </w:pPr>
    <w:r w:rsidRPr="00747CB5">
      <w:rPr>
        <w:rStyle w:val="SidhuvudUtskott"/>
      </w:rPr>
      <w:t>2002/03:LU5</w:t>
    </w:r>
    <w:r w:rsidRPr="00747CB5">
      <w:t xml:space="preserve">     </w:t>
    </w:r>
    <w:r w:rsidRPr="00747CB5">
      <w:rPr>
        <w:rStyle w:val="SidhuvudBilaga"/>
      </w:rPr>
      <w:t xml:space="preserve"> Bilaga   </w:t>
    </w:r>
    <w:r w:rsidRPr="00747CB5">
      <w:rPr>
        <w:rStyle w:val="SidhuvudRubrikReferens"/>
      </w:rPr>
      <w:t>Förteckning över behandlade förslag</w:t>
    </w:r>
  </w:p>
  <w:p w:rsidR="00E72677" w:rsidRPr="00747CB5" w:rsidRDefault="00E72677">
    <w:pPr>
      <w:pStyle w:val="SidhuvudKantJmn"/>
      <w:framePr w:w="8732" w:h="567" w:hRule="exact" w:vSpace="0" w:wrap="around" w:vAnchor="page" w:y="341" w:anchorLock="0"/>
    </w:pPr>
  </w:p>
  <w:p w:rsidR="00E72677" w:rsidRPr="00747CB5" w:rsidRDefault="00E7267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rPr>
        <w:rStyle w:val="SidhuvudRubrikReferens"/>
      </w:rPr>
      <w:t>Förteckning över behandlade förslag</w:t>
    </w:r>
    <w:r w:rsidRPr="00747CB5">
      <w:rPr>
        <w:rStyle w:val="SidhuvudBilaga"/>
      </w:rPr>
      <w:t xml:space="preserve">   Bilaga </w:t>
    </w:r>
    <w:r w:rsidRPr="00747CB5">
      <w:t xml:space="preserve">     </w:t>
    </w:r>
    <w:r w:rsidRPr="00747CB5">
      <w:rPr>
        <w:rStyle w:val="SidhuvudUtskott"/>
      </w:rPr>
      <w:t>2002/03:LU5</w:t>
    </w:r>
  </w:p>
  <w:p w:rsidR="00E72677" w:rsidRPr="00747CB5" w:rsidRDefault="00E72677">
    <w:pPr>
      <w:pStyle w:val="SidhuvudKantUdda"/>
      <w:framePr w:w="8732" w:h="567" w:hRule="exact" w:vSpace="0" w:wrap="around" w:vAnchor="page" w:y="341" w:anchorLock="0"/>
    </w:pPr>
  </w:p>
  <w:p w:rsidR="00E72677" w:rsidRPr="00747CB5" w:rsidRDefault="00E7267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t xml:space="preserve">  </w:t>
    </w:r>
    <w:r w:rsidRPr="00747CB5">
      <w:rPr>
        <w:rStyle w:val="SidhuvudUtskott"/>
      </w:rPr>
      <w:t>2002/03:LU5</w:t>
    </w:r>
  </w:p>
  <w:p w:rsidR="00E72677" w:rsidRPr="00747CB5" w:rsidRDefault="00E72677">
    <w:pPr>
      <w:pStyle w:val="SidhuvudKantUdda"/>
      <w:framePr w:w="8732" w:h="567" w:hRule="exact" w:vSpace="0" w:wrap="around" w:vAnchor="page" w:y="341" w:anchorLock="0"/>
    </w:pPr>
  </w:p>
  <w:p w:rsidR="00E72677" w:rsidRPr="00747CB5" w:rsidRDefault="00E7267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t xml:space="preserve"> </w:t>
    </w:r>
  </w:p>
  <w:p w:rsidR="00E72677" w:rsidRPr="00747CB5" w:rsidRDefault="00E7267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Jmn"/>
      <w:framePr w:w="8732" w:h="567" w:hRule="exact" w:vSpace="0" w:wrap="around" w:vAnchor="page" w:y="341" w:anchorLock="0"/>
    </w:pPr>
    <w:r w:rsidRPr="00747CB5">
      <w:rPr>
        <w:rStyle w:val="SidhuvudUtskott"/>
      </w:rPr>
      <w:fldChar w:fldCharType="begin" w:fldLock="1"/>
    </w:r>
    <w:r w:rsidRPr="00747CB5">
      <w:rPr>
        <w:rStyle w:val="SidhuvudUtskott"/>
      </w:rPr>
      <w:instrText xml:space="preserve"> DOCPROPERTY BetänkandeÅr</w:instrText>
    </w:r>
    <w:r w:rsidRPr="00747CB5">
      <w:rPr>
        <w:rStyle w:val="SidhuvudUtskott"/>
      </w:rPr>
      <w:fldChar w:fldCharType="separate"/>
    </w:r>
    <w:r w:rsidRPr="00747CB5">
      <w:rPr>
        <w:rStyle w:val="SidhuvudUtskott"/>
      </w:rPr>
      <w:t>2002/03</w:t>
    </w:r>
    <w:r w:rsidRPr="00747CB5">
      <w:rPr>
        <w:rStyle w:val="SidhuvudUtskott"/>
      </w:rPr>
      <w:fldChar w:fldCharType="end"/>
    </w:r>
    <w:r w:rsidRPr="00747CB5">
      <w:rPr>
        <w:rStyle w:val="SidhuvudUtskott"/>
      </w:rPr>
      <w:t>:</w:t>
    </w:r>
    <w:r w:rsidRPr="00747CB5">
      <w:rPr>
        <w:rStyle w:val="SidhuvudUtskott"/>
      </w:rPr>
      <w:fldChar w:fldCharType="begin" w:fldLock="1"/>
    </w:r>
    <w:r w:rsidRPr="00747CB5">
      <w:rPr>
        <w:rStyle w:val="SidhuvudUtskott"/>
      </w:rPr>
      <w:instrText xml:space="preserve"> DOCPROPERTY Utskott</w:instrText>
    </w:r>
    <w:r w:rsidRPr="00747CB5">
      <w:rPr>
        <w:rStyle w:val="SidhuvudUtskott"/>
      </w:rPr>
      <w:fldChar w:fldCharType="separate"/>
    </w:r>
    <w:r w:rsidRPr="00747CB5">
      <w:rPr>
        <w:rStyle w:val="SidhuvudUtskott"/>
      </w:rPr>
      <w:t>LU</w: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DOCPROPERTY BetänkandeNr</w:instrText>
    </w:r>
    <w:r w:rsidRPr="00747CB5">
      <w:rPr>
        <w:rStyle w:val="SidhuvudUtskott"/>
      </w:rPr>
      <w:fldChar w:fldCharType="separate"/>
    </w:r>
    <w:r w:rsidRPr="00747CB5">
      <w:rPr>
        <w:rStyle w:val="SidhuvudUtskott"/>
      </w:rPr>
      <w:t>5</w:t>
    </w:r>
    <w:r w:rsidRPr="00747CB5">
      <w:rPr>
        <w:rStyle w:val="SidhuvudUtskott"/>
      </w:rPr>
      <w:fldChar w:fldCharType="end"/>
    </w:r>
    <w:r w:rsidRPr="00747CB5">
      <w:t xml:space="preserve">     </w:t>
    </w:r>
    <w:r w:rsidRPr="00747CB5">
      <w:rPr>
        <w:rStyle w:val="SidhuvudBilaga"/>
      </w:rPr>
      <w:t xml:space="preserve"> </w:t>
    </w:r>
    <w:r w:rsidRPr="00747CB5">
      <w:rPr>
        <w:rStyle w:val="SidhuvudRubrikReferens"/>
      </w:rPr>
      <w:fldChar w:fldCharType="begin" w:fldLock="1"/>
    </w:r>
    <w:r w:rsidRPr="00747CB5">
      <w:rPr>
        <w:rStyle w:val="SidhuvudRubrikReferens"/>
      </w:rPr>
      <w:instrText xml:space="preserve"> StyleREF "Rubrik 1" </w:instrText>
    </w:r>
    <w:r w:rsidRPr="00747CB5">
      <w:rPr>
        <w:rStyle w:val="SidhuvudRubrikReferens"/>
      </w:rPr>
      <w:fldChar w:fldCharType="separate"/>
    </w:r>
    <w:r w:rsidRPr="00747CB5">
      <w:rPr>
        <w:rStyle w:val="SidhuvudRubrikReferens"/>
      </w:rPr>
      <w:t>Sammanfattning</w:t>
    </w:r>
    <w:r w:rsidRPr="00747CB5">
      <w:rPr>
        <w:rStyle w:val="SidhuvudRubrikReferens"/>
      </w:rPr>
      <w:fldChar w:fldCharType="end"/>
    </w:r>
  </w:p>
  <w:p w:rsidR="00E72677" w:rsidRPr="00747CB5" w:rsidRDefault="00E72677">
    <w:pPr>
      <w:pStyle w:val="SidhuvudKantJmn"/>
      <w:framePr w:w="8732" w:h="567" w:hRule="exact" w:vSpace="0" w:wrap="around" w:vAnchor="page" w:y="341" w:anchorLock="0"/>
    </w:pPr>
    <w:r w:rsidRPr="00747CB5">
      <w:rPr>
        <w:rStyle w:val="SidhuvudUtskott"/>
      </w:rPr>
      <w:fldChar w:fldCharType="begin" w:fldLock="1"/>
    </w:r>
    <w:r w:rsidRPr="00747CB5">
      <w:rPr>
        <w:rStyle w:val="SidhuvudUtskott"/>
      </w:rPr>
      <w:instrText xml:space="preserve"> DOCPROPERTY Status</w:instrText>
    </w:r>
    <w:r w:rsidRPr="00747CB5">
      <w:rPr>
        <w:rStyle w:val="SidhuvudUtskott"/>
      </w:rPr>
      <w:fldChar w:fldCharType="end"/>
    </w:r>
    <w:r w:rsidRPr="00747CB5">
      <w:rPr>
        <w:rStyle w:val="SidhuvudUtskott"/>
      </w:rPr>
      <w:fldChar w:fldCharType="begin" w:fldLock="1"/>
    </w:r>
    <w:r w:rsidRPr="00747CB5">
      <w:rPr>
        <w:rStyle w:val="SidhuvudUtskott"/>
      </w:rPr>
      <w:instrText xml:space="preserve"> if </w:instrText>
    </w:r>
    <w:r w:rsidRPr="00747CB5">
      <w:rPr>
        <w:rStyle w:val="SidhuvudUtskott"/>
      </w:rPr>
      <w:fldChar w:fldCharType="begin" w:fldLock="1"/>
    </w:r>
    <w:r w:rsidRPr="00747CB5">
      <w:rPr>
        <w:rStyle w:val="SidhuvudUtskott"/>
      </w:rPr>
      <w:instrText xml:space="preserve"> DOCPROPERTY "UtkastDatum"</w:instrText>
    </w:r>
    <w:r w:rsidRPr="00747CB5">
      <w:rPr>
        <w:rStyle w:val="SidhuvudUtskott"/>
      </w:rPr>
      <w:fldChar w:fldCharType="separate"/>
    </w:r>
    <w:r w:rsidRPr="00747CB5">
      <w:rPr>
        <w:rStyle w:val="SidhuvudUtskott"/>
      </w:rPr>
      <w:instrText>Nej</w:instrText>
    </w:r>
    <w:r w:rsidRPr="00747CB5">
      <w:rPr>
        <w:rStyle w:val="SidhuvudUtskott"/>
      </w:rPr>
      <w:fldChar w:fldCharType="end"/>
    </w:r>
    <w:r w:rsidRPr="00747CB5">
      <w:rPr>
        <w:rStyle w:val="SidhuvudUtskott"/>
      </w:rPr>
      <w:instrText xml:space="preserve"> = "Ja" "    </w:instrText>
    </w:r>
    <w:r w:rsidRPr="00747CB5">
      <w:rPr>
        <w:rStyle w:val="SidhuvudUtskott"/>
      </w:rPr>
      <w:fldChar w:fldCharType="begin" w:fldLock="1"/>
    </w:r>
    <w:r w:rsidRPr="00747CB5">
      <w:rPr>
        <w:rStyle w:val="SidhuvudUtskott"/>
      </w:rPr>
      <w:instrText xml:space="preserve"> PRINTDATE \@ "yyyy-MM-dd HH.mm" </w:instrText>
    </w:r>
    <w:r w:rsidRPr="00747CB5">
      <w:rPr>
        <w:rStyle w:val="SidhuvudUtskott"/>
      </w:rPr>
      <w:fldChar w:fldCharType="separate"/>
    </w:r>
    <w:r w:rsidRPr="00747CB5">
      <w:rPr>
        <w:rStyle w:val="SidhuvudUtskott"/>
      </w:rPr>
      <w:instrText>2000-08-11 16.42</w:instrText>
    </w:r>
    <w:r w:rsidRPr="00747CB5">
      <w:rPr>
        <w:rStyle w:val="SidhuvudUtskott"/>
      </w:rPr>
      <w:fldChar w:fldCharType="end"/>
    </w:r>
    <w:r w:rsidRPr="00747CB5">
      <w:rPr>
        <w:rStyle w:val="SidhuvudUtskott"/>
      </w:rPr>
      <w:instrText xml:space="preserve">" </w:instrText>
    </w:r>
    <w:r w:rsidRPr="00747CB5">
      <w:rPr>
        <w:rStyle w:val="SidhuvudUtskott"/>
      </w:rPr>
      <w:fldChar w:fldCharType="end"/>
    </w:r>
  </w:p>
  <w:p w:rsidR="00E72677" w:rsidRPr="00747CB5" w:rsidRDefault="00E7267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rPr>
        <w:rStyle w:val="SidhuvudRubrikReferens"/>
      </w:rPr>
      <w:fldChar w:fldCharType="begin" w:fldLock="1"/>
    </w:r>
    <w:r w:rsidRPr="00747CB5">
      <w:rPr>
        <w:rStyle w:val="SidhuvudRubrikReferens"/>
      </w:rPr>
      <w:instrText xml:space="preserve"> StyleREF "Rubrik 1" </w:instrText>
    </w:r>
    <w:r w:rsidRPr="00747CB5">
      <w:rPr>
        <w:rStyle w:val="SidhuvudRubrikReferens"/>
      </w:rPr>
      <w:fldChar w:fldCharType="separate"/>
    </w:r>
    <w:r w:rsidRPr="00747CB5">
      <w:rPr>
        <w:rStyle w:val="SidhuvudRubrikReferens"/>
      </w:rPr>
      <w:t>Sammanfattning</w:t>
    </w:r>
    <w:r w:rsidRPr="00747CB5">
      <w:rPr>
        <w:rStyle w:val="SidhuvudRubrikReferens"/>
      </w:rPr>
      <w:fldChar w:fldCharType="end"/>
    </w:r>
    <w:r w:rsidRPr="00747CB5">
      <w:rPr>
        <w:rStyle w:val="SidhuvudBilaga"/>
      </w:rPr>
      <w:t xml:space="preserve"> </w:t>
    </w:r>
    <w:r w:rsidRPr="00747CB5">
      <w:t xml:space="preserve">     </w:t>
    </w:r>
    <w:r w:rsidRPr="00747CB5">
      <w:rPr>
        <w:rStyle w:val="SidhuvudUtskott"/>
      </w:rPr>
      <w:fldChar w:fldCharType="begin" w:fldLock="1"/>
    </w:r>
    <w:r w:rsidRPr="00747CB5">
      <w:rPr>
        <w:rStyle w:val="SidhuvudUtskott"/>
      </w:rPr>
      <w:instrText xml:space="preserve"> DOCPROPERTY BetänkandeÅr</w:instrText>
    </w:r>
    <w:r w:rsidRPr="00747CB5">
      <w:rPr>
        <w:rStyle w:val="SidhuvudUtskott"/>
      </w:rPr>
      <w:fldChar w:fldCharType="separate"/>
    </w:r>
    <w:r w:rsidRPr="00747CB5">
      <w:rPr>
        <w:rStyle w:val="SidhuvudUtskott"/>
      </w:rPr>
      <w:t>2002/03</w:t>
    </w:r>
    <w:r w:rsidRPr="00747CB5">
      <w:rPr>
        <w:rStyle w:val="SidhuvudUtskott"/>
      </w:rPr>
      <w:fldChar w:fldCharType="end"/>
    </w:r>
    <w:r w:rsidRPr="00747CB5">
      <w:rPr>
        <w:rStyle w:val="SidhuvudUtskott"/>
      </w:rPr>
      <w:t>:</w:t>
    </w:r>
    <w:r w:rsidRPr="00747CB5">
      <w:rPr>
        <w:rStyle w:val="SidhuvudUtskott"/>
      </w:rPr>
      <w:fldChar w:fldCharType="begin" w:fldLock="1"/>
    </w:r>
    <w:r w:rsidRPr="00747CB5">
      <w:rPr>
        <w:rStyle w:val="SidhuvudUtskott"/>
      </w:rPr>
      <w:instrText xml:space="preserve"> DOCPROPERTY</w:instrText>
    </w:r>
    <w:r w:rsidRPr="00747CB5">
      <w:instrText xml:space="preserve"> </w:instrText>
    </w:r>
    <w:r w:rsidRPr="00747CB5">
      <w:rPr>
        <w:rStyle w:val="SidhuvudUtskott"/>
      </w:rPr>
      <w:instrText>Utskott</w:instrText>
    </w:r>
    <w:r w:rsidRPr="00747CB5">
      <w:rPr>
        <w:rStyle w:val="SidhuvudUtskott"/>
      </w:rPr>
      <w:fldChar w:fldCharType="separate"/>
    </w:r>
    <w:r w:rsidRPr="00747CB5">
      <w:rPr>
        <w:rStyle w:val="SidhuvudUtskott"/>
      </w:rPr>
      <w:t>LU</w: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DOCPROPERTY Betä</w:instrText>
    </w:r>
    <w:r w:rsidRPr="00747CB5">
      <w:rPr>
        <w:rStyle w:val="SidhuvudUtskott"/>
      </w:rPr>
      <w:instrText>n</w:instrText>
    </w:r>
    <w:r w:rsidRPr="00747CB5">
      <w:rPr>
        <w:rStyle w:val="SidhuvudUtskott"/>
      </w:rPr>
      <w:instrText>kandeNr</w:instrText>
    </w:r>
    <w:r w:rsidRPr="00747CB5">
      <w:rPr>
        <w:rStyle w:val="SidhuvudUtskott"/>
      </w:rPr>
      <w:fldChar w:fldCharType="separate"/>
    </w:r>
    <w:r w:rsidRPr="00747CB5">
      <w:rPr>
        <w:rStyle w:val="SidhuvudUtskott"/>
      </w:rPr>
      <w:t>5</w:t>
    </w:r>
    <w:r w:rsidRPr="00747CB5">
      <w:rPr>
        <w:rStyle w:val="SidhuvudUtskott"/>
      </w:rPr>
      <w:fldChar w:fldCharType="end"/>
    </w:r>
  </w:p>
  <w:p w:rsidR="00E72677" w:rsidRPr="00747CB5" w:rsidRDefault="00E72677">
    <w:pPr>
      <w:pStyle w:val="SidhuvudKantUdda"/>
      <w:framePr w:w="8732" w:h="567" w:hRule="exact" w:vSpace="0" w:wrap="around" w:vAnchor="page" w:y="341" w:anchorLock="0"/>
    </w:pPr>
    <w:r w:rsidRPr="00747CB5">
      <w:rPr>
        <w:rStyle w:val="SidhuvudUtskott"/>
      </w:rPr>
      <w:fldChar w:fldCharType="begin" w:fldLock="1"/>
    </w:r>
    <w:r w:rsidRPr="00747CB5">
      <w:rPr>
        <w:rStyle w:val="SidhuvudUtskott"/>
      </w:rPr>
      <w:instrText xml:space="preserve"> if </w:instrText>
    </w:r>
    <w:r w:rsidRPr="00747CB5">
      <w:rPr>
        <w:rStyle w:val="SidhuvudUtskott"/>
      </w:rPr>
      <w:fldChar w:fldCharType="begin" w:fldLock="1"/>
    </w:r>
    <w:r w:rsidRPr="00747CB5">
      <w:rPr>
        <w:rStyle w:val="SidhuvudUtskott"/>
      </w:rPr>
      <w:instrText xml:space="preserve"> DOCPROPERTY "UtkastDatum"</w:instrText>
    </w:r>
    <w:r w:rsidRPr="00747CB5">
      <w:rPr>
        <w:rStyle w:val="SidhuvudUtskott"/>
      </w:rPr>
      <w:fldChar w:fldCharType="separate"/>
    </w:r>
    <w:r w:rsidRPr="00747CB5">
      <w:rPr>
        <w:rStyle w:val="SidhuvudUtskott"/>
      </w:rPr>
      <w:instrText>Nej</w:instrText>
    </w:r>
    <w:r w:rsidRPr="00747CB5">
      <w:rPr>
        <w:rStyle w:val="SidhuvudUtskott"/>
      </w:rPr>
      <w:fldChar w:fldCharType="end"/>
    </w:r>
    <w:r w:rsidRPr="00747CB5">
      <w:rPr>
        <w:rStyle w:val="SidhuvudUtskott"/>
      </w:rPr>
      <w:instrText xml:space="preserve"> = "Ja" "</w:instrText>
    </w:r>
    <w:r w:rsidRPr="00747CB5">
      <w:rPr>
        <w:rStyle w:val="SidhuvudUtskott"/>
      </w:rPr>
      <w:fldChar w:fldCharType="begin" w:fldLock="1"/>
    </w:r>
    <w:r w:rsidRPr="00747CB5">
      <w:rPr>
        <w:rStyle w:val="SidhuvudUtskott"/>
      </w:rPr>
      <w:instrText xml:space="preserve"> PRINTDATE \@ "yyyy-MM-dd HH.mm    " </w:instrText>
    </w:r>
    <w:r w:rsidRPr="00747CB5">
      <w:rPr>
        <w:rStyle w:val="SidhuvudUtskott"/>
      </w:rPr>
      <w:fldChar w:fldCharType="separate"/>
    </w:r>
    <w:r w:rsidRPr="00747CB5">
      <w:rPr>
        <w:rStyle w:val="SidhuvudUtskott"/>
      </w:rPr>
      <w:instrText>2000-08-11 16.42</w:instrText>
    </w:r>
    <w:r w:rsidRPr="00747CB5">
      <w:rPr>
        <w:rStyle w:val="SidhuvudUtskott"/>
      </w:rPr>
      <w:fldChar w:fldCharType="end"/>
    </w:r>
    <w:r w:rsidRPr="00747CB5">
      <w:rPr>
        <w:rStyle w:val="SidhuvudUtskott"/>
      </w:rPr>
      <w:instrText xml:space="preserve">" </w:instrTex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w:instrText>
    </w:r>
    <w:r w:rsidRPr="00747CB5">
      <w:rPr>
        <w:rStyle w:val="SidhuvudUtskott"/>
      </w:rPr>
      <w:instrText>O</w:instrText>
    </w:r>
    <w:r w:rsidRPr="00747CB5">
      <w:rPr>
        <w:rStyle w:val="SidhuvudUtskott"/>
      </w:rPr>
      <w:instrText>PERTY Status</w:instrText>
    </w:r>
    <w:r w:rsidRPr="00747CB5">
      <w:rPr>
        <w:rStyle w:val="SidhuvudUtskott"/>
      </w:rPr>
      <w:fldChar w:fldCharType="end"/>
    </w:r>
  </w:p>
  <w:p w:rsidR="00E72677" w:rsidRPr="00747CB5" w:rsidRDefault="00E7267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Jmn"/>
      <w:framePr w:w="8732" w:h="567" w:hRule="exact" w:vSpace="0" w:wrap="around" w:vAnchor="page" w:y="341" w:anchorLock="0"/>
    </w:pPr>
    <w:r w:rsidRPr="00747CB5">
      <w:rPr>
        <w:rStyle w:val="SidhuvudUtskott"/>
      </w:rPr>
      <w:t>2002/03:LU5</w:t>
    </w:r>
    <w:r w:rsidRPr="00747CB5">
      <w:t xml:space="preserve">    </w:t>
    </w:r>
  </w:p>
  <w:p w:rsidR="00E72677" w:rsidRPr="00747CB5" w:rsidRDefault="00E72677">
    <w:pPr>
      <w:pStyle w:val="SidhuvudKantJmn"/>
      <w:framePr w:w="8732" w:h="567" w:hRule="exact" w:vSpace="0" w:wrap="around" w:vAnchor="page" w:y="341" w:anchorLock="0"/>
    </w:pPr>
  </w:p>
  <w:p w:rsidR="00E72677" w:rsidRPr="00747CB5" w:rsidRDefault="00E72677">
    <w:pPr>
      <w:pStyle w:val="SidhuvudKantUdda"/>
      <w:framePr w:w="8732" w:h="567" w:hRule="exact" w:vSpace="0" w:wrap="around" w:vAnchor="page" w:y="341" w:anchorLock="0"/>
    </w:pPr>
    <w:r w:rsidRPr="00747CB5">
      <w:rPr>
        <w:rStyle w:val="SidhuvudRubrikReferens"/>
        <w:smallCaps w:val="0"/>
        <w:spacing w:val="0"/>
        <w:sz w:val="19"/>
      </w:rPr>
      <w:t xml:space="preserve"> </w:t>
    </w:r>
  </w:p>
  <w:p w:rsidR="00E72677" w:rsidRPr="00747CB5" w:rsidRDefault="00E7267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Jmn"/>
      <w:framePr w:w="8732" w:h="567" w:hRule="exact" w:vSpace="0" w:wrap="around" w:vAnchor="page" w:y="341" w:anchorLock="0"/>
    </w:pPr>
    <w:r w:rsidRPr="00747CB5">
      <w:rPr>
        <w:rStyle w:val="SidhuvudUtskott"/>
      </w:rPr>
      <w:t>2002/03:LU5</w:t>
    </w:r>
    <w:r w:rsidRPr="00747CB5">
      <w:t xml:space="preserve">     </w:t>
    </w:r>
    <w:r w:rsidRPr="00747CB5">
      <w:rPr>
        <w:rStyle w:val="SidhuvudBilaga"/>
      </w:rPr>
      <w:t xml:space="preserve"> </w:t>
    </w:r>
    <w:r w:rsidRPr="00747CB5">
      <w:rPr>
        <w:rStyle w:val="SidhuvudRubrikReferens"/>
      </w:rPr>
      <w:t>Utskottets förslag till riksdagsbeslut</w:t>
    </w:r>
  </w:p>
  <w:p w:rsidR="00E72677" w:rsidRPr="00747CB5" w:rsidRDefault="00E72677">
    <w:pPr>
      <w:pStyle w:val="SidhuvudKantJmn"/>
      <w:framePr w:w="8732" w:h="567" w:hRule="exact" w:vSpace="0" w:wrap="around" w:vAnchor="page" w:y="341" w:anchorLock="0"/>
    </w:pPr>
  </w:p>
  <w:p w:rsidR="00E72677" w:rsidRPr="00747CB5" w:rsidRDefault="00E7267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rPr>
        <w:rStyle w:val="SidhuvudRubrikReferens"/>
      </w:rPr>
      <w:fldChar w:fldCharType="begin" w:fldLock="1"/>
    </w:r>
    <w:r w:rsidRPr="00747CB5">
      <w:rPr>
        <w:rStyle w:val="SidhuvudRubrikReferens"/>
      </w:rPr>
      <w:instrText xml:space="preserve"> StyleREF "Rubrik 1" </w:instrText>
    </w:r>
    <w:r w:rsidRPr="00747CB5">
      <w:rPr>
        <w:rStyle w:val="SidhuvudRubrikReferens"/>
      </w:rPr>
      <w:fldChar w:fldCharType="separate"/>
    </w:r>
    <w:r w:rsidRPr="00747CB5">
      <w:rPr>
        <w:rStyle w:val="SidhuvudRubrikReferens"/>
      </w:rPr>
      <w:t>Innehållsförteckning</w:t>
    </w:r>
    <w:r w:rsidRPr="00747CB5">
      <w:rPr>
        <w:rStyle w:val="SidhuvudRubrikReferens"/>
      </w:rPr>
      <w:fldChar w:fldCharType="end"/>
    </w:r>
    <w:r w:rsidRPr="00747CB5">
      <w:rPr>
        <w:rStyle w:val="SidhuvudBilaga"/>
      </w:rPr>
      <w:t xml:space="preserve"> </w:t>
    </w:r>
    <w:r w:rsidRPr="00747CB5">
      <w:t xml:space="preserve">     </w:t>
    </w:r>
    <w:r w:rsidRPr="00747CB5">
      <w:rPr>
        <w:rStyle w:val="SidhuvudUtskott"/>
      </w:rPr>
      <w:fldChar w:fldCharType="begin" w:fldLock="1"/>
    </w:r>
    <w:r w:rsidRPr="00747CB5">
      <w:rPr>
        <w:rStyle w:val="SidhuvudUtskott"/>
      </w:rPr>
      <w:instrText xml:space="preserve"> DOCPROPERTY BetänkandeÅr</w:instrText>
    </w:r>
    <w:r w:rsidRPr="00747CB5">
      <w:rPr>
        <w:rStyle w:val="SidhuvudUtskott"/>
      </w:rPr>
      <w:fldChar w:fldCharType="separate"/>
    </w:r>
    <w:r w:rsidRPr="00747CB5">
      <w:rPr>
        <w:rStyle w:val="SidhuvudUtskott"/>
      </w:rPr>
      <w:t>2002/03</w:t>
    </w:r>
    <w:r w:rsidRPr="00747CB5">
      <w:rPr>
        <w:rStyle w:val="SidhuvudUtskott"/>
      </w:rPr>
      <w:fldChar w:fldCharType="end"/>
    </w:r>
    <w:r w:rsidRPr="00747CB5">
      <w:rPr>
        <w:rStyle w:val="SidhuvudUtskott"/>
      </w:rPr>
      <w:t>:</w:t>
    </w:r>
    <w:r w:rsidRPr="00747CB5">
      <w:rPr>
        <w:rStyle w:val="SidhuvudUtskott"/>
      </w:rPr>
      <w:fldChar w:fldCharType="begin" w:fldLock="1"/>
    </w:r>
    <w:r w:rsidRPr="00747CB5">
      <w:rPr>
        <w:rStyle w:val="SidhuvudUtskott"/>
      </w:rPr>
      <w:instrText xml:space="preserve"> DOCPROPERTY</w:instrText>
    </w:r>
    <w:r w:rsidRPr="00747CB5">
      <w:instrText xml:space="preserve"> </w:instrText>
    </w:r>
    <w:r w:rsidRPr="00747CB5">
      <w:rPr>
        <w:rStyle w:val="SidhuvudUtskott"/>
      </w:rPr>
      <w:instrText>Utskott</w:instrText>
    </w:r>
    <w:r w:rsidRPr="00747CB5">
      <w:rPr>
        <w:rStyle w:val="SidhuvudUtskott"/>
      </w:rPr>
      <w:fldChar w:fldCharType="separate"/>
    </w:r>
    <w:r w:rsidRPr="00747CB5">
      <w:rPr>
        <w:rStyle w:val="SidhuvudUtskott"/>
      </w:rPr>
      <w:t>LU</w: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DOCPROPERTY Betä</w:instrText>
    </w:r>
    <w:r w:rsidRPr="00747CB5">
      <w:rPr>
        <w:rStyle w:val="SidhuvudUtskott"/>
      </w:rPr>
      <w:instrText>n</w:instrText>
    </w:r>
    <w:r w:rsidRPr="00747CB5">
      <w:rPr>
        <w:rStyle w:val="SidhuvudUtskott"/>
      </w:rPr>
      <w:instrText>kandeNr</w:instrText>
    </w:r>
    <w:r w:rsidRPr="00747CB5">
      <w:rPr>
        <w:rStyle w:val="SidhuvudUtskott"/>
      </w:rPr>
      <w:fldChar w:fldCharType="separate"/>
    </w:r>
    <w:r w:rsidRPr="00747CB5">
      <w:rPr>
        <w:rStyle w:val="SidhuvudUtskott"/>
      </w:rPr>
      <w:t>5</w:t>
    </w:r>
    <w:r w:rsidRPr="00747CB5">
      <w:rPr>
        <w:rStyle w:val="SidhuvudUtskott"/>
      </w:rPr>
      <w:fldChar w:fldCharType="end"/>
    </w:r>
  </w:p>
  <w:p w:rsidR="00E72677" w:rsidRPr="00747CB5" w:rsidRDefault="00E72677">
    <w:pPr>
      <w:pStyle w:val="SidhuvudKantUdda"/>
      <w:framePr w:w="8732" w:h="567" w:hRule="exact" w:vSpace="0" w:wrap="around" w:vAnchor="page" w:y="341" w:anchorLock="0"/>
    </w:pPr>
    <w:r w:rsidRPr="00747CB5">
      <w:rPr>
        <w:rStyle w:val="SidhuvudUtskott"/>
      </w:rPr>
      <w:fldChar w:fldCharType="begin" w:fldLock="1"/>
    </w:r>
    <w:r w:rsidRPr="00747CB5">
      <w:rPr>
        <w:rStyle w:val="SidhuvudUtskott"/>
      </w:rPr>
      <w:instrText xml:space="preserve"> if </w:instrText>
    </w:r>
    <w:r w:rsidRPr="00747CB5">
      <w:rPr>
        <w:rStyle w:val="SidhuvudUtskott"/>
      </w:rPr>
      <w:fldChar w:fldCharType="begin" w:fldLock="1"/>
    </w:r>
    <w:r w:rsidRPr="00747CB5">
      <w:rPr>
        <w:rStyle w:val="SidhuvudUtskott"/>
      </w:rPr>
      <w:instrText xml:space="preserve"> DOCPROPERTY "UtkastDatum"</w:instrText>
    </w:r>
    <w:r w:rsidRPr="00747CB5">
      <w:rPr>
        <w:rStyle w:val="SidhuvudUtskott"/>
      </w:rPr>
      <w:fldChar w:fldCharType="separate"/>
    </w:r>
    <w:r w:rsidRPr="00747CB5">
      <w:rPr>
        <w:rStyle w:val="SidhuvudUtskott"/>
      </w:rPr>
      <w:instrText>Nej</w:instrText>
    </w:r>
    <w:r w:rsidRPr="00747CB5">
      <w:rPr>
        <w:rStyle w:val="SidhuvudUtskott"/>
      </w:rPr>
      <w:fldChar w:fldCharType="end"/>
    </w:r>
    <w:r w:rsidRPr="00747CB5">
      <w:rPr>
        <w:rStyle w:val="SidhuvudUtskott"/>
      </w:rPr>
      <w:instrText xml:space="preserve"> = "Ja" "</w:instrText>
    </w:r>
    <w:r w:rsidRPr="00747CB5">
      <w:rPr>
        <w:rStyle w:val="SidhuvudUtskott"/>
      </w:rPr>
      <w:fldChar w:fldCharType="begin" w:fldLock="1"/>
    </w:r>
    <w:r w:rsidRPr="00747CB5">
      <w:rPr>
        <w:rStyle w:val="SidhuvudUtskott"/>
      </w:rPr>
      <w:instrText xml:space="preserve"> PRINTDATE \@ "yyyy-MM-dd HH.mm    " </w:instrText>
    </w:r>
    <w:r w:rsidRPr="00747CB5">
      <w:rPr>
        <w:rStyle w:val="SidhuvudUtskott"/>
      </w:rPr>
      <w:fldChar w:fldCharType="separate"/>
    </w:r>
    <w:r w:rsidRPr="00747CB5">
      <w:rPr>
        <w:rStyle w:val="SidhuvudUtskott"/>
      </w:rPr>
      <w:instrText>2000-08-11 16.42</w:instrText>
    </w:r>
    <w:r w:rsidRPr="00747CB5">
      <w:rPr>
        <w:rStyle w:val="SidhuvudUtskott"/>
      </w:rPr>
      <w:fldChar w:fldCharType="end"/>
    </w:r>
    <w:r w:rsidRPr="00747CB5">
      <w:rPr>
        <w:rStyle w:val="SidhuvudUtskott"/>
      </w:rPr>
      <w:instrText xml:space="preserve">" </w:instrText>
    </w:r>
    <w:r w:rsidRPr="00747CB5">
      <w:rPr>
        <w:rStyle w:val="SidhuvudUtskott"/>
      </w:rPr>
      <w:fldChar w:fldCharType="end"/>
    </w:r>
    <w:r w:rsidRPr="00747CB5">
      <w:rPr>
        <w:rStyle w:val="SidhuvudUtskott"/>
      </w:rPr>
      <w:fldChar w:fldCharType="begin" w:fldLock="1"/>
    </w:r>
    <w:r w:rsidRPr="00747CB5">
      <w:rPr>
        <w:rStyle w:val="SidhuvudUtskott"/>
      </w:rPr>
      <w:instrText xml:space="preserve"> DOCPR</w:instrText>
    </w:r>
    <w:r w:rsidRPr="00747CB5">
      <w:rPr>
        <w:rStyle w:val="SidhuvudUtskott"/>
      </w:rPr>
      <w:instrText>O</w:instrText>
    </w:r>
    <w:r w:rsidRPr="00747CB5">
      <w:rPr>
        <w:rStyle w:val="SidhuvudUtskott"/>
      </w:rPr>
      <w:instrText>PERTY Status</w:instrText>
    </w:r>
    <w:r w:rsidRPr="00747CB5">
      <w:rPr>
        <w:rStyle w:val="SidhuvudUtskott"/>
      </w:rPr>
      <w:fldChar w:fldCharType="end"/>
    </w:r>
  </w:p>
  <w:p w:rsidR="00E72677" w:rsidRPr="00747CB5" w:rsidRDefault="00E7267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677" w:rsidRPr="00747CB5" w:rsidRDefault="00E72677">
    <w:pPr>
      <w:pStyle w:val="SidhuvudKantUdda"/>
      <w:framePr w:w="8732" w:h="567" w:hRule="exact" w:vSpace="0" w:wrap="around" w:vAnchor="page" w:y="341" w:anchorLock="0"/>
    </w:pPr>
    <w:r w:rsidRPr="00747CB5">
      <w:t xml:space="preserve">  </w:t>
    </w:r>
    <w:r w:rsidRPr="00747CB5">
      <w:rPr>
        <w:rStyle w:val="SidhuvudUtskott"/>
      </w:rPr>
      <w:t>2002/03:LU5</w:t>
    </w:r>
  </w:p>
  <w:p w:rsidR="00E72677" w:rsidRPr="00747CB5" w:rsidRDefault="00E72677">
    <w:pPr>
      <w:pStyle w:val="SidhuvudKantUdda"/>
      <w:framePr w:w="8732" w:h="567" w:hRule="exact" w:vSpace="0" w:wrap="around" w:vAnchor="page" w:y="341" w:anchorLock="0"/>
    </w:pPr>
  </w:p>
  <w:p w:rsidR="00E72677" w:rsidRPr="00747CB5" w:rsidRDefault="00E726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249A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943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62B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E80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B207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7265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EC32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2CF4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46A9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E60C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66685477">
    <w:abstractNumId w:val="10"/>
  </w:num>
  <w:num w:numId="2" w16cid:durableId="1732146474">
    <w:abstractNumId w:val="8"/>
  </w:num>
  <w:num w:numId="3" w16cid:durableId="333840795">
    <w:abstractNumId w:val="3"/>
  </w:num>
  <w:num w:numId="4" w16cid:durableId="1257981692">
    <w:abstractNumId w:val="2"/>
  </w:num>
  <w:num w:numId="5" w16cid:durableId="1784423053">
    <w:abstractNumId w:val="1"/>
  </w:num>
  <w:num w:numId="6" w16cid:durableId="567765363">
    <w:abstractNumId w:val="0"/>
  </w:num>
  <w:num w:numId="7" w16cid:durableId="768352220">
    <w:abstractNumId w:val="9"/>
  </w:num>
  <w:num w:numId="8" w16cid:durableId="1940722950">
    <w:abstractNumId w:val="7"/>
  </w:num>
  <w:num w:numId="9" w16cid:durableId="1210998753">
    <w:abstractNumId w:val="6"/>
  </w:num>
  <w:num w:numId="10" w16cid:durableId="285159936">
    <w:abstractNumId w:val="5"/>
  </w:num>
  <w:num w:numId="11" w16cid:durableId="1942182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30527F"/>
    <w:rsid w:val="0030527F"/>
    <w:rsid w:val="00747CB5"/>
    <w:rsid w:val="00E726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D6F059-B016-49D4-BF1E-6BA860D2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5448</Words>
  <Characters>35143</Characters>
  <Application>Microsoft Office Word</Application>
  <DocSecurity>4</DocSecurity>
  <Lines>702</Lines>
  <Paragraphs>260</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Lagutskottets betänkande</vt:lpstr>
      <vt:lpstr>Sammanfattning</vt:lpstr>
      <vt:lpstr>Innehållsförteckning</vt:lpstr>
      <vt:lpstr>Utskottets förslag till riksdagsbeslut</vt:lpstr>
      <vt:lpstr>Redogörelse för ärendet</vt:lpstr>
      <vt:lpstr>Utskottets överväganden</vt:lpstr>
      <vt:lpstr>    Könsneutrala pensionsförsäkringar</vt:lpstr>
      <vt:lpstr>    Rätt att teckna försäkring</vt:lpstr>
      <vt:lpstr>    Företagares försäkringsskydd</vt:lpstr>
      <vt:lpstr>    Ersättningsnivån i rättsskyddsförsäkringar</vt:lpstr>
      <vt:lpstr>    Ansvarsförsäkring för motorfordon</vt:lpstr>
      <vt:lpstr>    Utvidgat ansvar för trafikförsäkringen</vt:lpstr>
      <vt:lpstr>    Jämkning av trafikskadeersättning</vt:lpstr>
      <vt:lpstr>    Handläggningen av trafikskadeärenden</vt:lpstr>
      <vt:lpstr>Reservationer</vt:lpstr>
      <vt:lpstr>    1.	Utvidgat ansvar för trafikförsäkringen (punkt 6)</vt:lpstr>
      <vt:lpstr>    2.	Handläggningen av trafikskadeärenden (punkt 8)</vt:lpstr>
      <vt:lpstr>    3.	Handläggningen av trafikskadeärenden (punkt 8)</vt:lpstr>
      <vt:lpstr>Särskilt yttrande</vt:lpstr>
      <vt:lpstr>    Rätt att teckna försäkring</vt:lpstr>
      <vt:lpstr>Förteckning över behandlade förslag</vt:lpstr>
      <vt:lpstr>    Motioner från allmänna motionstiden</vt:lpstr>
    </vt:vector>
  </TitlesOfParts>
  <Company>Riksdagen</Company>
  <LinksUpToDate>false</LinksUpToDate>
  <CharactersWithSpaces>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2003-03-10T09:34:00Z</cp:lastPrinted>
  <dcterms:created xsi:type="dcterms:W3CDTF">2025-12-16T01:25:00Z</dcterms:created>
  <dcterms:modified xsi:type="dcterms:W3CDTF">2025-12-16T01:25:00Z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