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325E74" w14:textId="77777777">
      <w:pPr>
        <w:pStyle w:val="Normalutanindragellerluft"/>
      </w:pPr>
      <w:r>
        <w:t xml:space="preserve"> </w:t>
      </w:r>
    </w:p>
    <w:sdt>
      <w:sdtPr>
        <w:alias w:val="CC_Boilerplate_4"/>
        <w:tag w:val="CC_Boilerplate_4"/>
        <w:id w:val="-1644581176"/>
        <w:lock w:val="sdtLocked"/>
        <w:placeholder>
          <w:docPart w:val="D2121CEEC3494B9385237A3EC7E6BC6D"/>
        </w:placeholder>
        <w15:appearance w15:val="hidden"/>
        <w:text/>
      </w:sdtPr>
      <w:sdtEndPr/>
      <w:sdtContent>
        <w:p w:rsidR="00AF30DD" w:rsidP="00CC4C93" w:rsidRDefault="00AF30DD" w14:paraId="3C5E4BBA" w14:textId="77777777">
          <w:pPr>
            <w:pStyle w:val="Rubrik1"/>
          </w:pPr>
          <w:r>
            <w:t>Förslag till riksdagsbeslut</w:t>
          </w:r>
        </w:p>
      </w:sdtContent>
    </w:sdt>
    <w:sdt>
      <w:sdtPr>
        <w:alias w:val="Yrkande 1"/>
        <w:tag w:val="c2ec60eb-f5dd-40cc-9929-1aa6d0841952"/>
        <w:id w:val="762495824"/>
        <w:lock w:val="sdtLocked"/>
      </w:sdtPr>
      <w:sdtEndPr/>
      <w:sdtContent>
        <w:p w:rsidR="00576D65" w:rsidRDefault="0062705A" w14:paraId="0DC341A1" w14:textId="77777777">
          <w:pPr>
            <w:pStyle w:val="Frslagstext"/>
          </w:pPr>
          <w:r>
            <w:t>Riksdagen ställer sig bakom det som anförs i motionen om att Sverige bör inrätta en konstitutionsdomstol och tillkännager detta för regeringen.</w:t>
          </w:r>
        </w:p>
      </w:sdtContent>
    </w:sdt>
    <w:p w:rsidR="00AF30DD" w:rsidP="00AF30DD" w:rsidRDefault="000156D9" w14:paraId="7BD9F06B" w14:textId="77777777">
      <w:pPr>
        <w:pStyle w:val="Rubrik1"/>
      </w:pPr>
      <w:bookmarkStart w:name="MotionsStart" w:id="0"/>
      <w:bookmarkEnd w:id="0"/>
      <w:r>
        <w:t>Motivering</w:t>
      </w:r>
    </w:p>
    <w:p w:rsidR="00D46B7F" w:rsidP="002024D3" w:rsidRDefault="00D46B7F" w14:paraId="72E93147" w14:textId="77777777">
      <w:pPr>
        <w:ind w:firstLine="0"/>
      </w:pPr>
      <w:bookmarkStart w:name="_GoBack" w:id="1"/>
      <w:bookmarkEnd w:id="1"/>
      <w:r>
        <w:t xml:space="preserve">Grundpelarna i demokratin består inte enbart av rättigheter att rösta och välja ett parlament, utan även av konstitutionellt skydd som värnar den enskilde medborgaren, även ibland mot majoritetens vilja. Maktdelning är en viktig grundpelare i en demokrati, där den beslutande och den dömande makten tydligt separeras. </w:t>
      </w:r>
    </w:p>
    <w:p w:rsidR="00B162AC" w:rsidP="00897C92" w:rsidRDefault="00D46B7F" w14:paraId="5BC32436" w14:textId="77777777">
      <w:r>
        <w:t xml:space="preserve">I Sverige värnas maktdelningsprincipen mellan riksdag, regering och domstolar, men en konstitutionsdomstol som har möjlighet att granska makten finns inte. </w:t>
      </w:r>
    </w:p>
    <w:p w:rsidR="00B162AC" w:rsidP="00B162AC" w:rsidRDefault="00B162AC" w14:paraId="52531C72" w14:textId="77777777">
      <w:r w:rsidRPr="00B162AC">
        <w:t>Det är i Sverige möjligt att med demokratiska medel införa odemokratiska lagar utan att de kan stoppas innan frågan om lagens gilti</w:t>
      </w:r>
      <w:r>
        <w:t>ghet prövas i ett enskilt fall.</w:t>
      </w:r>
    </w:p>
    <w:p w:rsidR="00D46B7F" w:rsidP="00B162AC" w:rsidRDefault="00D46B7F" w14:paraId="65AA3F1B" w14:textId="77777777">
      <w:r>
        <w:lastRenderedPageBreak/>
        <w:t xml:space="preserve">Sverige bör införa en konstitutionsdomstol med möjlighet till abstrakt rättsprövning som har makt att ifrågasätta riksdag och regeringsbeslut om dessa anses stå i konflikt </w:t>
      </w:r>
      <w:proofErr w:type="gramStart"/>
      <w:r>
        <w:t>med grundlagen.</w:t>
      </w:r>
      <w:proofErr w:type="gramEnd"/>
    </w:p>
    <w:p w:rsidR="00AF30DD" w:rsidP="00897C92" w:rsidRDefault="00D46B7F" w14:paraId="4F43E5B8" w14:textId="77777777">
      <w:r>
        <w:t>Med anledning av det som framförs i motionen föreslår jag att riksdagen tillkännager för regeringen att Sverige bör inrätta en konstitutionsdomstol.</w:t>
      </w:r>
    </w:p>
    <w:sdt>
      <w:sdtPr>
        <w:rPr>
          <w:i/>
          <w:noProof/>
        </w:rPr>
        <w:alias w:val="CC_Underskrifter"/>
        <w:tag w:val="CC_Underskrifter"/>
        <w:id w:val="583496634"/>
        <w:lock w:val="sdtContentLocked"/>
        <w:placeholder>
          <w:docPart w:val="28F282E4D783411AB6E63E5BB9B4C4C4"/>
        </w:placeholder>
        <w15:appearance w15:val="hidden"/>
      </w:sdtPr>
      <w:sdtEndPr>
        <w:rPr>
          <w:noProof w:val="0"/>
        </w:rPr>
      </w:sdtEndPr>
      <w:sdtContent>
        <w:p w:rsidRPr="00ED19F0" w:rsidR="00865E70" w:rsidP="000A6FEB" w:rsidRDefault="002024D3" w14:paraId="1FEF3344" w14:textId="13D7A4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B7250" w:rsidRDefault="006B7250" w14:paraId="2DA6AAC7" w14:textId="77777777"/>
    <w:sectPr w:rsidR="006B72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E463" w14:textId="77777777" w:rsidR="008D1FC1" w:rsidRDefault="008D1FC1" w:rsidP="000C1CAD">
      <w:pPr>
        <w:spacing w:line="240" w:lineRule="auto"/>
      </w:pPr>
      <w:r>
        <w:separator/>
      </w:r>
    </w:p>
  </w:endnote>
  <w:endnote w:type="continuationSeparator" w:id="0">
    <w:p w14:paraId="007C7D50" w14:textId="77777777" w:rsidR="008D1FC1" w:rsidRDefault="008D1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D7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6D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1BDC" w14:textId="77777777" w:rsidR="00F7622F" w:rsidRDefault="00F762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201510051735</w:instrText>
    </w:r>
    <w:r>
      <w:fldChar w:fldCharType="end"/>
    </w:r>
    <w:r>
      <w:instrText xml:space="preserve"> &gt; </w:instrText>
    </w:r>
    <w:r>
      <w:fldChar w:fldCharType="begin"/>
    </w:r>
    <w:r>
      <w:instrText xml:space="preserve"> PRINTDATE \@ "yyyyMMddHHmm" </w:instrText>
    </w:r>
    <w:r>
      <w:fldChar w:fldCharType="separate"/>
    </w:r>
    <w:r>
      <w:rPr>
        <w:noProof/>
      </w:rPr>
      <w:instrText>201510051743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17:43</w:instrText>
    </w:r>
    <w:r>
      <w:fldChar w:fldCharType="end"/>
    </w:r>
    <w:r>
      <w:instrText xml:space="preserve"> </w:instrText>
    </w:r>
    <w:r>
      <w:fldChar w:fldCharType="separate"/>
    </w:r>
    <w:r>
      <w:rPr>
        <w:noProof/>
      </w:rPr>
      <w:t>2015-10-05 17:43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89421" w14:textId="77777777" w:rsidR="008D1FC1" w:rsidRDefault="008D1FC1" w:rsidP="000C1CAD">
      <w:pPr>
        <w:spacing w:line="240" w:lineRule="auto"/>
      </w:pPr>
      <w:r>
        <w:separator/>
      </w:r>
    </w:p>
  </w:footnote>
  <w:footnote w:type="continuationSeparator" w:id="0">
    <w:p w14:paraId="7516780A" w14:textId="77777777" w:rsidR="008D1FC1" w:rsidRDefault="008D1F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503A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24D3" w14:paraId="34FB57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:2116</w:t>
        </w:r>
      </w:sdtContent>
    </w:sdt>
  </w:p>
  <w:p w:rsidR="00A42228" w:rsidP="00283E0F" w:rsidRDefault="002024D3" w14:paraId="2951DD0D"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D46B7F" w14:paraId="449A03A7" w14:textId="3A39F834">
        <w:pPr>
          <w:pStyle w:val="FSHRub2"/>
        </w:pPr>
        <w:r>
          <w:t>Inrätta</w:t>
        </w:r>
        <w:r w:rsidR="007F3FCC">
          <w:t>nde av</w:t>
        </w:r>
        <w:r>
          <w:t xml:space="preserve"> en konstitutionsdomstol</w:t>
        </w:r>
      </w:p>
    </w:sdtContent>
  </w:sdt>
  <w:sdt>
    <w:sdtPr>
      <w:alias w:val="CC_Boilerplate_3"/>
      <w:tag w:val="CC_Boilerplate_3"/>
      <w:id w:val="-1567486118"/>
      <w:lock w:val="sdtContentLocked"/>
      <w15:appearance w15:val="hidden"/>
      <w:text w:multiLine="1"/>
    </w:sdtPr>
    <w:sdtEndPr/>
    <w:sdtContent>
      <w:p w:rsidR="00A42228" w:rsidP="00283E0F" w:rsidRDefault="00A42228" w14:paraId="638B0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B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FE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4D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D11"/>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D6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4BB"/>
    <w:rsid w:val="00602D39"/>
    <w:rsid w:val="006039EC"/>
    <w:rsid w:val="006064BC"/>
    <w:rsid w:val="00612D6C"/>
    <w:rsid w:val="00614F73"/>
    <w:rsid w:val="00615D9F"/>
    <w:rsid w:val="006242CB"/>
    <w:rsid w:val="006243AC"/>
    <w:rsid w:val="00626A3F"/>
    <w:rsid w:val="0062705A"/>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25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86C"/>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023"/>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FCC"/>
    <w:rsid w:val="007F4802"/>
    <w:rsid w:val="007F4DA5"/>
    <w:rsid w:val="007F57B8"/>
    <w:rsid w:val="00800368"/>
    <w:rsid w:val="00802901"/>
    <w:rsid w:val="008039FB"/>
    <w:rsid w:val="00803D6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7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C9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FC1"/>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2A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C2D"/>
    <w:rsid w:val="00D3037D"/>
    <w:rsid w:val="00D328D4"/>
    <w:rsid w:val="00D32A4F"/>
    <w:rsid w:val="00D33B16"/>
    <w:rsid w:val="00D36559"/>
    <w:rsid w:val="00D3655C"/>
    <w:rsid w:val="00D369A2"/>
    <w:rsid w:val="00D40325"/>
    <w:rsid w:val="00D45FEA"/>
    <w:rsid w:val="00D46B7F"/>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22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8F199"/>
  <w15:chartTrackingRefBased/>
  <w15:docId w15:val="{5AB182E1-1DC1-4AF9-89C3-558832A1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21CEEC3494B9385237A3EC7E6BC6D"/>
        <w:category>
          <w:name w:val="Allmänt"/>
          <w:gallery w:val="placeholder"/>
        </w:category>
        <w:types>
          <w:type w:val="bbPlcHdr"/>
        </w:types>
        <w:behaviors>
          <w:behavior w:val="content"/>
        </w:behaviors>
        <w:guid w:val="{40E8CC69-810C-4C1B-A541-21487C6487EC}"/>
      </w:docPartPr>
      <w:docPartBody>
        <w:p w:rsidR="00E62FD0" w:rsidRDefault="00FA0738">
          <w:pPr>
            <w:pStyle w:val="D2121CEEC3494B9385237A3EC7E6BC6D"/>
          </w:pPr>
          <w:r w:rsidRPr="009A726D">
            <w:rPr>
              <w:rStyle w:val="Platshllartext"/>
            </w:rPr>
            <w:t>Klicka här för att ange text.</w:t>
          </w:r>
        </w:p>
      </w:docPartBody>
    </w:docPart>
    <w:docPart>
      <w:docPartPr>
        <w:name w:val="28F282E4D783411AB6E63E5BB9B4C4C4"/>
        <w:category>
          <w:name w:val="Allmänt"/>
          <w:gallery w:val="placeholder"/>
        </w:category>
        <w:types>
          <w:type w:val="bbPlcHdr"/>
        </w:types>
        <w:behaviors>
          <w:behavior w:val="content"/>
        </w:behaviors>
        <w:guid w:val="{1BE56BF7-CAF7-4782-A5BD-97F7EE921AE0}"/>
      </w:docPartPr>
      <w:docPartBody>
        <w:p w:rsidR="00E62FD0" w:rsidRDefault="00FA0738">
          <w:pPr>
            <w:pStyle w:val="28F282E4D783411AB6E63E5BB9B4C4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38"/>
    <w:rsid w:val="00744338"/>
    <w:rsid w:val="00DF2863"/>
    <w:rsid w:val="00E62FD0"/>
    <w:rsid w:val="00FA0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21CEEC3494B9385237A3EC7E6BC6D">
    <w:name w:val="D2121CEEC3494B9385237A3EC7E6BC6D"/>
  </w:style>
  <w:style w:type="paragraph" w:customStyle="1" w:styleId="A37460E5F58C47119F09E0B4559D2BC8">
    <w:name w:val="A37460E5F58C47119F09E0B4559D2BC8"/>
  </w:style>
  <w:style w:type="paragraph" w:customStyle="1" w:styleId="28F282E4D783411AB6E63E5BB9B4C4C4">
    <w:name w:val="28F282E4D783411AB6E63E5BB9B4C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5217</RubrikLookup>
    <MotionGuid xmlns="00d11361-0b92-4bae-a181-288d6a55b763">5086231a-b27b-40f1-88dc-31499657e533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1717-DF0C-4F1D-A9CF-D4CB114A1432}"/>
</file>

<file path=customXml/itemProps2.xml><?xml version="1.0" encoding="utf-8"?>
<ds:datastoreItem xmlns:ds="http://schemas.openxmlformats.org/officeDocument/2006/customXml" ds:itemID="{3F753ACE-3E80-4CC0-AAFB-E631E2F62C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71A7112-BD4B-4159-A03E-900090AD0395}"/>
</file>

<file path=customXml/itemProps5.xml><?xml version="1.0" encoding="utf-8"?>
<ds:datastoreItem xmlns:ds="http://schemas.openxmlformats.org/officeDocument/2006/customXml" ds:itemID="{F636CF7D-C098-457A-A8AB-555DF4AF8E7C}"/>
</file>

<file path=docProps/app.xml><?xml version="1.0" encoding="utf-8"?>
<Properties xmlns="http://schemas.openxmlformats.org/officeDocument/2006/extended-properties" xmlns:vt="http://schemas.openxmlformats.org/officeDocument/2006/docPropsVTypes">
  <Template>GranskaMot</Template>
  <TotalTime>3</TotalTime>
  <Pages>1</Pages>
  <Words>170</Words>
  <Characters>1020</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201516M1615 Inrätta en konstitutionsdomstol</vt:lpstr>
      <vt:lpstr/>
    </vt:vector>
  </TitlesOfParts>
  <Company>Sveriges riksdag</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201516M1615 Inrätta en konstitutionsdomstol</dc:title>
  <dc:subject/>
  <dc:creator>Joachim Graetsch</dc:creator>
  <cp:keywords/>
  <dc:description/>
  <cp:lastModifiedBy>Kerstin Carlqvist</cp:lastModifiedBy>
  <cp:revision>8</cp:revision>
  <cp:lastPrinted>2015-10-05T15:43:00Z</cp:lastPrinted>
  <dcterms:created xsi:type="dcterms:W3CDTF">2015-10-05T15:35:00Z</dcterms:created>
  <dcterms:modified xsi:type="dcterms:W3CDTF">2016-06-27T11:10:00Z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*TE4ACBC63822C*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https://filur.riksdagen.se/drop/DropOffLibrary/TE4ACBC63822C.docx</vt:lpwstr>
  </property>
  <property fmtid="{D5CDD505-2E9C-101B-9397-08002B2CF9AE}" pid="11" name="RevisionsOn">
    <vt:lpwstr>1</vt:lpwstr>
  </property>
</Properties>
</file>